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D9" w:rsidRPr="00B00AD9" w:rsidRDefault="00B00AD9" w:rsidP="00B00AD9">
      <w:pPr>
        <w:pStyle w:val="a3"/>
        <w:jc w:val="center"/>
      </w:pPr>
      <w:r w:rsidRPr="00B00AD9">
        <w:t>Как провести выходной день с детьми</w:t>
      </w:r>
    </w:p>
    <w:p w:rsidR="00B00AD9" w:rsidRPr="005A59BA" w:rsidRDefault="00B00AD9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t>Наступает выходной день. Куда пойти с ребенком? Этот вопрос часто ставит родителей в тупик. Может, в поход в парк? Разумеется, решающее слово остается за ребенком, это один из моментов, когда ребенок чувствует свою сопричастность взрослым в семье и растет спокойным, уверенным.</w:t>
      </w:r>
    </w:p>
    <w:p w:rsidR="00B00AD9" w:rsidRPr="005A59BA" w:rsidRDefault="00B00AD9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t>Раз и навсегда уважаемые родители решите для себя: совместный с ребенком поход - это совсем не отдых для Вас, это время, полностью посвященное ему, вашему любимому ребенку. Пусть он еще раз удостовериться, что Вы его любите, что живете его интересами.</w:t>
      </w:r>
    </w:p>
    <w:p w:rsidR="00B00AD9" w:rsidRPr="005A59BA" w:rsidRDefault="00B00AD9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t>Посмотрите вокруг глазами ребенка - сколько интересного в мире! Заинтересовался ваш ребенок чем - то, остановитесь, приглядитесь, постарайтесь смотреть на все его глазами и в то же время оставаться взрослым!</w:t>
      </w:r>
    </w:p>
    <w:p w:rsidR="00B00AD9" w:rsidRPr="005A59BA" w:rsidRDefault="00B00AD9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t>Речь ваша, дорогие родители - эмоциональная и выразительная, должна нести доброе отношение к окружающему, восхищение щедрой красотой природы. В то же время побуждайте ребенка высказываться, думать, сопоставлять, учите анализировать, отвечать на вопросы и задавать их. Ребенок должен чувствовать родительскую сопричастность его интересам. Так формируется доверие к миру, благодарность и огромная любовь к родителям.</w:t>
      </w:r>
    </w:p>
    <w:p w:rsidR="00B00AD9" w:rsidRPr="005A59BA" w:rsidRDefault="00B00AD9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t>В таких совместных походах, есть все условия для тренировки вашего ребенка в силе, ловкости, смелости.</w:t>
      </w:r>
    </w:p>
    <w:p w:rsidR="00B00AD9" w:rsidRPr="005A59BA" w:rsidRDefault="00B00AD9" w:rsidP="00B00AD9">
      <w:pPr>
        <w:spacing w:after="0" w:line="240" w:lineRule="auto"/>
        <w:ind w:right="4394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3729048</wp:posOffset>
            </wp:positionH>
            <wp:positionV relativeFrom="paragraph">
              <wp:posOffset>470951</wp:posOffset>
            </wp:positionV>
            <wp:extent cx="2897571" cy="212834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1" cy="212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A59BA">
        <w:rPr>
          <w:rFonts w:ascii="Times New Roman" w:hAnsi="Times New Roman" w:cs="Times New Roman"/>
          <w:sz w:val="30"/>
          <w:szCs w:val="30"/>
        </w:rPr>
        <w:t>Также, интересным, увлекательным проведением выходного дня может стать для ребенка - посещение музея. Практически всегда привлекательными для дошкольников оказываются природоведческие музеи. Увидеть в музее все ребенок просто не в состоянии. Переход от одной музейной витрины к другой, утомителен и мало познавателен для ребенка. Гораздо лучше и намного полезнее выбрать, что-то одно, и внимательно рассмотреть в деталях. Можно выбрать витрины, посвященные старинному костюму или оружию, посуде, мебели.</w:t>
      </w:r>
    </w:p>
    <w:p w:rsidR="00B00AD9" w:rsidRPr="005A59BA" w:rsidRDefault="00B00AD9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t>Не меньший интерес представляют для детей и выставленные в музеях археологические находки: лодки, выдолбленные из ствола дерева, сделанные из камня и кожи топоры, украшения.</w:t>
      </w:r>
    </w:p>
    <w:p w:rsidR="00B00AD9" w:rsidRPr="005A59BA" w:rsidRDefault="00B00AD9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lastRenderedPageBreak/>
        <w:t>Дошкольник хочет и может узнавать, что составляет основу экспозиции исторических музеев: как жили люди раньше, как был устроен их дом, какую одежду они носили, и из какой посуды ели, на какой мебели спали, сидели, во что играли, и на чем писали.</w:t>
      </w:r>
    </w:p>
    <w:p w:rsidR="00B00AD9" w:rsidRPr="005A59BA" w:rsidRDefault="00B00AD9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t>В этом возрасте детям хочется примерить эту жизнь на себе, и проигрывать ее, представляя себя ее участником. И если кто - то говорит, что дошкольники еще слишком малы для посещения музеев, то это - значит, лишь то, что вы, родители не смогли сделать них посещение музея интересным.</w:t>
      </w:r>
    </w:p>
    <w:p w:rsidR="00B00AD9" w:rsidRPr="005A59BA" w:rsidRDefault="00B00AD9" w:rsidP="00B00AD9">
      <w:pPr>
        <w:spacing w:after="0" w:line="240" w:lineRule="auto"/>
        <w:ind w:left="382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-712382</wp:posOffset>
            </wp:positionH>
            <wp:positionV relativeFrom="paragraph">
              <wp:posOffset>274101</wp:posOffset>
            </wp:positionV>
            <wp:extent cx="3307474" cy="2585545"/>
            <wp:effectExtent l="19050" t="0" r="7226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80" r="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74" cy="25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9BA">
        <w:rPr>
          <w:rFonts w:ascii="Times New Roman" w:hAnsi="Times New Roman" w:cs="Times New Roman"/>
          <w:sz w:val="30"/>
          <w:szCs w:val="30"/>
        </w:rPr>
        <w:t>Удивительно, а сколько полезных сведений можно сообщить ребенку, идя с ним по улице. Познакомить с тем, как жили люди в другие времена. Во время обычной прогулки по старой части современного города можно поговорить с ребенком о печах, можно увидеть дым, идущий из печи.</w:t>
      </w:r>
    </w:p>
    <w:p w:rsidR="00B00AD9" w:rsidRPr="005A59BA" w:rsidRDefault="00B00AD9" w:rsidP="00B00AD9">
      <w:pPr>
        <w:spacing w:after="0" w:line="240" w:lineRule="auto"/>
        <w:ind w:left="382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t>Вспомнить те игры, в которые играли наши прабабушки и прадедушки. Например: игра в бирюльки, лапта.</w:t>
      </w:r>
    </w:p>
    <w:p w:rsidR="00B00AD9" w:rsidRPr="005A59BA" w:rsidRDefault="00B00AD9" w:rsidP="00B00AD9">
      <w:pPr>
        <w:spacing w:after="0" w:line="240" w:lineRule="auto"/>
        <w:ind w:left="3828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59BA">
        <w:rPr>
          <w:rFonts w:ascii="Times New Roman" w:hAnsi="Times New Roman" w:cs="Times New Roman"/>
          <w:sz w:val="30"/>
          <w:szCs w:val="30"/>
        </w:rPr>
        <w:t>Заинтриговать ребенка игрой и при желании можно и поиграть!</w:t>
      </w:r>
    </w:p>
    <w:p w:rsidR="00504749" w:rsidRDefault="00B00AD9" w:rsidP="00B00AD9">
      <w:pPr>
        <w:spacing w:after="0" w:line="240" w:lineRule="auto"/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59BA">
        <w:rPr>
          <w:rFonts w:ascii="Times New Roman" w:hAnsi="Times New Roman" w:cs="Times New Roman"/>
          <w:sz w:val="30"/>
          <w:szCs w:val="30"/>
        </w:rPr>
        <w:t>Существует много способов, как провести выходной день вместе с ребенком интересно и увлекательно. Родители придумывайте, фантазируйте, и Вы получите массу впечатлений, удовольствий от прогулок с ребенком</w:t>
      </w:r>
      <w:r w:rsidRPr="00B00AD9">
        <w:rPr>
          <w:rFonts w:ascii="Times New Roman" w:hAnsi="Times New Roman" w:cs="Times New Roman"/>
          <w:sz w:val="28"/>
          <w:szCs w:val="28"/>
        </w:rPr>
        <w:t>.</w:t>
      </w:r>
    </w:p>
    <w:p w:rsidR="00B00AD9" w:rsidRDefault="00B00AD9" w:rsidP="00B00AD9">
      <w:pPr>
        <w:spacing w:after="0" w:line="240" w:lineRule="auto"/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0AD9" w:rsidRDefault="00B00AD9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3810</wp:posOffset>
            </wp:positionV>
            <wp:extent cx="6192520" cy="27114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407" b="1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B00A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547" w:rsidRDefault="00D37547" w:rsidP="00D37547">
      <w:pPr>
        <w:pStyle w:val="a3"/>
        <w:jc w:val="center"/>
      </w:pPr>
      <w:r w:rsidRPr="003B21F6">
        <w:lastRenderedPageBreak/>
        <w:t xml:space="preserve">Как провести выходной день </w:t>
      </w:r>
    </w:p>
    <w:p w:rsidR="00D37547" w:rsidRDefault="00D37547" w:rsidP="00D37547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437515</wp:posOffset>
            </wp:positionV>
            <wp:extent cx="2282190" cy="1513205"/>
            <wp:effectExtent l="19050" t="0" r="3810" b="0"/>
            <wp:wrapNone/>
            <wp:docPr id="5" name="Рисунок 1" descr="Happy Children Playin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Children Playing Carto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1F6">
        <w:t>с ребенком</w:t>
      </w:r>
    </w:p>
    <w:p w:rsidR="00D37547" w:rsidRDefault="00D37547" w:rsidP="00D37547">
      <w:pPr>
        <w:spacing w:after="0" w:line="240" w:lineRule="auto"/>
        <w:ind w:right="3685"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B21F6">
        <w:rPr>
          <w:rFonts w:ascii="Times New Roman" w:hAnsi="Times New Roman" w:cs="Times New Roman"/>
          <w:sz w:val="32"/>
          <w:szCs w:val="32"/>
        </w:rPr>
        <w:t xml:space="preserve">В каждой семье по-своему принято проводить выходные дни. Но в большинстве случаев, это выглядит так: мама с папой заняты своими делами, дети смотрят мультики или сидят за компьютером. </w:t>
      </w:r>
    </w:p>
    <w:p w:rsidR="00D37547" w:rsidRPr="003B21F6" w:rsidRDefault="00D37547" w:rsidP="00D3754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B21F6">
        <w:rPr>
          <w:rFonts w:ascii="Times New Roman" w:hAnsi="Times New Roman" w:cs="Times New Roman"/>
          <w:sz w:val="32"/>
          <w:szCs w:val="32"/>
        </w:rPr>
        <w:t xml:space="preserve">Это не только плохо отражается на здоровье дошкольников, но и оказывает отрицательное воздействие на детско-родительские отношения, между родителями и детьми теряется нить дружбы и доверия. На этапе когда дети еще малы, это не так страшно, а вот когда настанет подростковый период, родители начнут пожинать свои плоды. </w:t>
      </w:r>
    </w:p>
    <w:p w:rsidR="00D37547" w:rsidRPr="003B21F6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B21F6">
        <w:rPr>
          <w:rFonts w:ascii="Times New Roman" w:hAnsi="Times New Roman" w:cs="Times New Roman"/>
          <w:sz w:val="32"/>
          <w:szCs w:val="32"/>
        </w:rPr>
        <w:t xml:space="preserve">А ведь выходные можно проводить весело и с пользой для всей семьи. Совместное времяпрепровождение сплачивает семью, а так же дает понять ребенку, насколько он важен для мамы и папы. Но, не стоит забывать о режиме ребенка, ведь после выходных наступят будни и ребенок пойдет в дошкольное учреждение, где ему будет проще адаптироваться к новой «рабочей неделе», если домашний режим совпадает </w:t>
      </w:r>
      <w:proofErr w:type="gramStart"/>
      <w:r w:rsidRPr="003B21F6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3B21F6">
        <w:rPr>
          <w:rFonts w:ascii="Times New Roman" w:hAnsi="Times New Roman" w:cs="Times New Roman"/>
          <w:sz w:val="32"/>
          <w:szCs w:val="32"/>
        </w:rPr>
        <w:t xml:space="preserve"> детсадовским. </w:t>
      </w:r>
    </w:p>
    <w:p w:rsidR="00D37547" w:rsidRPr="003B21F6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B21F6">
        <w:rPr>
          <w:rFonts w:ascii="Times New Roman" w:hAnsi="Times New Roman" w:cs="Times New Roman"/>
          <w:sz w:val="32"/>
          <w:szCs w:val="32"/>
        </w:rPr>
        <w:t xml:space="preserve">В любую погоду и при любом финансовом состоянии можно интересно проводить время со своей семьёй. </w:t>
      </w:r>
    </w:p>
    <w:p w:rsidR="00D37547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B21F6">
        <w:rPr>
          <w:rFonts w:ascii="Times New Roman" w:hAnsi="Times New Roman" w:cs="Times New Roman"/>
          <w:sz w:val="32"/>
          <w:szCs w:val="32"/>
        </w:rPr>
        <w:t xml:space="preserve">Это могут быть вылазки на природу: просто прогулки по парку или же можно отправиться в поход, благо в нашей области достаточно достопримечательностей и памятников природы. Интересны будут прогулки по лесу за грибами или же просто полюбоваться природой и подышать воздухом. Осенью очень весело собирать необычные листочки, затем собрав их в гербарий. В любое время года можно отправиться всей семье на увлекательную рыбалку, даже если, вам не повезет с уловом, заряд бодрости и хорошего настроения вам будет обеспечен. Особенно, рыбалка, поспособствует укреплению отношений папа-сын. Мама же, в это время, может с дочкой рисовать пейзажи, которые будут вокруг или готовить стол к семейному пикнику. Возможно, кого-то привлекает спортивный отдых: бадминтон, футбол, волейбол… это можно осуществить на детской площадке. </w:t>
      </w:r>
    </w:p>
    <w:p w:rsidR="00D37547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37547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37547" w:rsidRPr="00617E77" w:rsidRDefault="00D37547" w:rsidP="00617E77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D37547" w:rsidRPr="00B17B04" w:rsidRDefault="00D37547" w:rsidP="00D37547">
      <w:pPr>
        <w:spacing w:after="0" w:line="240" w:lineRule="auto"/>
        <w:ind w:right="2551"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4912623</wp:posOffset>
            </wp:positionH>
            <wp:positionV relativeFrom="paragraph">
              <wp:posOffset>336200</wp:posOffset>
            </wp:positionV>
            <wp:extent cx="1709551" cy="2568412"/>
            <wp:effectExtent l="19050" t="0" r="4949" b="0"/>
            <wp:wrapNone/>
            <wp:docPr id="8" name="Рисунок 4" descr="&amp;Tcy;&amp;acy;&amp;ncy;&amp;iecy;&amp;tscy; &amp;ocy;&amp;scy;&amp;iecy;&amp;ncy;&amp;ncy;&amp;icy;&amp;khcy; &amp;lcy;&amp;icy;&amp;scy;&amp;tcy;&amp;softcy;&amp;iecy;&amp;vcy; / &amp;Vcy;&amp;scy;&amp;iocy; &amp;ocy;&amp;bcy;&amp;ocy; &amp;vcy;&amp;scy;&amp;iocy;&amp;mcy; / *Iriska* / &amp;Fcy;&amp;ocy;&amp;tcy;&amp;ocy;&amp;gcy;&amp;acy;&amp;lcy;&amp;iecy;&amp;rcy;&amp;iecy;&amp;icy; &amp;pcy;&amp;ocy;&amp;lcy;&amp;softcy;&amp;zcy;&amp;ocy;&amp;vcy;&amp;acy;&amp;tcy;&amp;iecy;&amp;lcy;&amp;iecy;&amp;jcy; / &amp;Fcy;&amp;ocy;&amp;tcy;&amp;kcy;&amp;icy; / &quot;&amp;IEcy;&amp;Kcy;&amp;Acy;-&amp;Mcy;&amp;Acy;&amp;M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Tcy;&amp;acy;&amp;ncy;&amp;iecy;&amp;tscy; &amp;ocy;&amp;scy;&amp;iecy;&amp;ncy;&amp;ncy;&amp;icy;&amp;khcy; &amp;lcy;&amp;icy;&amp;scy;&amp;tcy;&amp;softcy;&amp;iecy;&amp;vcy; / &amp;Vcy;&amp;scy;&amp;iocy; &amp;ocy;&amp;bcy;&amp;ocy; &amp;vcy;&amp;scy;&amp;iocy;&amp;mcy; / *Iriska* / &amp;Fcy;&amp;ocy;&amp;tcy;&amp;ocy;&amp;gcy;&amp;acy;&amp;lcy;&amp;iecy;&amp;rcy;&amp;iecy;&amp;icy; &amp;pcy;&amp;ocy;&amp;lcy;&amp;softcy;&amp;zcy;&amp;ocy;&amp;vcy;&amp;acy;&amp;tcy;&amp;iecy;&amp;lcy;&amp;iecy;&amp;jcy; / &amp;Fcy;&amp;ocy;&amp;tcy;&amp;kcy;&amp;icy; / &quot;&amp;IEcy;&amp;Kcy;&amp;Acy;-&amp;Mcy;&amp;Acy;&amp;Mcy;&amp;Acy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25" t="4687" r="4225" b="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57" cy="2575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B21F6">
        <w:rPr>
          <w:rFonts w:ascii="Times New Roman" w:hAnsi="Times New Roman" w:cs="Times New Roman"/>
          <w:sz w:val="32"/>
          <w:szCs w:val="32"/>
        </w:rPr>
        <w:t xml:space="preserve">Или же можно устраивать семейные спортивные соревнования с другими семьями. Это будет не только способствовать укреплению здоровья ребенка, укреплению детско-родительских отношений, но так же благоприятно скажется на умении ребенка общаться с взрослыми и сверстниками. Можно отправиться в путешествие на велосипедах, сейчас большой выбор детских сидений, которые крепятся на взрослый велосипед. В зимнее время года, объединит семью постройка снежных замков или катание с горки, которая предварительно будет построена совместно с ребенком. Кататься на коньках, теперь возможно не только зимой, но и летом, благодаря крытым каткам, которые есть практически в любом крупном городе. </w:t>
      </w:r>
    </w:p>
    <w:p w:rsidR="00D37547" w:rsidRPr="003B21F6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B21F6">
        <w:rPr>
          <w:rFonts w:ascii="Times New Roman" w:hAnsi="Times New Roman" w:cs="Times New Roman"/>
          <w:sz w:val="32"/>
          <w:szCs w:val="32"/>
        </w:rPr>
        <w:t xml:space="preserve">Если семья предпочитает культурный отдых, можно сходить в музей, на выставку, в театр, кино или зоопарк. Там ребенок получит не только положительные эмоции, но и новые знания. </w:t>
      </w:r>
    </w:p>
    <w:p w:rsidR="00D37547" w:rsidRPr="003B21F6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B21F6">
        <w:rPr>
          <w:rFonts w:ascii="Times New Roman" w:hAnsi="Times New Roman" w:cs="Times New Roman"/>
          <w:sz w:val="32"/>
          <w:szCs w:val="32"/>
        </w:rPr>
        <w:t xml:space="preserve"> Если за окном погода совсем не радует можно ограничиться домом. Но не просто сидеть у телевизора, а организовать семейный обед, можно пригласить гостей. Семейные обеды, особенно если за ними обсуждать дела каждого члена семьи, их проблемы и радости, так же благоприятно сказывается на укреплении семейных отношений. После обеда можно поставить спектакль, или просто почитать детям интересную книгу или поиграть в настольные игры. </w:t>
      </w:r>
    </w:p>
    <w:p w:rsidR="00D37547" w:rsidRPr="003B21F6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B21F6">
        <w:rPr>
          <w:rFonts w:ascii="Times New Roman" w:hAnsi="Times New Roman" w:cs="Times New Roman"/>
          <w:sz w:val="32"/>
          <w:szCs w:val="32"/>
        </w:rPr>
        <w:t xml:space="preserve">Так же в каждом районе города, сейчас открыто множество центров развлечений, где можно совместить приятное с полезным, отдохнуть всей семьей и совершить необходимые покупки. </w:t>
      </w:r>
    </w:p>
    <w:p w:rsidR="00D37547" w:rsidRPr="003B21F6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B21F6">
        <w:rPr>
          <w:rFonts w:ascii="Times New Roman" w:hAnsi="Times New Roman" w:cs="Times New Roman"/>
          <w:sz w:val="32"/>
          <w:szCs w:val="32"/>
        </w:rPr>
        <w:t xml:space="preserve">Любое своё приключение, не забывайте фотографировать. Как-нибудь, вечером будет приятно посидеть в кругу семьи и вспомнить о весело проведенном времени. </w:t>
      </w:r>
    </w:p>
    <w:p w:rsidR="00D37547" w:rsidRPr="003B21F6" w:rsidRDefault="00D37547" w:rsidP="00D37547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628015</wp:posOffset>
            </wp:positionV>
            <wp:extent cx="5940425" cy="1266825"/>
            <wp:effectExtent l="19050" t="0" r="3175" b="0"/>
            <wp:wrapNone/>
            <wp:docPr id="9" name="Рисунок 7" descr="&quot;&amp;Scy;&amp;ncy;&amp;iecy;&amp;zhcy;&amp;icy;&amp;ncy;&amp;kcy;&amp;acy;&quot; &amp;bcy;&amp;lcy;&amp;ocy;&amp;gcy; &amp;Mcy;&amp;Bcy;&amp;Dcy;&amp;Ocy;&amp;Ucy; &amp;Dcy;&amp;Scy; &amp;Kcy;&amp;Vcy; 97 : &amp;Ocy;&amp;kcy;&amp;tcy;&amp;yacy;&amp;bcy;&amp;rcy;&amp;softcy;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quot;&amp;Scy;&amp;ncy;&amp;iecy;&amp;zhcy;&amp;icy;&amp;ncy;&amp;kcy;&amp;acy;&quot; &amp;bcy;&amp;lcy;&amp;ocy;&amp;gcy; &amp;Mcy;&amp;Bcy;&amp;Dcy;&amp;Ocy;&amp;Ucy; &amp;Dcy;&amp;Scy; &amp;Kcy;&amp;Vcy; 97 : &amp;Ocy;&amp;kcy;&amp;tcy;&amp;yacy;&amp;bcy;&amp;rcy;&amp;softcy; 20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42" b="2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1F6">
        <w:rPr>
          <w:rFonts w:ascii="Times New Roman" w:hAnsi="Times New Roman" w:cs="Times New Roman"/>
          <w:sz w:val="32"/>
          <w:szCs w:val="32"/>
        </w:rPr>
        <w:t>То, к чему вы приучите ребенка с ранних лет, так и останется с ним на всю жизнь и возможно, потом он будет так же проводить время со своими детьми.</w:t>
      </w:r>
    </w:p>
    <w:p w:rsidR="00D37547" w:rsidRPr="003B21F6" w:rsidRDefault="00D37547" w:rsidP="00D37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37547" w:rsidRPr="003B21F6" w:rsidRDefault="00D37547" w:rsidP="00D37547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00AD9" w:rsidRPr="00617E77" w:rsidRDefault="00B00AD9" w:rsidP="00617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00AD9" w:rsidRPr="00617E77" w:rsidSect="00B00AD9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00AD9"/>
    <w:rsid w:val="00504749"/>
    <w:rsid w:val="00585796"/>
    <w:rsid w:val="005A59BA"/>
    <w:rsid w:val="00617E77"/>
    <w:rsid w:val="00B00AD9"/>
    <w:rsid w:val="00D37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00A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00A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0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2015-02-14T09:51:00Z</dcterms:created>
  <dcterms:modified xsi:type="dcterms:W3CDTF">2018-05-12T19:16:00Z</dcterms:modified>
</cp:coreProperties>
</file>