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2" w:rsidRPr="00693A2B" w:rsidRDefault="002D6B32" w:rsidP="00693A2B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  <w:r w:rsidRPr="00693A2B">
        <w:rPr>
          <w:rFonts w:ascii="Times New Roman" w:hAnsi="Times New Roman" w:cs="Times New Roman"/>
          <w:b/>
          <w:sz w:val="32"/>
          <w:szCs w:val="32"/>
          <w:lang w:eastAsia="ru-RU"/>
        </w:rPr>
        <w:t>Влияние музыки на психику ребенка</w:t>
      </w:r>
    </w:p>
    <w:p w:rsidR="000A7AB3" w:rsidRPr="00693A2B" w:rsidRDefault="000A7AB3" w:rsidP="002D6B32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93A2B">
        <w:rPr>
          <w:rFonts w:cs="Tahoma"/>
          <w:sz w:val="30"/>
          <w:szCs w:val="30"/>
          <w:lang w:eastAsia="ru-RU"/>
        </w:rPr>
        <w:t xml:space="preserve">    </w:t>
      </w:r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</w:t>
      </w:r>
      <w:r w:rsidR="002F5105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умиротворенности, </w:t>
      </w:r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покоя и гармонии до беспокойства, подавленности или агрессии).</w:t>
      </w:r>
      <w:r w:rsidR="002F5105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В </w:t>
      </w:r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связи с этим важно обратить внимание на то, какую музыку слушаете вы и ваши дети.</w:t>
      </w:r>
    </w:p>
    <w:p w:rsidR="002D6B32" w:rsidRPr="00693A2B" w:rsidRDefault="000A7AB3" w:rsidP="002D6B32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  </w:t>
      </w:r>
      <w:r w:rsidR="00122E26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22E26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Возбуждающая, громкая </w:t>
      </w:r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музыка, выражающая агрессивный настрой, лишает человека (и взрослого, и ребенка) состояни</w:t>
      </w:r>
      <w:r w:rsidRPr="00693A2B">
        <w:rPr>
          <w:rFonts w:ascii="Times New Roman" w:hAnsi="Times New Roman" w:cs="Times New Roman"/>
          <w:sz w:val="30"/>
          <w:szCs w:val="30"/>
          <w:lang w:eastAsia="ru-RU"/>
        </w:rPr>
        <w:t>я уравновешенности, спокойствия</w:t>
      </w:r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 противопоказана такая музыка </w:t>
      </w:r>
      <w:proofErr w:type="spellStart"/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гипервозбудимым</w:t>
      </w:r>
      <w:proofErr w:type="spellEnd"/>
      <w:r w:rsidR="002D6B32" w:rsidRPr="00693A2B">
        <w:rPr>
          <w:rFonts w:ascii="Times New Roman" w:hAnsi="Times New Roman" w:cs="Times New Roman"/>
          <w:sz w:val="30"/>
          <w:szCs w:val="30"/>
          <w:lang w:eastAsia="ru-RU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2D6B32" w:rsidRPr="00693A2B" w:rsidRDefault="002D6B32" w:rsidP="002D6B32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A7AB3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2D6B32" w:rsidRPr="00693A2B" w:rsidRDefault="002D6B32" w:rsidP="002D6B32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 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693A2B">
        <w:rPr>
          <w:rFonts w:ascii="Times New Roman" w:hAnsi="Times New Roman" w:cs="Times New Roman"/>
          <w:sz w:val="30"/>
          <w:szCs w:val="30"/>
          <w:lang w:eastAsia="ru-RU"/>
        </w:rPr>
        <w:t>панги</w:t>
      </w:r>
      <w:proofErr w:type="spellEnd"/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— причиняют человеку вред.</w:t>
      </w:r>
    </w:p>
    <w:p w:rsidR="00D925DE" w:rsidRPr="00693A2B" w:rsidRDefault="002D6B32" w:rsidP="00693A2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 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693A2B">
        <w:rPr>
          <w:rFonts w:ascii="Times New Roman" w:hAnsi="Times New Roman" w:cs="Times New Roman"/>
          <w:sz w:val="30"/>
          <w:szCs w:val="30"/>
          <w:lang w:eastAsia="ru-RU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  <w:r w:rsidR="000A7AB3" w:rsidRPr="00693A2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sectPr w:rsidR="00D925DE" w:rsidRPr="00693A2B" w:rsidSect="00693A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EB4"/>
    <w:multiLevelType w:val="multilevel"/>
    <w:tmpl w:val="422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5B6C"/>
    <w:multiLevelType w:val="multilevel"/>
    <w:tmpl w:val="2E4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C5ED9"/>
    <w:multiLevelType w:val="multilevel"/>
    <w:tmpl w:val="F54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32"/>
    <w:rsid w:val="000833AF"/>
    <w:rsid w:val="000A7AB3"/>
    <w:rsid w:val="00122E26"/>
    <w:rsid w:val="001929AB"/>
    <w:rsid w:val="002D16A2"/>
    <w:rsid w:val="002D6B32"/>
    <w:rsid w:val="002F5105"/>
    <w:rsid w:val="004E175E"/>
    <w:rsid w:val="005937F0"/>
    <w:rsid w:val="00693A2B"/>
    <w:rsid w:val="00917855"/>
    <w:rsid w:val="00A86410"/>
    <w:rsid w:val="00D9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E"/>
  </w:style>
  <w:style w:type="paragraph" w:styleId="1">
    <w:name w:val="heading 1"/>
    <w:basedOn w:val="a"/>
    <w:link w:val="10"/>
    <w:uiPriority w:val="9"/>
    <w:qFormat/>
    <w:rsid w:val="002D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idget-inner">
    <w:name w:val="widget-inner"/>
    <w:basedOn w:val="a0"/>
    <w:rsid w:val="002D6B32"/>
  </w:style>
  <w:style w:type="character" w:customStyle="1" w:styleId="banner">
    <w:name w:val="banner"/>
    <w:basedOn w:val="a0"/>
    <w:rsid w:val="002D6B32"/>
  </w:style>
  <w:style w:type="character" w:styleId="a3">
    <w:name w:val="Hyperlink"/>
    <w:basedOn w:val="a0"/>
    <w:uiPriority w:val="99"/>
    <w:semiHidden/>
    <w:unhideWhenUsed/>
    <w:rsid w:val="002D6B32"/>
    <w:rPr>
      <w:color w:val="0000FF"/>
      <w:u w:val="single"/>
    </w:rPr>
  </w:style>
  <w:style w:type="character" w:customStyle="1" w:styleId="tagline">
    <w:name w:val="tagline"/>
    <w:basedOn w:val="a0"/>
    <w:rsid w:val="002D6B32"/>
  </w:style>
  <w:style w:type="paragraph" w:customStyle="1" w:styleId="breadcrumbs">
    <w:name w:val="breadcrumbs"/>
    <w:basedOn w:val="a"/>
    <w:rsid w:val="002D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-prefix">
    <w:name w:val="breadcrumbs-prefix"/>
    <w:basedOn w:val="a0"/>
    <w:rsid w:val="002D6B32"/>
  </w:style>
  <w:style w:type="character" w:customStyle="1" w:styleId="breadcrumb">
    <w:name w:val="breadcrumb"/>
    <w:basedOn w:val="a0"/>
    <w:rsid w:val="002D6B32"/>
  </w:style>
  <w:style w:type="character" w:customStyle="1" w:styleId="sep">
    <w:name w:val="sep"/>
    <w:basedOn w:val="a0"/>
    <w:rsid w:val="002D6B32"/>
  </w:style>
  <w:style w:type="character" w:customStyle="1" w:styleId="printfriendly-text2">
    <w:name w:val="printfriendly-text2"/>
    <w:basedOn w:val="a0"/>
    <w:rsid w:val="002D6B32"/>
  </w:style>
  <w:style w:type="paragraph" w:styleId="a4">
    <w:name w:val="Normal (Web)"/>
    <w:basedOn w:val="a"/>
    <w:uiPriority w:val="99"/>
    <w:semiHidden/>
    <w:unhideWhenUsed/>
    <w:rsid w:val="002D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2015-10-15T19:54:00Z</cp:lastPrinted>
  <dcterms:created xsi:type="dcterms:W3CDTF">2008-01-01T00:08:00Z</dcterms:created>
  <dcterms:modified xsi:type="dcterms:W3CDTF">2017-05-13T17:06:00Z</dcterms:modified>
</cp:coreProperties>
</file>