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64" w:rsidRDefault="001E7264" w:rsidP="001E7264">
      <w:pPr>
        <w:framePr w:wrap="none" w:vAnchor="page" w:hAnchor="page" w:y="123"/>
        <w:rPr>
          <w:sz w:val="2"/>
          <w:szCs w:val="2"/>
        </w:rPr>
      </w:pPr>
      <w:r>
        <w:rPr>
          <w:noProof/>
        </w:rPr>
        <w:drawing>
          <wp:inline distT="0" distB="0" distL="0" distR="0">
            <wp:extent cx="7551420" cy="10619105"/>
            <wp:effectExtent l="19050" t="0" r="0" b="0"/>
            <wp:docPr id="8" name="Рисунок 2" descr="C:\Users\MetodKabinet-ПК\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odKabinet-ПК\Downloads\media\image1.jpeg"/>
                    <pic:cNvPicPr>
                      <a:picLocks noChangeAspect="1" noChangeArrowheads="1"/>
                    </pic:cNvPicPr>
                  </pic:nvPicPr>
                  <pic:blipFill>
                    <a:blip r:embed="rId8"/>
                    <a:srcRect/>
                    <a:stretch>
                      <a:fillRect/>
                    </a:stretch>
                  </pic:blipFill>
                  <pic:spPr bwMode="auto">
                    <a:xfrm>
                      <a:off x="0" y="0"/>
                      <a:ext cx="7551420" cy="10619105"/>
                    </a:xfrm>
                    <a:prstGeom prst="rect">
                      <a:avLst/>
                    </a:prstGeom>
                    <a:noFill/>
                    <a:ln w="9525">
                      <a:noFill/>
                      <a:miter lim="800000"/>
                      <a:headEnd/>
                      <a:tailEnd/>
                    </a:ln>
                  </pic:spPr>
                </pic:pic>
              </a:graphicData>
            </a:graphic>
          </wp:inline>
        </w:drawing>
      </w:r>
    </w:p>
    <w:p w:rsidR="00C26A22" w:rsidRDefault="00C26A22"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1E7264" w:rsidRPr="00C26A22" w:rsidRDefault="001E7264"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C26A22" w:rsidRPr="00C26A22" w:rsidRDefault="00C26A22"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C26A22" w:rsidRPr="00C26A22" w:rsidRDefault="00C26A22"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C26A22" w:rsidRPr="00C26A22" w:rsidRDefault="00C26A22"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C26A22" w:rsidRPr="00C26A22" w:rsidRDefault="00C26A22"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C26A22" w:rsidRPr="00C26A22" w:rsidRDefault="00C26A22" w:rsidP="001E7264">
      <w:pPr>
        <w:tabs>
          <w:tab w:val="num" w:pos="1440"/>
        </w:tabs>
        <w:overflowPunct w:val="0"/>
        <w:autoSpaceDE w:val="0"/>
        <w:autoSpaceDN w:val="0"/>
        <w:adjustRightInd w:val="0"/>
        <w:spacing w:after="0" w:line="240" w:lineRule="auto"/>
        <w:ind w:right="211"/>
        <w:rPr>
          <w:rFonts w:ascii="Times New Roman" w:hAnsi="Times New Roman"/>
          <w:b/>
          <w:sz w:val="24"/>
          <w:szCs w:val="24"/>
        </w:rPr>
      </w:pPr>
    </w:p>
    <w:p w:rsidR="00C26A22" w:rsidRPr="00C26A22" w:rsidRDefault="00C26A22"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C26A22" w:rsidRPr="00D95C22" w:rsidRDefault="00A95DE5" w:rsidP="00A95DE5">
      <w:pPr>
        <w:tabs>
          <w:tab w:val="num" w:pos="-1843"/>
        </w:tabs>
        <w:overflowPunct w:val="0"/>
        <w:autoSpaceDE w:val="0"/>
        <w:autoSpaceDN w:val="0"/>
        <w:adjustRightInd w:val="0"/>
        <w:spacing w:after="0" w:line="240" w:lineRule="auto"/>
        <w:ind w:right="211"/>
        <w:jc w:val="center"/>
        <w:rPr>
          <w:rFonts w:ascii="Times New Roman" w:hAnsi="Times New Roman"/>
          <w:b/>
          <w:sz w:val="24"/>
          <w:szCs w:val="24"/>
        </w:rPr>
      </w:pPr>
      <w:r w:rsidRPr="00D95C22">
        <w:rPr>
          <w:rFonts w:ascii="Times New Roman" w:hAnsi="Times New Roman"/>
          <w:b/>
          <w:sz w:val="24"/>
          <w:szCs w:val="24"/>
        </w:rPr>
        <w:lastRenderedPageBreak/>
        <w:t>СОДЕРЖАНИЕ</w:t>
      </w:r>
    </w:p>
    <w:tbl>
      <w:tblPr>
        <w:tblW w:w="0" w:type="auto"/>
        <w:tblLook w:val="04A0"/>
      </w:tblPr>
      <w:tblGrid>
        <w:gridCol w:w="9571"/>
      </w:tblGrid>
      <w:tr w:rsidR="00A95DE5" w:rsidRPr="00AA1E90" w:rsidTr="00AA1E90">
        <w:tc>
          <w:tcPr>
            <w:tcW w:w="9571" w:type="dxa"/>
          </w:tcPr>
          <w:p w:rsidR="00D95C22" w:rsidRPr="00AA1E90" w:rsidRDefault="002D5C2D" w:rsidP="00AA1E90">
            <w:pPr>
              <w:overflowPunct w:val="0"/>
              <w:autoSpaceDE w:val="0"/>
              <w:autoSpaceDN w:val="0"/>
              <w:adjustRightInd w:val="0"/>
              <w:spacing w:after="0" w:line="240" w:lineRule="auto"/>
              <w:ind w:right="211"/>
              <w:jc w:val="both"/>
              <w:rPr>
                <w:rFonts w:ascii="Times New Roman" w:hAnsi="Times New Roman"/>
                <w:i/>
                <w:sz w:val="24"/>
                <w:szCs w:val="24"/>
              </w:rPr>
            </w:pPr>
            <w:r w:rsidRPr="00AA1E90">
              <w:rPr>
                <w:rFonts w:ascii="Times New Roman" w:hAnsi="Times New Roman"/>
                <w:i/>
                <w:sz w:val="24"/>
                <w:szCs w:val="24"/>
              </w:rPr>
              <w:t xml:space="preserve">ЧАСТЬ </w:t>
            </w:r>
            <w:r w:rsidRPr="00AA1E90">
              <w:rPr>
                <w:rFonts w:ascii="Times New Roman" w:hAnsi="Times New Roman"/>
                <w:i/>
                <w:sz w:val="24"/>
                <w:szCs w:val="24"/>
                <w:lang w:val="en-US"/>
              </w:rPr>
              <w:t>I</w:t>
            </w:r>
            <w:r w:rsidR="00D95C22" w:rsidRPr="00AA1E90">
              <w:rPr>
                <w:rFonts w:ascii="Times New Roman" w:hAnsi="Times New Roman"/>
                <w:i/>
                <w:sz w:val="24"/>
                <w:szCs w:val="24"/>
              </w:rPr>
              <w:t>.</w:t>
            </w:r>
            <w:r w:rsidRPr="00AA1E90">
              <w:rPr>
                <w:rFonts w:ascii="Times New Roman" w:hAnsi="Times New Roman"/>
                <w:i/>
                <w:sz w:val="24"/>
                <w:szCs w:val="24"/>
              </w:rPr>
              <w:t xml:space="preserve"> Планирование деятельности муниципального бюджетного дошкольного образовательного учреждения  «Детский сад общеразвивающего вида №6 «Алёнушка» г.Строитель Яковлевского райо</w:t>
            </w:r>
            <w:r w:rsidR="00F81F19" w:rsidRPr="00AA1E90">
              <w:rPr>
                <w:rFonts w:ascii="Times New Roman" w:hAnsi="Times New Roman"/>
                <w:i/>
                <w:sz w:val="24"/>
                <w:szCs w:val="24"/>
              </w:rPr>
              <w:t xml:space="preserve">на Белгородской области» на </w:t>
            </w:r>
            <w:r w:rsidR="00925D5A" w:rsidRPr="00AA1E90">
              <w:rPr>
                <w:rFonts w:ascii="Times New Roman" w:hAnsi="Times New Roman"/>
                <w:i/>
                <w:sz w:val="24"/>
                <w:szCs w:val="24"/>
              </w:rPr>
              <w:t>п</w:t>
            </w:r>
            <w:r w:rsidR="00436813" w:rsidRPr="00AA1E90">
              <w:rPr>
                <w:rFonts w:ascii="Times New Roman" w:hAnsi="Times New Roman"/>
                <w:i/>
                <w:sz w:val="24"/>
                <w:szCs w:val="24"/>
              </w:rPr>
              <w:t>ериод с 01.09.2017 года по 31.05</w:t>
            </w:r>
            <w:r w:rsidR="00925D5A" w:rsidRPr="00AA1E90">
              <w:rPr>
                <w:rFonts w:ascii="Times New Roman" w:hAnsi="Times New Roman"/>
                <w:i/>
                <w:sz w:val="24"/>
                <w:szCs w:val="24"/>
              </w:rPr>
              <w:t>.2018 года</w:t>
            </w:r>
          </w:p>
          <w:p w:rsidR="00D77B08" w:rsidRPr="00AA1E90" w:rsidRDefault="00D77B08" w:rsidP="00AA1E90">
            <w:pPr>
              <w:overflowPunct w:val="0"/>
              <w:autoSpaceDE w:val="0"/>
              <w:autoSpaceDN w:val="0"/>
              <w:adjustRightInd w:val="0"/>
              <w:spacing w:after="0" w:line="240" w:lineRule="auto"/>
              <w:ind w:right="211"/>
              <w:jc w:val="both"/>
              <w:rPr>
                <w:rFonts w:ascii="Times New Roman" w:hAnsi="Times New Roman"/>
                <w:i/>
                <w:sz w:val="24"/>
                <w:szCs w:val="24"/>
              </w:rPr>
            </w:pPr>
          </w:p>
        </w:tc>
      </w:tr>
      <w:tr w:rsidR="002D5C2D" w:rsidRPr="00AA1E90" w:rsidTr="00AA1E90">
        <w:tc>
          <w:tcPr>
            <w:tcW w:w="9571" w:type="dxa"/>
          </w:tcPr>
          <w:p w:rsidR="002D5C2D" w:rsidRPr="00AA1E90" w:rsidRDefault="002D5C2D" w:rsidP="00AA1E90">
            <w:pPr>
              <w:tabs>
                <w:tab w:val="left" w:pos="9356"/>
              </w:tabs>
              <w:overflowPunct w:val="0"/>
              <w:autoSpaceDE w:val="0"/>
              <w:autoSpaceDN w:val="0"/>
              <w:adjustRightInd w:val="0"/>
              <w:spacing w:after="0" w:line="240" w:lineRule="auto"/>
              <w:ind w:right="-1"/>
              <w:jc w:val="both"/>
              <w:rPr>
                <w:rFonts w:ascii="Times New Roman" w:hAnsi="Times New Roman"/>
                <w:i/>
                <w:sz w:val="24"/>
                <w:szCs w:val="24"/>
              </w:rPr>
            </w:pPr>
            <w:r w:rsidRPr="00AA1E90">
              <w:rPr>
                <w:rFonts w:ascii="Times New Roman" w:hAnsi="Times New Roman"/>
                <w:i/>
                <w:sz w:val="24"/>
                <w:szCs w:val="24"/>
              </w:rPr>
              <w:t xml:space="preserve">Раздел 1. АНАЛИЗ КОНЕЧНЫХ РЕЗУЛЬТАТОВ ДЕЯТЕЛЬНОСТИ </w:t>
            </w:r>
          </w:p>
          <w:p w:rsidR="00D95C22" w:rsidRPr="00AA1E90" w:rsidRDefault="002D5C2D" w:rsidP="00AA1E90">
            <w:pPr>
              <w:tabs>
                <w:tab w:val="left" w:pos="9356"/>
              </w:tabs>
              <w:overflowPunct w:val="0"/>
              <w:autoSpaceDE w:val="0"/>
              <w:autoSpaceDN w:val="0"/>
              <w:adjustRightInd w:val="0"/>
              <w:spacing w:after="0" w:line="240" w:lineRule="auto"/>
              <w:ind w:right="-1"/>
              <w:jc w:val="both"/>
              <w:rPr>
                <w:rFonts w:ascii="Times New Roman" w:hAnsi="Times New Roman"/>
                <w:i/>
                <w:sz w:val="24"/>
                <w:szCs w:val="24"/>
              </w:rPr>
            </w:pPr>
            <w:r w:rsidRPr="00AA1E90">
              <w:rPr>
                <w:rFonts w:ascii="Times New Roman" w:hAnsi="Times New Roman"/>
                <w:i/>
                <w:sz w:val="24"/>
                <w:szCs w:val="24"/>
              </w:rPr>
              <w:t>МБДОУ «Детский сад общеразвивающего вида №6 «Алёнушка» г.Строитель Яковлевского район</w:t>
            </w:r>
            <w:r w:rsidR="00F81F19" w:rsidRPr="00AA1E90">
              <w:rPr>
                <w:rFonts w:ascii="Times New Roman" w:hAnsi="Times New Roman"/>
                <w:i/>
                <w:sz w:val="24"/>
                <w:szCs w:val="24"/>
              </w:rPr>
              <w:t xml:space="preserve">а Белгородской области» </w:t>
            </w:r>
            <w:r w:rsidR="00925D5A" w:rsidRPr="00AA1E90">
              <w:rPr>
                <w:rFonts w:ascii="Times New Roman" w:hAnsi="Times New Roman"/>
                <w:i/>
                <w:sz w:val="24"/>
                <w:szCs w:val="24"/>
              </w:rPr>
              <w:t>за п</w:t>
            </w:r>
            <w:r w:rsidR="00436813" w:rsidRPr="00AA1E90">
              <w:rPr>
                <w:rFonts w:ascii="Times New Roman" w:hAnsi="Times New Roman"/>
                <w:i/>
                <w:sz w:val="24"/>
                <w:szCs w:val="24"/>
              </w:rPr>
              <w:t>ериод с 01.09.2016 года по 31.05</w:t>
            </w:r>
            <w:r w:rsidR="00925D5A" w:rsidRPr="00AA1E90">
              <w:rPr>
                <w:rFonts w:ascii="Times New Roman" w:hAnsi="Times New Roman"/>
                <w:i/>
                <w:sz w:val="24"/>
                <w:szCs w:val="24"/>
              </w:rPr>
              <w:t>.2017 года</w:t>
            </w:r>
          </w:p>
        </w:tc>
      </w:tr>
      <w:tr w:rsidR="00A95DE5" w:rsidRPr="00AA1E90" w:rsidTr="00AA1E90">
        <w:tc>
          <w:tcPr>
            <w:tcW w:w="9571" w:type="dxa"/>
          </w:tcPr>
          <w:p w:rsidR="00A95DE5" w:rsidRPr="00AA1E90" w:rsidRDefault="00A95DE5" w:rsidP="00AA1E90">
            <w:pPr>
              <w:overflowPunct w:val="0"/>
              <w:autoSpaceDE w:val="0"/>
              <w:autoSpaceDN w:val="0"/>
              <w:adjustRightInd w:val="0"/>
              <w:spacing w:after="0" w:line="240" w:lineRule="auto"/>
              <w:ind w:right="-1"/>
              <w:jc w:val="both"/>
              <w:rPr>
                <w:rFonts w:ascii="Times New Roman" w:hAnsi="Times New Roman"/>
                <w:sz w:val="24"/>
                <w:szCs w:val="24"/>
              </w:rPr>
            </w:pPr>
            <w:r w:rsidRPr="00AA1E90">
              <w:rPr>
                <w:rFonts w:ascii="Times New Roman" w:hAnsi="Times New Roman"/>
                <w:sz w:val="24"/>
                <w:szCs w:val="24"/>
              </w:rPr>
              <w:t>1.1. Обеспечение охраны и укрепления физического и психического здоровья детей, в том числе их эмоционального благополучия (ФГОС 1.6.)</w:t>
            </w:r>
          </w:p>
          <w:p w:rsidR="00D95C22" w:rsidRPr="00AA1E90" w:rsidRDefault="00A95DE5" w:rsidP="00AA1E90">
            <w:pPr>
              <w:overflowPunct w:val="0"/>
              <w:autoSpaceDE w:val="0"/>
              <w:autoSpaceDN w:val="0"/>
              <w:adjustRightInd w:val="0"/>
              <w:spacing w:after="0" w:line="240" w:lineRule="auto"/>
              <w:ind w:right="-1"/>
              <w:jc w:val="both"/>
              <w:rPr>
                <w:rFonts w:ascii="Times New Roman" w:hAnsi="Times New Roman"/>
                <w:i/>
                <w:sz w:val="24"/>
                <w:szCs w:val="24"/>
              </w:rPr>
            </w:pPr>
            <w:r w:rsidRPr="00AA1E90">
              <w:rPr>
                <w:rFonts w:ascii="Times New Roman" w:hAnsi="Times New Roman"/>
                <w:i/>
                <w:sz w:val="24"/>
                <w:szCs w:val="24"/>
              </w:rPr>
              <w:t xml:space="preserve">(Анализ состояния здоровья детей, их заболеваемости детей, оценка эффективности реализации системы оздоровительных, закаливающих мероприятий, системы рационального питания и др.) </w:t>
            </w:r>
          </w:p>
        </w:tc>
      </w:tr>
      <w:tr w:rsidR="00A95DE5" w:rsidRPr="00AA1E90" w:rsidTr="00AA1E90">
        <w:tc>
          <w:tcPr>
            <w:tcW w:w="9571" w:type="dxa"/>
          </w:tcPr>
          <w:p w:rsidR="00D95C22" w:rsidRPr="00AA1E90" w:rsidRDefault="00A95DE5" w:rsidP="00AA1E90">
            <w:pPr>
              <w:overflowPunct w:val="0"/>
              <w:autoSpaceDE w:val="0"/>
              <w:autoSpaceDN w:val="0"/>
              <w:adjustRightInd w:val="0"/>
              <w:spacing w:after="0" w:line="240" w:lineRule="auto"/>
              <w:ind w:right="-5"/>
              <w:jc w:val="both"/>
              <w:rPr>
                <w:rFonts w:ascii="Times New Roman" w:hAnsi="Times New Roman"/>
                <w:sz w:val="24"/>
                <w:szCs w:val="24"/>
              </w:rPr>
            </w:pPr>
            <w:r w:rsidRPr="00AA1E90">
              <w:rPr>
                <w:rFonts w:ascii="Times New Roman" w:hAnsi="Times New Roman"/>
                <w:sz w:val="24"/>
                <w:szCs w:val="24"/>
              </w:rPr>
              <w:t>1.2. Анализ образовательной деятельности в соответствии с направлениями развития ребенка, представленными в пяти образовательных областях</w:t>
            </w:r>
          </w:p>
        </w:tc>
      </w:tr>
      <w:tr w:rsidR="00A95DE5" w:rsidRPr="00AA1E90" w:rsidTr="00AA1E90">
        <w:tc>
          <w:tcPr>
            <w:tcW w:w="9571" w:type="dxa"/>
          </w:tcPr>
          <w:p w:rsidR="00D95C22" w:rsidRPr="00AA1E90" w:rsidRDefault="00A95DE5" w:rsidP="00AA1E90">
            <w:pPr>
              <w:spacing w:after="0" w:line="240" w:lineRule="auto"/>
              <w:jc w:val="both"/>
              <w:rPr>
                <w:rFonts w:ascii="Times New Roman" w:hAnsi="Times New Roman"/>
                <w:sz w:val="24"/>
                <w:szCs w:val="24"/>
              </w:rPr>
            </w:pPr>
            <w:r w:rsidRPr="00AA1E90">
              <w:rPr>
                <w:rFonts w:ascii="Times New Roman" w:hAnsi="Times New Roman"/>
                <w:sz w:val="24"/>
                <w:szCs w:val="24"/>
              </w:rPr>
              <w:t>1.3. Анализ деятельности по обеспечению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tc>
      </w:tr>
      <w:tr w:rsidR="00A95DE5" w:rsidRPr="00AA1E90" w:rsidTr="00AA1E90">
        <w:tc>
          <w:tcPr>
            <w:tcW w:w="9571" w:type="dxa"/>
          </w:tcPr>
          <w:p w:rsidR="00D95C22" w:rsidRPr="00AA1E90" w:rsidRDefault="00A95DE5" w:rsidP="00AA1E90">
            <w:pPr>
              <w:pStyle w:val="321"/>
              <w:keepNext/>
              <w:keepLines/>
              <w:shd w:val="clear" w:color="auto" w:fill="auto"/>
              <w:spacing w:before="0" w:after="0" w:line="240" w:lineRule="auto"/>
              <w:jc w:val="both"/>
              <w:rPr>
                <w:rFonts w:ascii="Times New Roman" w:hAnsi="Times New Roman"/>
                <w:b w:val="0"/>
                <w:i w:val="0"/>
                <w:sz w:val="24"/>
                <w:szCs w:val="24"/>
              </w:rPr>
            </w:pPr>
            <w:r w:rsidRPr="00AA1E90">
              <w:rPr>
                <w:rFonts w:ascii="Times New Roman" w:hAnsi="Times New Roman"/>
                <w:b w:val="0"/>
                <w:i w:val="0"/>
                <w:sz w:val="24"/>
                <w:szCs w:val="24"/>
              </w:rPr>
              <w:t>1.4. Анализ условий осуществления образовательного процесса: качества кадрового и научно-методического обеспечения, системы методической работы</w:t>
            </w:r>
          </w:p>
        </w:tc>
      </w:tr>
      <w:tr w:rsidR="00A95DE5" w:rsidRPr="00AA1E90" w:rsidTr="00AA1E90">
        <w:tc>
          <w:tcPr>
            <w:tcW w:w="9571" w:type="dxa"/>
          </w:tcPr>
          <w:p w:rsidR="00D95C22" w:rsidRPr="00AA1E90" w:rsidRDefault="00A95DE5" w:rsidP="00AA1E90">
            <w:pPr>
              <w:spacing w:after="0" w:line="240" w:lineRule="auto"/>
              <w:jc w:val="both"/>
              <w:rPr>
                <w:rFonts w:ascii="Times New Roman" w:hAnsi="Times New Roman"/>
                <w:sz w:val="24"/>
                <w:szCs w:val="24"/>
              </w:rPr>
            </w:pPr>
            <w:r w:rsidRPr="00AA1E90">
              <w:rPr>
                <w:rFonts w:ascii="Times New Roman" w:hAnsi="Times New Roman"/>
                <w:sz w:val="24"/>
                <w:szCs w:val="24"/>
              </w:rPr>
              <w:t>1.5. Анализ обеспечения педагогической поддержки семьи и повышения компетентности родителей (законных представителей). Результаты социального партнерства.</w:t>
            </w:r>
          </w:p>
        </w:tc>
      </w:tr>
      <w:tr w:rsidR="00A95DE5" w:rsidRPr="00AA1E90" w:rsidTr="00AA1E90">
        <w:tc>
          <w:tcPr>
            <w:tcW w:w="9571" w:type="dxa"/>
          </w:tcPr>
          <w:p w:rsidR="00D95C22" w:rsidRPr="00AA1E90" w:rsidRDefault="00A95DE5" w:rsidP="00AA1E90">
            <w:pPr>
              <w:spacing w:after="0" w:line="240" w:lineRule="auto"/>
              <w:jc w:val="both"/>
              <w:rPr>
                <w:rFonts w:ascii="Times New Roman" w:hAnsi="Times New Roman"/>
                <w:sz w:val="24"/>
                <w:szCs w:val="24"/>
              </w:rPr>
            </w:pPr>
            <w:r w:rsidRPr="00AA1E90">
              <w:rPr>
                <w:rFonts w:ascii="Times New Roman" w:hAnsi="Times New Roman"/>
                <w:sz w:val="24"/>
                <w:szCs w:val="24"/>
              </w:rPr>
              <w:t>1.6. 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работы. Оценка материально-технических и медико-социальных условий пребывания детей в ДОО)</w:t>
            </w:r>
          </w:p>
        </w:tc>
      </w:tr>
      <w:tr w:rsidR="00A95DE5" w:rsidRPr="00AA1E90" w:rsidTr="00AA1E90">
        <w:tc>
          <w:tcPr>
            <w:tcW w:w="9571" w:type="dxa"/>
          </w:tcPr>
          <w:p w:rsidR="00D77B08" w:rsidRPr="00AA1E90" w:rsidRDefault="00D77B08" w:rsidP="00AA1E90">
            <w:pPr>
              <w:tabs>
                <w:tab w:val="left" w:pos="4050"/>
              </w:tabs>
              <w:spacing w:after="0" w:line="240" w:lineRule="auto"/>
              <w:jc w:val="both"/>
              <w:rPr>
                <w:rFonts w:ascii="Times New Roman" w:hAnsi="Times New Roman"/>
                <w:i/>
                <w:sz w:val="24"/>
                <w:szCs w:val="24"/>
              </w:rPr>
            </w:pPr>
          </w:p>
          <w:p w:rsidR="00D95C22" w:rsidRPr="00AA1E90" w:rsidRDefault="0010147E" w:rsidP="00AA1E90">
            <w:pPr>
              <w:tabs>
                <w:tab w:val="left" w:pos="4050"/>
              </w:tabs>
              <w:spacing w:after="0" w:line="240" w:lineRule="auto"/>
              <w:jc w:val="both"/>
              <w:rPr>
                <w:rFonts w:ascii="Times New Roman" w:hAnsi="Times New Roman"/>
                <w:i/>
                <w:sz w:val="24"/>
                <w:szCs w:val="24"/>
              </w:rPr>
            </w:pPr>
            <w:r w:rsidRPr="00AA1E90">
              <w:rPr>
                <w:rFonts w:ascii="Times New Roman" w:hAnsi="Times New Roman"/>
                <w:i/>
                <w:sz w:val="24"/>
                <w:szCs w:val="24"/>
              </w:rPr>
              <w:t>Раздел 2. ПЛАНИРОВАНИЕ ДЕЯТЕЛЬНОСТИ МБДОУ «Детский сад общеразвивающего вида №6 «Аленушка» г.Строитель Яковлевског</w:t>
            </w:r>
            <w:r w:rsidR="00F81F19" w:rsidRPr="00AA1E90">
              <w:rPr>
                <w:rFonts w:ascii="Times New Roman" w:hAnsi="Times New Roman"/>
                <w:i/>
                <w:sz w:val="24"/>
                <w:szCs w:val="24"/>
              </w:rPr>
              <w:t xml:space="preserve">о района Белгородской области» </w:t>
            </w:r>
            <w:r w:rsidR="00925D5A" w:rsidRPr="00AA1E90">
              <w:rPr>
                <w:rFonts w:ascii="Times New Roman" w:hAnsi="Times New Roman"/>
                <w:i/>
                <w:sz w:val="24"/>
                <w:szCs w:val="24"/>
              </w:rPr>
              <w:t>на период с 01.09.2017 года по 31.08.2018 года</w:t>
            </w:r>
          </w:p>
          <w:p w:rsidR="00D77B08" w:rsidRPr="00AA1E90" w:rsidRDefault="00D77B08" w:rsidP="00AA1E90">
            <w:pPr>
              <w:tabs>
                <w:tab w:val="left" w:pos="4050"/>
              </w:tabs>
              <w:spacing w:after="0" w:line="240" w:lineRule="auto"/>
              <w:jc w:val="both"/>
              <w:rPr>
                <w:rFonts w:ascii="Times New Roman" w:hAnsi="Times New Roman"/>
                <w:i/>
                <w:sz w:val="16"/>
                <w:szCs w:val="16"/>
              </w:rPr>
            </w:pPr>
          </w:p>
        </w:tc>
      </w:tr>
      <w:tr w:rsidR="0010147E" w:rsidRPr="00AA1E90" w:rsidTr="00AA1E90">
        <w:tc>
          <w:tcPr>
            <w:tcW w:w="9571" w:type="dxa"/>
          </w:tcPr>
          <w:p w:rsidR="0010147E" w:rsidRPr="00AA1E90" w:rsidRDefault="0010147E" w:rsidP="00AA1E90">
            <w:pPr>
              <w:tabs>
                <w:tab w:val="left" w:pos="4050"/>
              </w:tabs>
              <w:spacing w:after="0" w:line="240" w:lineRule="auto"/>
              <w:jc w:val="both"/>
              <w:rPr>
                <w:rFonts w:ascii="Times New Roman" w:hAnsi="Times New Roman"/>
                <w:sz w:val="24"/>
                <w:szCs w:val="24"/>
              </w:rPr>
            </w:pPr>
            <w:r w:rsidRPr="00AA1E90">
              <w:rPr>
                <w:rFonts w:ascii="Times New Roman" w:hAnsi="Times New Roman"/>
                <w:sz w:val="24"/>
                <w:szCs w:val="24"/>
              </w:rPr>
              <w:t>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D95C22" w:rsidRPr="00AA1E90" w:rsidRDefault="00D95C22" w:rsidP="00AA1E90">
            <w:pPr>
              <w:tabs>
                <w:tab w:val="left" w:pos="4050"/>
              </w:tabs>
              <w:spacing w:after="0" w:line="240" w:lineRule="auto"/>
              <w:jc w:val="both"/>
              <w:rPr>
                <w:rFonts w:ascii="Times New Roman" w:hAnsi="Times New Roman"/>
                <w:sz w:val="24"/>
                <w:szCs w:val="24"/>
              </w:rPr>
            </w:pPr>
          </w:p>
        </w:tc>
      </w:tr>
      <w:tr w:rsidR="0010147E" w:rsidRPr="00AA1E90" w:rsidTr="00AA1E90">
        <w:tc>
          <w:tcPr>
            <w:tcW w:w="9571" w:type="dxa"/>
          </w:tcPr>
          <w:p w:rsidR="0010147E" w:rsidRPr="00AA1E90" w:rsidRDefault="0010147E" w:rsidP="00AA1E90">
            <w:pPr>
              <w:tabs>
                <w:tab w:val="left" w:pos="4050"/>
              </w:tabs>
              <w:spacing w:after="0" w:line="240" w:lineRule="auto"/>
              <w:jc w:val="both"/>
              <w:rPr>
                <w:rFonts w:ascii="Times New Roman" w:hAnsi="Times New Roman"/>
                <w:sz w:val="24"/>
                <w:szCs w:val="24"/>
              </w:rPr>
            </w:pPr>
            <w:r w:rsidRPr="00AA1E90">
              <w:rPr>
                <w:rFonts w:ascii="Times New Roman" w:hAnsi="Times New Roman"/>
                <w:sz w:val="24"/>
                <w:szCs w:val="24"/>
              </w:rPr>
              <w:t>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процесс</w:t>
            </w:r>
          </w:p>
          <w:p w:rsidR="00D95C22" w:rsidRPr="00AA1E90" w:rsidRDefault="00D95C22" w:rsidP="00AA1E90">
            <w:pPr>
              <w:tabs>
                <w:tab w:val="left" w:pos="4050"/>
              </w:tabs>
              <w:spacing w:after="0" w:line="240" w:lineRule="auto"/>
              <w:jc w:val="both"/>
              <w:rPr>
                <w:rFonts w:ascii="Times New Roman" w:hAnsi="Times New Roman"/>
                <w:sz w:val="24"/>
                <w:szCs w:val="24"/>
              </w:rPr>
            </w:pPr>
          </w:p>
        </w:tc>
      </w:tr>
      <w:tr w:rsidR="0010147E" w:rsidRPr="00AA1E90" w:rsidTr="00AA1E90">
        <w:tc>
          <w:tcPr>
            <w:tcW w:w="9571" w:type="dxa"/>
          </w:tcPr>
          <w:p w:rsidR="0010147E" w:rsidRPr="00AA1E90" w:rsidRDefault="0010147E" w:rsidP="00AA1E90">
            <w:pPr>
              <w:tabs>
                <w:tab w:val="left" w:pos="4050"/>
              </w:tabs>
              <w:spacing w:after="0" w:line="240" w:lineRule="auto"/>
              <w:jc w:val="both"/>
              <w:rPr>
                <w:rFonts w:ascii="Times New Roman" w:hAnsi="Times New Roman"/>
                <w:sz w:val="24"/>
                <w:szCs w:val="24"/>
              </w:rPr>
            </w:pPr>
            <w:r w:rsidRPr="00AA1E90">
              <w:rPr>
                <w:rFonts w:ascii="Times New Roman" w:hAnsi="Times New Roman"/>
                <w:sz w:val="24"/>
                <w:szCs w:val="24"/>
              </w:rPr>
              <w:t>2.3.</w:t>
            </w:r>
            <w:r w:rsidR="002D5C2D" w:rsidRPr="00AA1E90">
              <w:rPr>
                <w:rFonts w:ascii="Times New Roman" w:hAnsi="Times New Roman"/>
                <w:sz w:val="24"/>
                <w:szCs w:val="24"/>
              </w:rPr>
              <w:t xml:space="preserve"> Обеспечение преемственных целей, задач и содержания образования, реализуемых в рамках образовательных программ</w:t>
            </w:r>
          </w:p>
          <w:p w:rsidR="00D95C22" w:rsidRPr="00AA1E90" w:rsidRDefault="00D95C22" w:rsidP="00AA1E90">
            <w:pPr>
              <w:tabs>
                <w:tab w:val="left" w:pos="4050"/>
              </w:tabs>
              <w:spacing w:after="0" w:line="240" w:lineRule="auto"/>
              <w:jc w:val="both"/>
              <w:rPr>
                <w:rFonts w:ascii="Times New Roman" w:hAnsi="Times New Roman"/>
                <w:sz w:val="24"/>
                <w:szCs w:val="24"/>
              </w:rPr>
            </w:pPr>
          </w:p>
        </w:tc>
      </w:tr>
      <w:tr w:rsidR="002D5C2D" w:rsidRPr="00AA1E90" w:rsidTr="00AA1E90">
        <w:tc>
          <w:tcPr>
            <w:tcW w:w="9571" w:type="dxa"/>
          </w:tcPr>
          <w:p w:rsidR="002D5C2D" w:rsidRPr="00AA1E90" w:rsidRDefault="002D5C2D" w:rsidP="00AA1E90">
            <w:pPr>
              <w:tabs>
                <w:tab w:val="left" w:pos="4050"/>
              </w:tabs>
              <w:spacing w:after="0" w:line="240" w:lineRule="auto"/>
              <w:jc w:val="both"/>
              <w:rPr>
                <w:rFonts w:ascii="Times New Roman" w:hAnsi="Times New Roman"/>
                <w:sz w:val="24"/>
                <w:szCs w:val="24"/>
              </w:rPr>
            </w:pPr>
            <w:r w:rsidRPr="00AA1E90">
              <w:rPr>
                <w:rFonts w:ascii="Times New Roman" w:hAnsi="Times New Roman"/>
                <w:sz w:val="24"/>
                <w:szCs w:val="24"/>
              </w:rPr>
              <w:t>2.4. Научно-методическое и кадровое обеспечение учебно-воспитательного процесса</w:t>
            </w:r>
          </w:p>
          <w:p w:rsidR="00D95C22" w:rsidRPr="00AA1E90" w:rsidRDefault="00D95C22" w:rsidP="00AA1E90">
            <w:pPr>
              <w:tabs>
                <w:tab w:val="left" w:pos="4050"/>
              </w:tabs>
              <w:spacing w:after="0" w:line="240" w:lineRule="auto"/>
              <w:jc w:val="both"/>
              <w:rPr>
                <w:rFonts w:ascii="Times New Roman" w:hAnsi="Times New Roman"/>
                <w:sz w:val="16"/>
                <w:szCs w:val="16"/>
              </w:rPr>
            </w:pPr>
          </w:p>
        </w:tc>
      </w:tr>
      <w:tr w:rsidR="002D5C2D" w:rsidRPr="00AA1E90" w:rsidTr="00AA1E90">
        <w:tc>
          <w:tcPr>
            <w:tcW w:w="9571" w:type="dxa"/>
          </w:tcPr>
          <w:p w:rsidR="002D5C2D" w:rsidRPr="00AA1E90" w:rsidRDefault="002D5C2D" w:rsidP="00AA1E90">
            <w:pPr>
              <w:autoSpaceDE w:val="0"/>
              <w:autoSpaceDN w:val="0"/>
              <w:adjustRightInd w:val="0"/>
              <w:spacing w:after="0" w:line="240" w:lineRule="auto"/>
              <w:jc w:val="both"/>
              <w:rPr>
                <w:rFonts w:ascii="Times New Roman" w:hAnsi="Times New Roman"/>
                <w:bCs/>
                <w:sz w:val="24"/>
                <w:szCs w:val="24"/>
              </w:rPr>
            </w:pPr>
            <w:r w:rsidRPr="00AA1E90">
              <w:rPr>
                <w:rFonts w:ascii="Times New Roman" w:hAnsi="Times New Roman"/>
                <w:sz w:val="24"/>
                <w:szCs w:val="24"/>
              </w:rPr>
              <w:t>2.5.</w:t>
            </w:r>
            <w:r w:rsidRPr="00AA1E90">
              <w:rPr>
                <w:rFonts w:ascii="Times New Roman" w:hAnsi="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 (Обеспечение педагогической поддержки семьи и повышения компетентности родителей (законных представителей). Организация социального партнерства</w:t>
            </w:r>
            <w:r w:rsidR="00D95C22" w:rsidRPr="00AA1E90">
              <w:rPr>
                <w:rFonts w:ascii="Times New Roman" w:hAnsi="Times New Roman"/>
                <w:bCs/>
                <w:sz w:val="24"/>
                <w:szCs w:val="24"/>
              </w:rPr>
              <w:t>.</w:t>
            </w:r>
          </w:p>
          <w:p w:rsidR="00D95C22" w:rsidRPr="00AA1E90" w:rsidRDefault="00D95C22" w:rsidP="00AA1E90">
            <w:pPr>
              <w:autoSpaceDE w:val="0"/>
              <w:autoSpaceDN w:val="0"/>
              <w:adjustRightInd w:val="0"/>
              <w:spacing w:after="0" w:line="240" w:lineRule="auto"/>
              <w:jc w:val="both"/>
              <w:rPr>
                <w:rFonts w:ascii="Times New Roman" w:hAnsi="Times New Roman"/>
                <w:bCs/>
                <w:sz w:val="24"/>
                <w:szCs w:val="24"/>
              </w:rPr>
            </w:pPr>
          </w:p>
        </w:tc>
      </w:tr>
      <w:tr w:rsidR="002D5C2D" w:rsidRPr="00AA1E90" w:rsidTr="00AA1E90">
        <w:tc>
          <w:tcPr>
            <w:tcW w:w="9571" w:type="dxa"/>
          </w:tcPr>
          <w:p w:rsidR="002D5C2D" w:rsidRPr="00AA1E90" w:rsidRDefault="002D5C2D" w:rsidP="00AA1E90">
            <w:pPr>
              <w:autoSpaceDE w:val="0"/>
              <w:autoSpaceDN w:val="0"/>
              <w:adjustRightInd w:val="0"/>
              <w:spacing w:after="0" w:line="240" w:lineRule="auto"/>
              <w:jc w:val="both"/>
              <w:rPr>
                <w:rFonts w:ascii="Times New Roman" w:hAnsi="Times New Roman"/>
                <w:bCs/>
                <w:sz w:val="24"/>
                <w:szCs w:val="24"/>
              </w:rPr>
            </w:pPr>
            <w:r w:rsidRPr="00AA1E90">
              <w:rPr>
                <w:rFonts w:ascii="Times New Roman" w:hAnsi="Times New Roman"/>
                <w:sz w:val="24"/>
                <w:szCs w:val="24"/>
              </w:rPr>
              <w:t>2.6.</w:t>
            </w:r>
            <w:r w:rsidRPr="00AA1E90">
              <w:rPr>
                <w:rFonts w:ascii="Times New Roman" w:hAnsi="Times New Roman"/>
                <w:bCs/>
                <w:sz w:val="24"/>
                <w:szCs w:val="24"/>
              </w:rPr>
              <w:t>Создание благоприятных условий развития детей в соответствии с их</w:t>
            </w:r>
            <w:r w:rsidR="00D95C22" w:rsidRPr="00AA1E90">
              <w:rPr>
                <w:rFonts w:ascii="Times New Roman" w:hAnsi="Times New Roman"/>
                <w:bCs/>
                <w:sz w:val="24"/>
                <w:szCs w:val="24"/>
              </w:rPr>
              <w:t xml:space="preserve"> </w:t>
            </w:r>
            <w:r w:rsidRPr="00AA1E90">
              <w:rPr>
                <w:rFonts w:ascii="Times New Roman" w:hAnsi="Times New Roman"/>
                <w:bCs/>
                <w:sz w:val="24"/>
                <w:szCs w:val="24"/>
              </w:rPr>
              <w:t>возрастными и индивидуальными особенностями</w:t>
            </w:r>
            <w:r w:rsidRPr="00AA1E90">
              <w:rPr>
                <w:rFonts w:ascii="Times New Roman" w:hAnsi="Times New Roman"/>
                <w:sz w:val="24"/>
                <w:szCs w:val="24"/>
              </w:rPr>
              <w:t xml:space="preserve">, </w:t>
            </w:r>
            <w:r w:rsidRPr="00AA1E90">
              <w:rPr>
                <w:rFonts w:ascii="Times New Roman" w:hAnsi="Times New Roman"/>
                <w:bCs/>
                <w:sz w:val="24"/>
                <w:szCs w:val="24"/>
              </w:rPr>
              <w:t>укрепление материально-технической и финансовой базы</w:t>
            </w:r>
          </w:p>
          <w:p w:rsidR="00D95C22" w:rsidRPr="00AA1E90" w:rsidRDefault="00D95C22" w:rsidP="00AA1E90">
            <w:pPr>
              <w:autoSpaceDE w:val="0"/>
              <w:autoSpaceDN w:val="0"/>
              <w:adjustRightInd w:val="0"/>
              <w:spacing w:after="0" w:line="240" w:lineRule="auto"/>
              <w:jc w:val="both"/>
              <w:rPr>
                <w:rFonts w:ascii="Times New Roman" w:hAnsi="Times New Roman"/>
                <w:bCs/>
                <w:sz w:val="16"/>
                <w:szCs w:val="16"/>
              </w:rPr>
            </w:pPr>
          </w:p>
        </w:tc>
      </w:tr>
      <w:tr w:rsidR="002D5C2D" w:rsidRPr="00AA1E90" w:rsidTr="00AA1E90">
        <w:tc>
          <w:tcPr>
            <w:tcW w:w="9571" w:type="dxa"/>
          </w:tcPr>
          <w:p w:rsidR="002D5C2D" w:rsidRPr="00AA1E90" w:rsidRDefault="002D5C2D" w:rsidP="00AA1E90">
            <w:pPr>
              <w:tabs>
                <w:tab w:val="left" w:pos="-1134"/>
              </w:tabs>
              <w:spacing w:after="0" w:line="240" w:lineRule="auto"/>
              <w:jc w:val="both"/>
              <w:rPr>
                <w:rFonts w:ascii="Times New Roman" w:hAnsi="Times New Roman"/>
                <w:i/>
                <w:sz w:val="24"/>
                <w:szCs w:val="24"/>
              </w:rPr>
            </w:pPr>
            <w:r w:rsidRPr="00AA1E90">
              <w:rPr>
                <w:rFonts w:ascii="Times New Roman" w:hAnsi="Times New Roman"/>
                <w:i/>
                <w:sz w:val="24"/>
                <w:szCs w:val="24"/>
              </w:rPr>
              <w:lastRenderedPageBreak/>
              <w:t xml:space="preserve">ЧАСТЬ </w:t>
            </w:r>
            <w:r w:rsidRPr="00AA1E90">
              <w:rPr>
                <w:rFonts w:ascii="Times New Roman" w:hAnsi="Times New Roman"/>
                <w:i/>
                <w:sz w:val="24"/>
                <w:szCs w:val="24"/>
                <w:lang w:val="en-US"/>
              </w:rPr>
              <w:t>II</w:t>
            </w:r>
            <w:r w:rsidR="00D95C22" w:rsidRPr="00AA1E90">
              <w:rPr>
                <w:rFonts w:ascii="Times New Roman" w:hAnsi="Times New Roman"/>
                <w:i/>
                <w:sz w:val="24"/>
                <w:szCs w:val="24"/>
              </w:rPr>
              <w:t>.</w:t>
            </w:r>
            <w:r w:rsidRPr="00AA1E90">
              <w:rPr>
                <w:rFonts w:ascii="Times New Roman" w:hAnsi="Times New Roman"/>
                <w:i/>
                <w:sz w:val="24"/>
                <w:szCs w:val="24"/>
              </w:rPr>
              <w:t xml:space="preserve"> Планирование деятельности МБДОУ «Детский сад общеразвивающего вида №6 «Алёнушка» г.Строитель Яковлевского района Белгородской области» на </w:t>
            </w:r>
            <w:r w:rsidR="00D77B08" w:rsidRPr="00AA1E90">
              <w:rPr>
                <w:rFonts w:ascii="Times New Roman" w:hAnsi="Times New Roman"/>
                <w:i/>
                <w:sz w:val="24"/>
                <w:szCs w:val="24"/>
              </w:rPr>
              <w:t>период с 01.06.2017 года по 31.08.2018 года</w:t>
            </w:r>
          </w:p>
          <w:p w:rsidR="00D95C22" w:rsidRPr="00AA1E90" w:rsidRDefault="00D95C22" w:rsidP="00AA1E90">
            <w:pPr>
              <w:tabs>
                <w:tab w:val="left" w:pos="-1134"/>
              </w:tabs>
              <w:spacing w:after="0" w:line="240" w:lineRule="auto"/>
              <w:jc w:val="both"/>
              <w:rPr>
                <w:rFonts w:ascii="Times New Roman" w:hAnsi="Times New Roman"/>
                <w:i/>
                <w:sz w:val="24"/>
                <w:szCs w:val="24"/>
              </w:rPr>
            </w:pPr>
          </w:p>
        </w:tc>
      </w:tr>
      <w:tr w:rsidR="002D5C2D" w:rsidRPr="00AA1E90" w:rsidTr="00AA1E90">
        <w:tc>
          <w:tcPr>
            <w:tcW w:w="9571" w:type="dxa"/>
          </w:tcPr>
          <w:p w:rsidR="002D5C2D" w:rsidRPr="00AA1E90" w:rsidRDefault="002D5C2D" w:rsidP="00AA1E90">
            <w:pPr>
              <w:tabs>
                <w:tab w:val="left" w:pos="3834"/>
              </w:tabs>
              <w:spacing w:after="0" w:line="240" w:lineRule="auto"/>
              <w:jc w:val="both"/>
              <w:rPr>
                <w:rFonts w:ascii="Times New Roman" w:hAnsi="Times New Roman"/>
                <w:i/>
                <w:sz w:val="24"/>
                <w:szCs w:val="24"/>
              </w:rPr>
            </w:pPr>
            <w:r w:rsidRPr="00AA1E90">
              <w:rPr>
                <w:rFonts w:ascii="Times New Roman" w:hAnsi="Times New Roman"/>
                <w:i/>
                <w:sz w:val="24"/>
                <w:szCs w:val="24"/>
              </w:rPr>
              <w:t>Раздел 1. Анализ результатов деятельности МБДОУ «Детский сад общеразвивающего вида №6 «Алёнушка» г.Строитель Яковлевского района Белгородской области»</w:t>
            </w:r>
            <w:r w:rsidR="00D95C22" w:rsidRPr="00AA1E90">
              <w:rPr>
                <w:rFonts w:ascii="Times New Roman" w:hAnsi="Times New Roman"/>
                <w:i/>
                <w:sz w:val="24"/>
                <w:szCs w:val="24"/>
              </w:rPr>
              <w:t xml:space="preserve"> </w:t>
            </w:r>
            <w:r w:rsidRPr="00AA1E90">
              <w:rPr>
                <w:rFonts w:ascii="Times New Roman" w:hAnsi="Times New Roman"/>
                <w:i/>
                <w:sz w:val="24"/>
                <w:szCs w:val="24"/>
              </w:rPr>
              <w:t>за прошедший летний оздоровительный период</w:t>
            </w:r>
          </w:p>
          <w:p w:rsidR="00D95C22" w:rsidRPr="00AA1E90" w:rsidRDefault="00D95C22" w:rsidP="00AA1E90">
            <w:pPr>
              <w:tabs>
                <w:tab w:val="left" w:pos="3834"/>
              </w:tabs>
              <w:spacing w:after="0" w:line="240" w:lineRule="auto"/>
              <w:jc w:val="both"/>
              <w:rPr>
                <w:rFonts w:ascii="Times New Roman" w:hAnsi="Times New Roman"/>
                <w:i/>
                <w:sz w:val="24"/>
                <w:szCs w:val="24"/>
              </w:rPr>
            </w:pPr>
          </w:p>
        </w:tc>
      </w:tr>
      <w:tr w:rsidR="002D5C2D" w:rsidRPr="00AA1E90" w:rsidTr="00AA1E90">
        <w:tc>
          <w:tcPr>
            <w:tcW w:w="9571" w:type="dxa"/>
          </w:tcPr>
          <w:p w:rsidR="002D5C2D" w:rsidRPr="00AA1E90" w:rsidRDefault="002D5C2D" w:rsidP="00AA1E90">
            <w:pPr>
              <w:tabs>
                <w:tab w:val="left" w:pos="3834"/>
              </w:tabs>
              <w:spacing w:after="0" w:line="240" w:lineRule="auto"/>
              <w:jc w:val="both"/>
              <w:rPr>
                <w:rFonts w:ascii="Times New Roman" w:hAnsi="Times New Roman"/>
                <w:sz w:val="24"/>
                <w:szCs w:val="24"/>
              </w:rPr>
            </w:pPr>
            <w:r w:rsidRPr="00AA1E90">
              <w:rPr>
                <w:rFonts w:ascii="Times New Roman" w:hAnsi="Times New Roman"/>
                <w:sz w:val="24"/>
                <w:szCs w:val="24"/>
              </w:rPr>
              <w:t>1.1. Состояние здоровья детей, заболеваемость детей, организация лечебно-профилактической работы, закаливания, организация рационального питания. Общие выводы, резервы планирования на новый учебный год</w:t>
            </w:r>
          </w:p>
          <w:p w:rsidR="00D95C22" w:rsidRPr="00AA1E90" w:rsidRDefault="00D95C22" w:rsidP="00AA1E90">
            <w:pPr>
              <w:tabs>
                <w:tab w:val="left" w:pos="3834"/>
              </w:tabs>
              <w:spacing w:after="0" w:line="240" w:lineRule="auto"/>
              <w:jc w:val="both"/>
              <w:rPr>
                <w:rFonts w:ascii="Times New Roman" w:hAnsi="Times New Roman"/>
                <w:sz w:val="24"/>
                <w:szCs w:val="24"/>
              </w:rPr>
            </w:pPr>
          </w:p>
        </w:tc>
      </w:tr>
      <w:tr w:rsidR="002D5C2D" w:rsidRPr="00AA1E90" w:rsidTr="00AA1E90">
        <w:tc>
          <w:tcPr>
            <w:tcW w:w="9571" w:type="dxa"/>
          </w:tcPr>
          <w:p w:rsidR="002D5C2D" w:rsidRPr="00AA1E90" w:rsidRDefault="002D5C2D" w:rsidP="00AA1E90">
            <w:pPr>
              <w:tabs>
                <w:tab w:val="left" w:pos="5580"/>
              </w:tabs>
              <w:spacing w:after="0" w:line="240" w:lineRule="auto"/>
              <w:jc w:val="both"/>
              <w:rPr>
                <w:rFonts w:ascii="Times New Roman" w:hAnsi="Times New Roman"/>
                <w:sz w:val="24"/>
                <w:szCs w:val="24"/>
              </w:rPr>
            </w:pPr>
            <w:r w:rsidRPr="00AA1E90">
              <w:rPr>
                <w:rFonts w:ascii="Times New Roman" w:hAnsi="Times New Roman"/>
                <w:sz w:val="24"/>
                <w:szCs w:val="24"/>
              </w:rPr>
              <w:t>1.2. 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 Общие выводы и резервы повышения качества образовательного процесса.</w:t>
            </w:r>
          </w:p>
          <w:p w:rsidR="00D95C22" w:rsidRPr="00AA1E90" w:rsidRDefault="00D95C22" w:rsidP="00AA1E90">
            <w:pPr>
              <w:tabs>
                <w:tab w:val="left" w:pos="5580"/>
              </w:tabs>
              <w:spacing w:after="0" w:line="240" w:lineRule="auto"/>
              <w:jc w:val="both"/>
              <w:rPr>
                <w:rFonts w:ascii="Times New Roman" w:hAnsi="Times New Roman"/>
                <w:sz w:val="16"/>
                <w:szCs w:val="16"/>
              </w:rPr>
            </w:pPr>
          </w:p>
        </w:tc>
      </w:tr>
      <w:tr w:rsidR="002D5C2D" w:rsidRPr="00AA1E90" w:rsidTr="00AA1E90">
        <w:tc>
          <w:tcPr>
            <w:tcW w:w="9571" w:type="dxa"/>
          </w:tcPr>
          <w:p w:rsidR="002D5C2D" w:rsidRPr="00AA1E90" w:rsidRDefault="002D5C2D" w:rsidP="00AA1E90">
            <w:pPr>
              <w:spacing w:after="0" w:line="240" w:lineRule="auto"/>
              <w:jc w:val="both"/>
              <w:rPr>
                <w:rFonts w:ascii="Times New Roman" w:hAnsi="Times New Roman"/>
                <w:sz w:val="24"/>
                <w:szCs w:val="24"/>
              </w:rPr>
            </w:pPr>
            <w:r w:rsidRPr="00AA1E90">
              <w:rPr>
                <w:rFonts w:ascii="Times New Roman" w:hAnsi="Times New Roman"/>
                <w:sz w:val="24"/>
                <w:szCs w:val="24"/>
              </w:rPr>
              <w:t>1.3. Анализ научно-методической обеспеченности образовательного процесса. Общие выводы, выявленные тенденции и резервы планирования работы с педагогическими кадрами и оснащении методического кабинета на следующий учебный год.</w:t>
            </w:r>
          </w:p>
          <w:p w:rsidR="00D95C22" w:rsidRPr="00AA1E90" w:rsidRDefault="00D95C22" w:rsidP="00AA1E90">
            <w:pPr>
              <w:spacing w:after="0" w:line="240" w:lineRule="auto"/>
              <w:jc w:val="both"/>
              <w:rPr>
                <w:rFonts w:ascii="Times New Roman" w:hAnsi="Times New Roman"/>
                <w:sz w:val="24"/>
                <w:szCs w:val="24"/>
              </w:rPr>
            </w:pPr>
          </w:p>
        </w:tc>
      </w:tr>
      <w:tr w:rsidR="002D5C2D" w:rsidRPr="00AA1E90" w:rsidTr="00AA1E90">
        <w:tc>
          <w:tcPr>
            <w:tcW w:w="9571" w:type="dxa"/>
          </w:tcPr>
          <w:p w:rsidR="002D5C2D" w:rsidRPr="00AA1E90" w:rsidRDefault="002D5C2D" w:rsidP="00AA1E90">
            <w:pPr>
              <w:spacing w:after="0" w:line="240" w:lineRule="auto"/>
              <w:jc w:val="both"/>
              <w:rPr>
                <w:rFonts w:ascii="Times New Roman" w:hAnsi="Times New Roman"/>
                <w:sz w:val="24"/>
                <w:szCs w:val="24"/>
                <w:lang w:eastAsia="en-US"/>
              </w:rPr>
            </w:pPr>
            <w:r w:rsidRPr="00AA1E90">
              <w:rPr>
                <w:rFonts w:ascii="Times New Roman" w:hAnsi="Times New Roman"/>
                <w:sz w:val="24"/>
                <w:szCs w:val="24"/>
                <w:lang w:eastAsia="en-US"/>
              </w:rPr>
              <w:t>1.4. Анализ системы работы с родителями по обеспечению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выполнение планов совместной деятельности дошкольной образовательной организации и школы; результаты работы социального партнерства. Общие выводы.</w:t>
            </w:r>
          </w:p>
          <w:p w:rsidR="00D95C22" w:rsidRPr="00AA1E90" w:rsidRDefault="00D95C22" w:rsidP="00AA1E90">
            <w:pPr>
              <w:spacing w:after="0" w:line="240" w:lineRule="auto"/>
              <w:jc w:val="both"/>
              <w:rPr>
                <w:rFonts w:ascii="Times New Roman" w:hAnsi="Times New Roman"/>
                <w:sz w:val="16"/>
                <w:szCs w:val="16"/>
                <w:lang w:eastAsia="en-US"/>
              </w:rPr>
            </w:pPr>
          </w:p>
        </w:tc>
      </w:tr>
      <w:tr w:rsidR="002D5C2D" w:rsidRPr="00AA1E90" w:rsidTr="00AA1E90">
        <w:tc>
          <w:tcPr>
            <w:tcW w:w="9571" w:type="dxa"/>
          </w:tcPr>
          <w:p w:rsidR="002D5C2D" w:rsidRPr="00AA1E90" w:rsidRDefault="002D5C2D" w:rsidP="00AA1E90">
            <w:pPr>
              <w:tabs>
                <w:tab w:val="left" w:pos="2798"/>
              </w:tabs>
              <w:spacing w:after="0" w:line="240" w:lineRule="auto"/>
              <w:jc w:val="both"/>
              <w:rPr>
                <w:rFonts w:ascii="Times New Roman" w:hAnsi="Times New Roman"/>
                <w:sz w:val="24"/>
                <w:szCs w:val="24"/>
              </w:rPr>
            </w:pPr>
            <w:r w:rsidRPr="00AA1E90">
              <w:rPr>
                <w:rFonts w:ascii="Times New Roman" w:hAnsi="Times New Roman"/>
                <w:sz w:val="24"/>
                <w:szCs w:val="24"/>
              </w:rPr>
              <w:t>1.5. 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и медико-социальных условий пребывания детей в дошкольном учреждении</w:t>
            </w:r>
          </w:p>
          <w:p w:rsidR="00D95C22" w:rsidRPr="00AA1E90" w:rsidRDefault="00D95C22" w:rsidP="00AA1E90">
            <w:pPr>
              <w:tabs>
                <w:tab w:val="left" w:pos="2798"/>
              </w:tabs>
              <w:spacing w:after="0" w:line="240" w:lineRule="auto"/>
              <w:jc w:val="both"/>
              <w:rPr>
                <w:rFonts w:ascii="Times New Roman" w:hAnsi="Times New Roman"/>
                <w:sz w:val="16"/>
                <w:szCs w:val="16"/>
              </w:rPr>
            </w:pPr>
          </w:p>
        </w:tc>
      </w:tr>
      <w:tr w:rsidR="002D5C2D" w:rsidRPr="00AA1E90" w:rsidTr="00AA1E90">
        <w:tc>
          <w:tcPr>
            <w:tcW w:w="9571" w:type="dxa"/>
          </w:tcPr>
          <w:p w:rsidR="002D5C2D" w:rsidRPr="00AA1E90" w:rsidRDefault="002D5C2D" w:rsidP="00AA1E90">
            <w:pPr>
              <w:spacing w:after="0" w:line="240" w:lineRule="auto"/>
              <w:jc w:val="both"/>
              <w:rPr>
                <w:rFonts w:ascii="Times New Roman" w:hAnsi="Times New Roman"/>
                <w:i/>
                <w:sz w:val="24"/>
                <w:szCs w:val="24"/>
              </w:rPr>
            </w:pPr>
            <w:r w:rsidRPr="00AA1E90">
              <w:rPr>
                <w:rFonts w:ascii="Times New Roman" w:hAnsi="Times New Roman"/>
                <w:i/>
                <w:sz w:val="24"/>
                <w:szCs w:val="24"/>
              </w:rPr>
              <w:t>2. Планирование работы</w:t>
            </w:r>
            <w:r w:rsidR="00D95C22" w:rsidRPr="00AA1E90">
              <w:rPr>
                <w:rFonts w:ascii="Times New Roman" w:hAnsi="Times New Roman"/>
                <w:i/>
                <w:sz w:val="24"/>
                <w:szCs w:val="24"/>
              </w:rPr>
              <w:t xml:space="preserve"> </w:t>
            </w:r>
            <w:r w:rsidRPr="00AA1E90">
              <w:rPr>
                <w:rFonts w:ascii="Times New Roman" w:hAnsi="Times New Roman"/>
                <w:i/>
                <w:sz w:val="24"/>
                <w:szCs w:val="24"/>
              </w:rPr>
              <w:t>МБДОУ «Детский сад общеразвивающего вида №6 «Алёнушка» г.Строитель Яковлевского района Белгородской области</w:t>
            </w:r>
            <w:r w:rsidR="00D95C22" w:rsidRPr="00AA1E90">
              <w:rPr>
                <w:rFonts w:ascii="Times New Roman" w:hAnsi="Times New Roman"/>
                <w:i/>
                <w:sz w:val="24"/>
                <w:szCs w:val="24"/>
              </w:rPr>
              <w:t xml:space="preserve">» </w:t>
            </w:r>
            <w:r w:rsidRPr="00AA1E90">
              <w:rPr>
                <w:rFonts w:ascii="Times New Roman" w:hAnsi="Times New Roman"/>
                <w:i/>
                <w:sz w:val="24"/>
                <w:szCs w:val="24"/>
              </w:rPr>
              <w:t>на летний оздоровительный период.</w:t>
            </w:r>
          </w:p>
          <w:p w:rsidR="00D95C22" w:rsidRPr="00AA1E90" w:rsidRDefault="00D95C22" w:rsidP="00AA1E90">
            <w:pPr>
              <w:spacing w:after="0" w:line="240" w:lineRule="auto"/>
              <w:jc w:val="both"/>
              <w:rPr>
                <w:rFonts w:ascii="Times New Roman" w:hAnsi="Times New Roman"/>
                <w:sz w:val="16"/>
                <w:szCs w:val="16"/>
              </w:rPr>
            </w:pPr>
          </w:p>
        </w:tc>
      </w:tr>
      <w:tr w:rsidR="002D5C2D" w:rsidRPr="00AA1E90" w:rsidTr="00AA1E90">
        <w:tc>
          <w:tcPr>
            <w:tcW w:w="9571" w:type="dxa"/>
          </w:tcPr>
          <w:p w:rsidR="002D5C2D" w:rsidRPr="00AA1E90" w:rsidRDefault="002D5C2D" w:rsidP="00AA1E90">
            <w:pPr>
              <w:spacing w:after="0" w:line="240" w:lineRule="auto"/>
              <w:jc w:val="both"/>
              <w:rPr>
                <w:rFonts w:ascii="Times New Roman" w:hAnsi="Times New Roman"/>
                <w:sz w:val="24"/>
                <w:szCs w:val="24"/>
              </w:rPr>
            </w:pPr>
            <w:r w:rsidRPr="00AA1E90">
              <w:rPr>
                <w:rFonts w:ascii="Times New Roman" w:hAnsi="Times New Roman"/>
                <w:sz w:val="24"/>
                <w:szCs w:val="24"/>
              </w:rPr>
              <w:t>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D95C22" w:rsidRPr="00AA1E90" w:rsidRDefault="00D95C22" w:rsidP="00AA1E90">
            <w:pPr>
              <w:spacing w:after="0" w:line="240" w:lineRule="auto"/>
              <w:jc w:val="both"/>
              <w:rPr>
                <w:rFonts w:ascii="Times New Roman" w:hAnsi="Times New Roman"/>
                <w:sz w:val="16"/>
                <w:szCs w:val="16"/>
              </w:rPr>
            </w:pPr>
          </w:p>
        </w:tc>
      </w:tr>
      <w:tr w:rsidR="002D5C2D" w:rsidRPr="00AA1E90" w:rsidTr="00AA1E90">
        <w:tc>
          <w:tcPr>
            <w:tcW w:w="9571" w:type="dxa"/>
          </w:tcPr>
          <w:p w:rsidR="002D5C2D" w:rsidRPr="00AA1E90" w:rsidRDefault="002D5C2D" w:rsidP="00AA1E90">
            <w:pPr>
              <w:spacing w:after="0" w:line="240" w:lineRule="auto"/>
              <w:jc w:val="both"/>
              <w:rPr>
                <w:rFonts w:ascii="Times New Roman" w:hAnsi="Times New Roman"/>
                <w:sz w:val="24"/>
                <w:szCs w:val="24"/>
              </w:rPr>
            </w:pPr>
            <w:r w:rsidRPr="00AA1E90">
              <w:rPr>
                <w:rFonts w:ascii="Times New Roman" w:hAnsi="Times New Roman"/>
                <w:sz w:val="24"/>
                <w:szCs w:val="24"/>
              </w:rPr>
              <w:t>2.2. Обеспечение равных возможностей для полноценного развития каждого ребенка</w:t>
            </w:r>
            <w:r w:rsidR="00D95C22" w:rsidRPr="00AA1E90">
              <w:rPr>
                <w:rFonts w:ascii="Times New Roman" w:hAnsi="Times New Roman"/>
                <w:sz w:val="24"/>
                <w:szCs w:val="24"/>
              </w:rPr>
              <w:t xml:space="preserve"> </w:t>
            </w:r>
            <w:r w:rsidRPr="00AA1E90">
              <w:rPr>
                <w:rFonts w:ascii="Times New Roman" w:hAnsi="Times New Roman"/>
                <w:sz w:val="24"/>
                <w:szCs w:val="24"/>
              </w:rPr>
              <w:t>в период дошкольного детства, объединения обучения и воспитания в целостный образовательный процесс</w:t>
            </w:r>
          </w:p>
          <w:p w:rsidR="00D95C22" w:rsidRPr="00AA1E90" w:rsidRDefault="00D95C22" w:rsidP="00AA1E90">
            <w:pPr>
              <w:spacing w:after="0" w:line="240" w:lineRule="auto"/>
              <w:jc w:val="both"/>
              <w:rPr>
                <w:rFonts w:ascii="Times New Roman" w:hAnsi="Times New Roman"/>
                <w:sz w:val="16"/>
                <w:szCs w:val="16"/>
              </w:rPr>
            </w:pPr>
          </w:p>
        </w:tc>
      </w:tr>
      <w:tr w:rsidR="002D5C2D" w:rsidRPr="00AA1E90" w:rsidTr="00AA1E90">
        <w:tc>
          <w:tcPr>
            <w:tcW w:w="9571" w:type="dxa"/>
          </w:tcPr>
          <w:p w:rsidR="002D5C2D" w:rsidRPr="00AA1E90" w:rsidRDefault="00D95C22" w:rsidP="00AA1E90">
            <w:pPr>
              <w:spacing w:after="0" w:line="240" w:lineRule="auto"/>
              <w:jc w:val="both"/>
              <w:rPr>
                <w:rFonts w:ascii="Times New Roman" w:hAnsi="Times New Roman"/>
                <w:sz w:val="24"/>
                <w:szCs w:val="24"/>
              </w:rPr>
            </w:pPr>
            <w:r w:rsidRPr="00AA1E90">
              <w:rPr>
                <w:rFonts w:ascii="Times New Roman" w:hAnsi="Times New Roman"/>
                <w:sz w:val="24"/>
                <w:szCs w:val="24"/>
              </w:rPr>
              <w:t>2.3.</w:t>
            </w:r>
            <w:r w:rsidR="002D5C2D" w:rsidRPr="00AA1E90">
              <w:rPr>
                <w:rFonts w:ascii="Times New Roman" w:hAnsi="Times New Roman"/>
                <w:sz w:val="24"/>
                <w:szCs w:val="24"/>
              </w:rPr>
              <w:t>Научно-методическое и кадровое обеспечение образовательного процесса</w:t>
            </w:r>
          </w:p>
          <w:p w:rsidR="00D95C22" w:rsidRPr="00AA1E90" w:rsidRDefault="00D95C22" w:rsidP="00AA1E90">
            <w:pPr>
              <w:spacing w:after="0" w:line="240" w:lineRule="auto"/>
              <w:jc w:val="both"/>
              <w:rPr>
                <w:rFonts w:ascii="Times New Roman" w:hAnsi="Times New Roman"/>
                <w:sz w:val="16"/>
                <w:szCs w:val="16"/>
              </w:rPr>
            </w:pPr>
          </w:p>
        </w:tc>
      </w:tr>
      <w:tr w:rsidR="002D5C2D" w:rsidRPr="00AA1E90" w:rsidTr="00AA1E90">
        <w:tc>
          <w:tcPr>
            <w:tcW w:w="9571" w:type="dxa"/>
          </w:tcPr>
          <w:p w:rsidR="002D5C2D" w:rsidRPr="00AA1E90" w:rsidRDefault="00D95C22" w:rsidP="00AA1E90">
            <w:pPr>
              <w:spacing w:after="0" w:line="240" w:lineRule="auto"/>
              <w:jc w:val="both"/>
              <w:rPr>
                <w:rFonts w:ascii="Times New Roman" w:hAnsi="Times New Roman"/>
                <w:sz w:val="24"/>
                <w:szCs w:val="24"/>
              </w:rPr>
            </w:pPr>
            <w:r w:rsidRPr="00AA1E90">
              <w:rPr>
                <w:rFonts w:ascii="Times New Roman" w:hAnsi="Times New Roman"/>
                <w:sz w:val="24"/>
                <w:szCs w:val="24"/>
              </w:rPr>
              <w:t>2.4.</w:t>
            </w:r>
            <w:r w:rsidR="002D5C2D" w:rsidRPr="00AA1E90">
              <w:rPr>
                <w:rFonts w:ascii="Times New Roman" w:hAnsi="Times New Roman"/>
                <w:sz w:val="24"/>
                <w:szCs w:val="24"/>
              </w:rPr>
              <w:t>Взаимосвязь дошкольного образовательного учреждения с семьей, школой и другими организациями</w:t>
            </w:r>
          </w:p>
          <w:p w:rsidR="00D95C22" w:rsidRPr="00AA1E90" w:rsidRDefault="00D95C22" w:rsidP="00AA1E90">
            <w:pPr>
              <w:spacing w:after="0" w:line="240" w:lineRule="auto"/>
              <w:jc w:val="both"/>
              <w:rPr>
                <w:rFonts w:ascii="Times New Roman" w:hAnsi="Times New Roman"/>
                <w:sz w:val="16"/>
                <w:szCs w:val="16"/>
              </w:rPr>
            </w:pPr>
          </w:p>
        </w:tc>
      </w:tr>
      <w:tr w:rsidR="002D5C2D" w:rsidRPr="00AA1E90" w:rsidTr="00AA1E90">
        <w:tc>
          <w:tcPr>
            <w:tcW w:w="9571" w:type="dxa"/>
          </w:tcPr>
          <w:p w:rsidR="00D95C22" w:rsidRPr="00AA1E90" w:rsidRDefault="002D5C2D" w:rsidP="00AA1E90">
            <w:pPr>
              <w:spacing w:after="0" w:line="240" w:lineRule="auto"/>
              <w:jc w:val="both"/>
              <w:rPr>
                <w:rFonts w:ascii="Times New Roman" w:hAnsi="Times New Roman"/>
                <w:sz w:val="24"/>
                <w:szCs w:val="24"/>
              </w:rPr>
            </w:pPr>
            <w:r w:rsidRPr="00AA1E90">
              <w:rPr>
                <w:rFonts w:ascii="Times New Roman" w:hAnsi="Times New Roman"/>
                <w:sz w:val="24"/>
                <w:szCs w:val="24"/>
              </w:rPr>
              <w:t xml:space="preserve">2.5. Создание благоприятных условий развития детей </w:t>
            </w:r>
            <w:r w:rsidR="00D95C22" w:rsidRPr="00AA1E90">
              <w:rPr>
                <w:rFonts w:ascii="Times New Roman" w:hAnsi="Times New Roman"/>
                <w:sz w:val="24"/>
                <w:szCs w:val="24"/>
              </w:rPr>
              <w:t xml:space="preserve"> </w:t>
            </w:r>
            <w:r w:rsidRPr="00AA1E90">
              <w:rPr>
                <w:rFonts w:ascii="Times New Roman" w:hAnsi="Times New Roman"/>
                <w:sz w:val="24"/>
                <w:szCs w:val="24"/>
              </w:rPr>
              <w:t>в соответствии с их возрастными и индивидуальными особенностями, укрепление материально-технической и финансовой базы ДОУ</w:t>
            </w:r>
          </w:p>
          <w:p w:rsidR="00D77B08" w:rsidRPr="00AA1E90" w:rsidRDefault="00D77B08" w:rsidP="00AA1E90">
            <w:pPr>
              <w:spacing w:after="0" w:line="240" w:lineRule="auto"/>
              <w:jc w:val="both"/>
              <w:rPr>
                <w:rFonts w:ascii="Times New Roman" w:hAnsi="Times New Roman"/>
                <w:sz w:val="24"/>
                <w:szCs w:val="24"/>
              </w:rPr>
            </w:pPr>
          </w:p>
        </w:tc>
      </w:tr>
    </w:tbl>
    <w:p w:rsidR="00D77B08" w:rsidRDefault="00D77B08" w:rsidP="002E640A">
      <w:pPr>
        <w:tabs>
          <w:tab w:val="left" w:pos="9356"/>
        </w:tabs>
        <w:overflowPunct w:val="0"/>
        <w:autoSpaceDE w:val="0"/>
        <w:autoSpaceDN w:val="0"/>
        <w:adjustRightInd w:val="0"/>
        <w:spacing w:after="0" w:line="240" w:lineRule="auto"/>
        <w:ind w:right="-1"/>
        <w:jc w:val="center"/>
        <w:rPr>
          <w:rFonts w:ascii="Times New Roman" w:hAnsi="Times New Roman"/>
          <w:i/>
          <w:sz w:val="24"/>
          <w:szCs w:val="24"/>
        </w:rPr>
      </w:pPr>
    </w:p>
    <w:p w:rsidR="00D77B08" w:rsidRDefault="00D77B08" w:rsidP="002E640A">
      <w:pPr>
        <w:tabs>
          <w:tab w:val="left" w:pos="9356"/>
        </w:tabs>
        <w:overflowPunct w:val="0"/>
        <w:autoSpaceDE w:val="0"/>
        <w:autoSpaceDN w:val="0"/>
        <w:adjustRightInd w:val="0"/>
        <w:spacing w:after="0" w:line="240" w:lineRule="auto"/>
        <w:ind w:right="-1"/>
        <w:jc w:val="center"/>
        <w:rPr>
          <w:rFonts w:ascii="Times New Roman" w:hAnsi="Times New Roman"/>
          <w:i/>
          <w:sz w:val="24"/>
          <w:szCs w:val="24"/>
        </w:rPr>
      </w:pPr>
    </w:p>
    <w:p w:rsidR="00D77B08" w:rsidRDefault="00D95C22" w:rsidP="002E640A">
      <w:pPr>
        <w:tabs>
          <w:tab w:val="left" w:pos="9356"/>
        </w:tabs>
        <w:overflowPunct w:val="0"/>
        <w:autoSpaceDE w:val="0"/>
        <w:autoSpaceDN w:val="0"/>
        <w:adjustRightInd w:val="0"/>
        <w:spacing w:after="0" w:line="240" w:lineRule="auto"/>
        <w:ind w:right="-1"/>
        <w:jc w:val="center"/>
        <w:rPr>
          <w:rFonts w:ascii="Times New Roman" w:hAnsi="Times New Roman"/>
          <w:i/>
          <w:sz w:val="24"/>
          <w:szCs w:val="24"/>
        </w:rPr>
      </w:pPr>
      <w:r w:rsidRPr="00993F2D">
        <w:rPr>
          <w:rFonts w:ascii="Times New Roman" w:hAnsi="Times New Roman"/>
          <w:i/>
          <w:sz w:val="24"/>
          <w:szCs w:val="24"/>
        </w:rPr>
        <w:lastRenderedPageBreak/>
        <w:t xml:space="preserve">ЧАСТЬ </w:t>
      </w:r>
      <w:r w:rsidRPr="00993F2D">
        <w:rPr>
          <w:rFonts w:ascii="Times New Roman" w:hAnsi="Times New Roman"/>
          <w:i/>
          <w:sz w:val="24"/>
          <w:szCs w:val="24"/>
          <w:lang w:val="en-US"/>
        </w:rPr>
        <w:t>I</w:t>
      </w:r>
      <w:r w:rsidRPr="00993F2D">
        <w:rPr>
          <w:rFonts w:ascii="Times New Roman" w:hAnsi="Times New Roman"/>
          <w:i/>
          <w:sz w:val="24"/>
          <w:szCs w:val="24"/>
        </w:rPr>
        <w:t>. Планирование деятельности муниципального бюджетного дошкольного образовательного учреждения «Детский сад общеразвивающего вида №6 «Алёнушка» г.Строитель Яковлевского райо</w:t>
      </w:r>
      <w:r w:rsidR="00F81F19" w:rsidRPr="00993F2D">
        <w:rPr>
          <w:rFonts w:ascii="Times New Roman" w:hAnsi="Times New Roman"/>
          <w:i/>
          <w:sz w:val="24"/>
          <w:szCs w:val="24"/>
        </w:rPr>
        <w:t>на Белгородской области»</w:t>
      </w:r>
    </w:p>
    <w:p w:rsidR="00D95C22" w:rsidRDefault="00F81F19" w:rsidP="002E640A">
      <w:pPr>
        <w:tabs>
          <w:tab w:val="left" w:pos="9356"/>
        </w:tabs>
        <w:overflowPunct w:val="0"/>
        <w:autoSpaceDE w:val="0"/>
        <w:autoSpaceDN w:val="0"/>
        <w:adjustRightInd w:val="0"/>
        <w:spacing w:after="0" w:line="240" w:lineRule="auto"/>
        <w:ind w:right="-1"/>
        <w:jc w:val="center"/>
        <w:rPr>
          <w:rFonts w:ascii="Times New Roman" w:hAnsi="Times New Roman"/>
          <w:b/>
          <w:sz w:val="24"/>
          <w:szCs w:val="24"/>
        </w:rPr>
      </w:pPr>
      <w:r w:rsidRPr="00993F2D">
        <w:rPr>
          <w:rFonts w:ascii="Times New Roman" w:hAnsi="Times New Roman"/>
          <w:i/>
          <w:sz w:val="24"/>
          <w:szCs w:val="24"/>
        </w:rPr>
        <w:t xml:space="preserve"> на </w:t>
      </w:r>
      <w:r w:rsidR="00D77B08">
        <w:rPr>
          <w:rFonts w:ascii="Times New Roman" w:hAnsi="Times New Roman"/>
          <w:i/>
          <w:sz w:val="24"/>
          <w:szCs w:val="24"/>
        </w:rPr>
        <w:t>период с 01.</w:t>
      </w:r>
      <w:r w:rsidR="00436813">
        <w:rPr>
          <w:rFonts w:ascii="Times New Roman" w:hAnsi="Times New Roman"/>
          <w:i/>
          <w:sz w:val="24"/>
          <w:szCs w:val="24"/>
        </w:rPr>
        <w:t>09.2017 года по 31.05</w:t>
      </w:r>
      <w:r w:rsidR="00D77B08">
        <w:rPr>
          <w:rFonts w:ascii="Times New Roman" w:hAnsi="Times New Roman"/>
          <w:i/>
          <w:sz w:val="24"/>
          <w:szCs w:val="24"/>
        </w:rPr>
        <w:t>.2018 года</w:t>
      </w:r>
    </w:p>
    <w:p w:rsidR="004E3553" w:rsidRPr="00B049D4" w:rsidRDefault="00C26A22" w:rsidP="002E640A">
      <w:pPr>
        <w:tabs>
          <w:tab w:val="left" w:pos="9356"/>
        </w:tabs>
        <w:overflowPunct w:val="0"/>
        <w:autoSpaceDE w:val="0"/>
        <w:autoSpaceDN w:val="0"/>
        <w:adjustRightInd w:val="0"/>
        <w:spacing w:after="0" w:line="240" w:lineRule="auto"/>
        <w:ind w:right="-1"/>
        <w:jc w:val="center"/>
        <w:rPr>
          <w:rFonts w:ascii="Times New Roman" w:hAnsi="Times New Roman"/>
          <w:b/>
          <w:sz w:val="24"/>
          <w:szCs w:val="24"/>
        </w:rPr>
      </w:pPr>
      <w:r w:rsidRPr="00C26A22">
        <w:rPr>
          <w:rFonts w:ascii="Times New Roman" w:hAnsi="Times New Roman"/>
          <w:b/>
          <w:sz w:val="24"/>
          <w:szCs w:val="24"/>
        </w:rPr>
        <w:t>1. АНАЛИЗ КОНЕЧНЫХ РЕЗУЛЬТАТОВ ДЕЯТЕЛЬНОСТИ</w:t>
      </w:r>
      <w:r w:rsidR="002E640A">
        <w:rPr>
          <w:rFonts w:ascii="Times New Roman" w:hAnsi="Times New Roman"/>
          <w:b/>
          <w:sz w:val="24"/>
          <w:szCs w:val="24"/>
        </w:rPr>
        <w:t xml:space="preserve"> </w:t>
      </w:r>
    </w:p>
    <w:p w:rsidR="004E3553" w:rsidRPr="00B049D4" w:rsidRDefault="00C26A22" w:rsidP="002E640A">
      <w:pPr>
        <w:tabs>
          <w:tab w:val="left" w:pos="9356"/>
        </w:tabs>
        <w:overflowPunct w:val="0"/>
        <w:autoSpaceDE w:val="0"/>
        <w:autoSpaceDN w:val="0"/>
        <w:adjustRightInd w:val="0"/>
        <w:spacing w:after="0" w:line="240" w:lineRule="auto"/>
        <w:ind w:right="-1"/>
        <w:jc w:val="center"/>
        <w:rPr>
          <w:rFonts w:ascii="Times New Roman" w:hAnsi="Times New Roman"/>
          <w:b/>
          <w:sz w:val="24"/>
          <w:szCs w:val="24"/>
        </w:rPr>
      </w:pPr>
      <w:r w:rsidRPr="00C26A22">
        <w:rPr>
          <w:rFonts w:ascii="Times New Roman" w:hAnsi="Times New Roman"/>
          <w:b/>
          <w:sz w:val="24"/>
          <w:szCs w:val="24"/>
        </w:rPr>
        <w:t xml:space="preserve">МБДОУ «Детский сад общеразвивающего вида №6 «Алёнушка» г.Строитель Яковлевского района Белгородской области» </w:t>
      </w:r>
    </w:p>
    <w:p w:rsidR="00C26A22" w:rsidRPr="00C26A22" w:rsidRDefault="002E640A" w:rsidP="002E640A">
      <w:pPr>
        <w:tabs>
          <w:tab w:val="left" w:pos="9356"/>
        </w:tabs>
        <w:overflowPunct w:val="0"/>
        <w:autoSpaceDE w:val="0"/>
        <w:autoSpaceDN w:val="0"/>
        <w:adjustRightInd w:val="0"/>
        <w:spacing w:after="0" w:line="240" w:lineRule="auto"/>
        <w:ind w:right="-1"/>
        <w:jc w:val="center"/>
        <w:rPr>
          <w:rFonts w:ascii="Times New Roman" w:hAnsi="Times New Roman"/>
          <w:b/>
          <w:sz w:val="24"/>
          <w:szCs w:val="24"/>
        </w:rPr>
      </w:pPr>
      <w:r>
        <w:rPr>
          <w:rFonts w:ascii="Times New Roman" w:hAnsi="Times New Roman"/>
          <w:b/>
          <w:sz w:val="24"/>
          <w:szCs w:val="24"/>
        </w:rPr>
        <w:t xml:space="preserve">за </w:t>
      </w:r>
      <w:r w:rsidR="00D77B08" w:rsidRPr="00D77B08">
        <w:rPr>
          <w:rFonts w:ascii="Times New Roman" w:hAnsi="Times New Roman"/>
          <w:b/>
          <w:sz w:val="24"/>
          <w:szCs w:val="24"/>
        </w:rPr>
        <w:t>п</w:t>
      </w:r>
      <w:r w:rsidR="00436813">
        <w:rPr>
          <w:rFonts w:ascii="Times New Roman" w:hAnsi="Times New Roman"/>
          <w:b/>
          <w:sz w:val="24"/>
          <w:szCs w:val="24"/>
        </w:rPr>
        <w:t>ериод с 01.09.2016 года по 31.05</w:t>
      </w:r>
      <w:r w:rsidR="00D77B08" w:rsidRPr="00D77B08">
        <w:rPr>
          <w:rFonts w:ascii="Times New Roman" w:hAnsi="Times New Roman"/>
          <w:b/>
          <w:sz w:val="24"/>
          <w:szCs w:val="24"/>
        </w:rPr>
        <w:t>.2017 года</w:t>
      </w:r>
    </w:p>
    <w:p w:rsidR="00C26A22" w:rsidRPr="00C26A22" w:rsidRDefault="00C26A22" w:rsidP="00C26A22">
      <w:pPr>
        <w:tabs>
          <w:tab w:val="num" w:pos="1440"/>
        </w:tabs>
        <w:overflowPunct w:val="0"/>
        <w:autoSpaceDE w:val="0"/>
        <w:autoSpaceDN w:val="0"/>
        <w:adjustRightInd w:val="0"/>
        <w:spacing w:after="0" w:line="240" w:lineRule="auto"/>
        <w:ind w:left="720" w:right="211"/>
        <w:jc w:val="center"/>
        <w:rPr>
          <w:rFonts w:ascii="Times New Roman" w:hAnsi="Times New Roman"/>
          <w:b/>
          <w:sz w:val="24"/>
          <w:szCs w:val="24"/>
        </w:rPr>
      </w:pPr>
    </w:p>
    <w:p w:rsidR="002E640A" w:rsidRPr="002E640A" w:rsidRDefault="00C26A22" w:rsidP="002E640A">
      <w:pPr>
        <w:overflowPunct w:val="0"/>
        <w:autoSpaceDE w:val="0"/>
        <w:autoSpaceDN w:val="0"/>
        <w:adjustRightInd w:val="0"/>
        <w:spacing w:after="0" w:line="240" w:lineRule="auto"/>
        <w:ind w:right="-1"/>
        <w:jc w:val="center"/>
        <w:rPr>
          <w:rFonts w:ascii="Times New Roman" w:hAnsi="Times New Roman"/>
          <w:b/>
          <w:sz w:val="24"/>
          <w:szCs w:val="24"/>
        </w:rPr>
      </w:pPr>
      <w:r w:rsidRPr="00C26A22">
        <w:rPr>
          <w:rFonts w:ascii="Times New Roman" w:hAnsi="Times New Roman"/>
          <w:b/>
          <w:sz w:val="24"/>
          <w:szCs w:val="24"/>
        </w:rPr>
        <w:t xml:space="preserve">1.1. </w:t>
      </w:r>
      <w:r w:rsidR="002E640A">
        <w:rPr>
          <w:rFonts w:ascii="Times New Roman" w:hAnsi="Times New Roman"/>
          <w:b/>
          <w:sz w:val="24"/>
          <w:szCs w:val="24"/>
        </w:rPr>
        <w:t>Обеспечение охраны и укрепления физического и психического здоровья детей, в том числе их эмоционального благополучия (ФГОС 1.6.)</w:t>
      </w:r>
    </w:p>
    <w:p w:rsidR="00C26A22" w:rsidRDefault="002E640A" w:rsidP="002E640A">
      <w:pPr>
        <w:overflowPunct w:val="0"/>
        <w:autoSpaceDE w:val="0"/>
        <w:autoSpaceDN w:val="0"/>
        <w:adjustRightInd w:val="0"/>
        <w:spacing w:after="0" w:line="240" w:lineRule="auto"/>
        <w:ind w:right="-1"/>
        <w:jc w:val="center"/>
        <w:rPr>
          <w:rFonts w:ascii="Times New Roman" w:hAnsi="Times New Roman"/>
          <w:b/>
          <w:i/>
          <w:sz w:val="24"/>
          <w:szCs w:val="24"/>
        </w:rPr>
      </w:pPr>
      <w:r w:rsidRPr="002E640A">
        <w:rPr>
          <w:rFonts w:ascii="Times New Roman" w:hAnsi="Times New Roman"/>
          <w:b/>
          <w:i/>
          <w:sz w:val="24"/>
          <w:szCs w:val="24"/>
        </w:rPr>
        <w:t>( Анализ с</w:t>
      </w:r>
      <w:r w:rsidR="00C26A22" w:rsidRPr="002E640A">
        <w:rPr>
          <w:rFonts w:ascii="Times New Roman" w:hAnsi="Times New Roman"/>
          <w:b/>
          <w:i/>
          <w:sz w:val="24"/>
          <w:szCs w:val="24"/>
        </w:rPr>
        <w:t>остояни</w:t>
      </w:r>
      <w:r w:rsidRPr="002E640A">
        <w:rPr>
          <w:rFonts w:ascii="Times New Roman" w:hAnsi="Times New Roman"/>
          <w:b/>
          <w:i/>
          <w:sz w:val="24"/>
          <w:szCs w:val="24"/>
        </w:rPr>
        <w:t>я</w:t>
      </w:r>
      <w:r w:rsidR="00C26A22" w:rsidRPr="002E640A">
        <w:rPr>
          <w:rFonts w:ascii="Times New Roman" w:hAnsi="Times New Roman"/>
          <w:b/>
          <w:i/>
          <w:sz w:val="24"/>
          <w:szCs w:val="24"/>
        </w:rPr>
        <w:t xml:space="preserve"> здоровья детей, </w:t>
      </w:r>
      <w:r w:rsidRPr="002E640A">
        <w:rPr>
          <w:rFonts w:ascii="Times New Roman" w:hAnsi="Times New Roman"/>
          <w:b/>
          <w:i/>
          <w:sz w:val="24"/>
          <w:szCs w:val="24"/>
        </w:rPr>
        <w:t>их заболеваемости</w:t>
      </w:r>
      <w:r w:rsidR="00C26A22" w:rsidRPr="002E640A">
        <w:rPr>
          <w:rFonts w:ascii="Times New Roman" w:hAnsi="Times New Roman"/>
          <w:b/>
          <w:i/>
          <w:sz w:val="24"/>
          <w:szCs w:val="24"/>
        </w:rPr>
        <w:t xml:space="preserve"> детей, </w:t>
      </w:r>
      <w:r w:rsidRPr="002E640A">
        <w:rPr>
          <w:rFonts w:ascii="Times New Roman" w:hAnsi="Times New Roman"/>
          <w:b/>
          <w:i/>
          <w:sz w:val="24"/>
          <w:szCs w:val="24"/>
        </w:rPr>
        <w:t>оценка эффективности реализации системы оздоровительных, закаливающих мероприятий, системы рационального питания и др.)</w:t>
      </w:r>
      <w:r w:rsidR="00C26A22" w:rsidRPr="002E640A">
        <w:rPr>
          <w:rFonts w:ascii="Times New Roman" w:hAnsi="Times New Roman"/>
          <w:b/>
          <w:i/>
          <w:sz w:val="24"/>
          <w:szCs w:val="24"/>
        </w:rPr>
        <w:t xml:space="preserve"> </w:t>
      </w:r>
    </w:p>
    <w:p w:rsidR="002E640A" w:rsidRPr="002E640A" w:rsidRDefault="002E640A" w:rsidP="002E640A">
      <w:pPr>
        <w:pStyle w:val="a4"/>
        <w:shd w:val="clear" w:color="auto" w:fill="FFFFFF"/>
        <w:tabs>
          <w:tab w:val="left" w:pos="709"/>
          <w:tab w:val="left" w:pos="1196"/>
        </w:tabs>
        <w:ind w:right="38" w:firstLine="567"/>
        <w:jc w:val="both"/>
        <w:rPr>
          <w:i w:val="0"/>
          <w:sz w:val="24"/>
          <w:szCs w:val="24"/>
        </w:rPr>
      </w:pPr>
      <w:r w:rsidRPr="002E640A">
        <w:rPr>
          <w:i w:val="0"/>
          <w:sz w:val="24"/>
          <w:szCs w:val="24"/>
        </w:rPr>
        <w:t xml:space="preserve">В соответствии с  требованиями основных нормативных документов (Федеральный закон «Об образовании в РФ», ФГОС ДО, СанПиН,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деятельность по сохранению и укреплению </w:t>
      </w:r>
      <w:r w:rsidRPr="002E640A">
        <w:rPr>
          <w:i w:val="0"/>
          <w:sz w:val="24"/>
          <w:szCs w:val="28"/>
        </w:rPr>
        <w:t>соматического (физического)</w:t>
      </w:r>
      <w:r w:rsidRPr="002E640A">
        <w:rPr>
          <w:i w:val="0"/>
          <w:sz w:val="24"/>
          <w:szCs w:val="24"/>
        </w:rPr>
        <w:t xml:space="preserve"> и психологического здоровья детей  учитывала индивидуальные потребности каждого ребенка, связанные с его жизненной ситуацией и состоянием здоровья, </w:t>
      </w:r>
      <w:r w:rsidRPr="002E640A">
        <w:rPr>
          <w:i w:val="0"/>
          <w:sz w:val="24"/>
          <w:szCs w:val="28"/>
        </w:rPr>
        <w:t>в том числе с ограниченными возможностями здоровья (ФГОС ДО 1.2.),</w:t>
      </w:r>
      <w:r w:rsidRPr="002E640A">
        <w:rPr>
          <w:i w:val="0"/>
          <w:sz w:val="24"/>
          <w:szCs w:val="24"/>
        </w:rPr>
        <w:t xml:space="preserve"> возможности освоения ребёнком Основной общеобразовательной программы на разных этапах её реализа</w:t>
      </w:r>
      <w:r>
        <w:rPr>
          <w:i w:val="0"/>
          <w:sz w:val="24"/>
          <w:szCs w:val="24"/>
        </w:rPr>
        <w:t xml:space="preserve">ции и была направлена </w:t>
      </w:r>
      <w:r w:rsidRPr="002E640A">
        <w:rPr>
          <w:i w:val="0"/>
          <w:sz w:val="24"/>
          <w:szCs w:val="24"/>
        </w:rPr>
        <w:t>на создание медико-психолого-педагогических условий для развития здоровья детей на основе формирования потребности в двигательной активности, в здоровом образе жизни. Для достижения поставленной цели были определены следующие задачи:</w:t>
      </w:r>
    </w:p>
    <w:p w:rsidR="002E640A" w:rsidRPr="002E640A" w:rsidRDefault="002E640A" w:rsidP="005B1EC6">
      <w:pPr>
        <w:widowControl w:val="0"/>
        <w:numPr>
          <w:ilvl w:val="0"/>
          <w:numId w:val="1"/>
        </w:numPr>
        <w:shd w:val="clear" w:color="auto" w:fill="FFFFFF"/>
        <w:tabs>
          <w:tab w:val="left" w:pos="739"/>
        </w:tabs>
        <w:autoSpaceDE w:val="0"/>
        <w:autoSpaceDN w:val="0"/>
        <w:adjustRightInd w:val="0"/>
        <w:spacing w:after="0" w:line="240" w:lineRule="auto"/>
        <w:ind w:left="0" w:firstLine="567"/>
        <w:jc w:val="both"/>
        <w:rPr>
          <w:rFonts w:ascii="Times New Roman" w:hAnsi="Times New Roman"/>
          <w:sz w:val="24"/>
          <w:szCs w:val="28"/>
        </w:rPr>
      </w:pPr>
      <w:r w:rsidRPr="002E640A">
        <w:rPr>
          <w:rFonts w:ascii="Times New Roman" w:hAnsi="Times New Roman"/>
          <w:sz w:val="24"/>
          <w:szCs w:val="28"/>
        </w:rPr>
        <w:t>создание условий для физического развития детей и воспитания основ здорового образа жизни;</w:t>
      </w:r>
    </w:p>
    <w:p w:rsidR="002E640A" w:rsidRPr="002E640A" w:rsidRDefault="002E640A" w:rsidP="005B1EC6">
      <w:pPr>
        <w:widowControl w:val="0"/>
        <w:numPr>
          <w:ilvl w:val="0"/>
          <w:numId w:val="1"/>
        </w:numPr>
        <w:shd w:val="clear" w:color="auto" w:fill="FFFFFF"/>
        <w:tabs>
          <w:tab w:val="left" w:pos="739"/>
        </w:tabs>
        <w:autoSpaceDE w:val="0"/>
        <w:autoSpaceDN w:val="0"/>
        <w:adjustRightInd w:val="0"/>
        <w:spacing w:after="0" w:line="240" w:lineRule="auto"/>
        <w:ind w:left="0" w:firstLine="567"/>
        <w:jc w:val="both"/>
        <w:rPr>
          <w:rFonts w:ascii="Times New Roman" w:hAnsi="Times New Roman"/>
          <w:sz w:val="24"/>
          <w:szCs w:val="28"/>
        </w:rPr>
      </w:pPr>
      <w:r w:rsidRPr="002E640A">
        <w:rPr>
          <w:rFonts w:ascii="Times New Roman" w:hAnsi="Times New Roman"/>
          <w:sz w:val="24"/>
          <w:szCs w:val="28"/>
        </w:rPr>
        <w:t>сохранение и укрепление здоровья детей, снижение заболеваемости, совершенствование всех функций организма;</w:t>
      </w:r>
    </w:p>
    <w:p w:rsidR="0034097E" w:rsidRPr="0034097E" w:rsidRDefault="002E640A" w:rsidP="005B1EC6">
      <w:pPr>
        <w:widowControl w:val="0"/>
        <w:numPr>
          <w:ilvl w:val="0"/>
          <w:numId w:val="1"/>
        </w:numPr>
        <w:shd w:val="clear" w:color="auto" w:fill="FFFFFF"/>
        <w:tabs>
          <w:tab w:val="left" w:pos="739"/>
        </w:tabs>
        <w:autoSpaceDE w:val="0"/>
        <w:autoSpaceDN w:val="0"/>
        <w:adjustRightInd w:val="0"/>
        <w:spacing w:after="0" w:line="240" w:lineRule="auto"/>
        <w:ind w:left="0" w:firstLine="567"/>
        <w:jc w:val="both"/>
        <w:rPr>
          <w:rFonts w:ascii="Times New Roman" w:hAnsi="Times New Roman"/>
          <w:sz w:val="24"/>
          <w:szCs w:val="28"/>
        </w:rPr>
      </w:pPr>
      <w:r w:rsidRPr="002E640A">
        <w:rPr>
          <w:rFonts w:ascii="Times New Roman" w:hAnsi="Times New Roman"/>
          <w:sz w:val="24"/>
          <w:szCs w:val="28"/>
        </w:rPr>
        <w:t xml:space="preserve"> содействие развитию  двигательных   способностей  детей  в самостоятельной деятельности и обогащение двигательного опыта.</w:t>
      </w:r>
    </w:p>
    <w:p w:rsidR="002E640A" w:rsidRPr="0034097E" w:rsidRDefault="002E640A" w:rsidP="0034097E">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sz w:val="24"/>
          <w:szCs w:val="28"/>
        </w:rPr>
      </w:pPr>
      <w:r w:rsidRPr="0034097E">
        <w:rPr>
          <w:rFonts w:ascii="Times New Roman" w:hAnsi="Times New Roman"/>
          <w:sz w:val="24"/>
          <w:szCs w:val="28"/>
        </w:rPr>
        <w:t xml:space="preserve">Оздоровительный режим в ДОУ построен с учётом особенностей нервно-психического и соматического здоровья детей, возрастных особенностей, эмоционального состояния. </w:t>
      </w:r>
    </w:p>
    <w:p w:rsidR="00890470" w:rsidRPr="00890470" w:rsidRDefault="00890470" w:rsidP="00890470">
      <w:pPr>
        <w:spacing w:after="0" w:line="240" w:lineRule="auto"/>
        <w:ind w:firstLine="540"/>
        <w:jc w:val="both"/>
        <w:rPr>
          <w:rFonts w:ascii="Times New Roman" w:hAnsi="Times New Roman"/>
          <w:bCs/>
          <w:sz w:val="24"/>
          <w:szCs w:val="24"/>
        </w:rPr>
      </w:pPr>
      <w:r w:rsidRPr="00890470">
        <w:rPr>
          <w:rFonts w:ascii="Times New Roman" w:hAnsi="Times New Roman"/>
          <w:bCs/>
          <w:sz w:val="24"/>
          <w:szCs w:val="24"/>
        </w:rPr>
        <w:t>Для реал</w:t>
      </w:r>
      <w:r>
        <w:rPr>
          <w:rFonts w:ascii="Times New Roman" w:hAnsi="Times New Roman"/>
          <w:bCs/>
          <w:sz w:val="24"/>
          <w:szCs w:val="24"/>
        </w:rPr>
        <w:t xml:space="preserve">изации данного  направления в </w:t>
      </w:r>
      <w:r w:rsidR="00D95C22">
        <w:rPr>
          <w:rFonts w:ascii="Times New Roman" w:hAnsi="Times New Roman"/>
          <w:bCs/>
          <w:sz w:val="24"/>
          <w:szCs w:val="24"/>
        </w:rPr>
        <w:t>ДОУ созданы</w:t>
      </w:r>
      <w:r w:rsidRPr="00890470">
        <w:rPr>
          <w:rFonts w:ascii="Times New Roman" w:hAnsi="Times New Roman"/>
          <w:bCs/>
          <w:sz w:val="24"/>
          <w:szCs w:val="24"/>
        </w:rPr>
        <w:t xml:space="preserve"> услови</w:t>
      </w:r>
      <w:r w:rsidR="004F19E4">
        <w:rPr>
          <w:rFonts w:ascii="Times New Roman" w:hAnsi="Times New Roman"/>
          <w:bCs/>
          <w:sz w:val="24"/>
          <w:szCs w:val="24"/>
        </w:rPr>
        <w:t>я: функционирует спортивный зал (совмещен с музыкальным),</w:t>
      </w:r>
      <w:r w:rsidRPr="00890470">
        <w:rPr>
          <w:rFonts w:ascii="Times New Roman" w:hAnsi="Times New Roman"/>
          <w:bCs/>
          <w:sz w:val="24"/>
          <w:szCs w:val="24"/>
        </w:rPr>
        <w:t xml:space="preserve"> оснащенный в соответствии с </w:t>
      </w:r>
      <w:r w:rsidR="004F19E4">
        <w:rPr>
          <w:rFonts w:ascii="Times New Roman" w:hAnsi="Times New Roman"/>
          <w:bCs/>
          <w:sz w:val="24"/>
          <w:szCs w:val="24"/>
        </w:rPr>
        <w:t xml:space="preserve">проектом </w:t>
      </w:r>
      <w:r w:rsidRPr="00890470">
        <w:rPr>
          <w:rFonts w:ascii="Times New Roman" w:hAnsi="Times New Roman"/>
          <w:bCs/>
          <w:sz w:val="24"/>
          <w:szCs w:val="24"/>
        </w:rPr>
        <w:t xml:space="preserve">реализуемой образовательной программой, </w:t>
      </w:r>
      <w:r w:rsidRPr="00890470">
        <w:rPr>
          <w:rFonts w:ascii="Times New Roman" w:eastAsia="Calibri" w:hAnsi="Times New Roman"/>
          <w:sz w:val="24"/>
          <w:szCs w:val="24"/>
        </w:rPr>
        <w:t>СанПиН 2.4.1.3049-13</w:t>
      </w:r>
      <w:r w:rsidRPr="00890470">
        <w:rPr>
          <w:rFonts w:ascii="Times New Roman" w:hAnsi="Times New Roman"/>
          <w:bCs/>
          <w:sz w:val="24"/>
          <w:szCs w:val="24"/>
        </w:rPr>
        <w:t>, спортивная площадка, медицинский блок.</w:t>
      </w:r>
      <w:r w:rsidRPr="00890470">
        <w:rPr>
          <w:rFonts w:ascii="Times New Roman" w:hAnsi="Times New Roman"/>
          <w:b/>
          <w:bCs/>
          <w:sz w:val="24"/>
          <w:szCs w:val="24"/>
        </w:rPr>
        <w:t xml:space="preserve"> </w:t>
      </w:r>
      <w:r w:rsidRPr="00890470">
        <w:rPr>
          <w:rFonts w:ascii="Times New Roman" w:hAnsi="Times New Roman"/>
          <w:bCs/>
          <w:sz w:val="24"/>
          <w:szCs w:val="24"/>
        </w:rPr>
        <w:t>В штат специалистов, осуществляющих физкультурно-оздоровительную работу включены: старшая медицинская сестра, медицинская сестра (2),  инструктора по физической культуре (3).</w:t>
      </w:r>
    </w:p>
    <w:p w:rsidR="00F81F19" w:rsidRPr="00F81F19" w:rsidRDefault="00890470" w:rsidP="00F81F19">
      <w:pPr>
        <w:widowControl w:val="0"/>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sz w:val="24"/>
          <w:szCs w:val="24"/>
        </w:rPr>
        <w:t xml:space="preserve">В наличии имеется в физкультурном зале разнообразное спортивное оборудование, способствующее обогащению двигательного опыта каждого ребенка, освоению детьми жизненно важных двигательных навыков (ходьбы, бега, прыжков, метания, лазанья). </w:t>
      </w:r>
      <w:r w:rsidR="00F81F19" w:rsidRPr="00F81F19">
        <w:rPr>
          <w:rFonts w:ascii="Times New Roman" w:hAnsi="Times New Roman"/>
          <w:sz w:val="24"/>
          <w:szCs w:val="24"/>
        </w:rPr>
        <w:t>Для совершенствования навыков, полученных на физкультурных занятиях, в группах оборудованы спортивные уголки</w:t>
      </w:r>
      <w:r w:rsidR="00F81F19">
        <w:rPr>
          <w:rFonts w:ascii="Times New Roman" w:hAnsi="Times New Roman"/>
          <w:sz w:val="24"/>
          <w:szCs w:val="24"/>
        </w:rPr>
        <w:t>, соответствующие</w:t>
      </w:r>
      <w:r w:rsidR="00F81F19" w:rsidRPr="00890470">
        <w:rPr>
          <w:rFonts w:ascii="Times New Roman" w:hAnsi="Times New Roman"/>
          <w:sz w:val="24"/>
          <w:szCs w:val="24"/>
        </w:rPr>
        <w:t xml:space="preserve"> возрастным возможностям дошкольников</w:t>
      </w:r>
      <w:r w:rsidR="00F81F19" w:rsidRPr="00F81F19">
        <w:rPr>
          <w:rFonts w:ascii="Times New Roman" w:hAnsi="Times New Roman"/>
          <w:sz w:val="24"/>
          <w:szCs w:val="24"/>
        </w:rPr>
        <w:t>. Но расположение мебели и игрового материала в группах лишь частично дает детям возможность удовлетворять двигательную активность.</w:t>
      </w:r>
      <w:r w:rsidR="00F81F19">
        <w:rPr>
          <w:rFonts w:ascii="Times New Roman" w:hAnsi="Times New Roman"/>
          <w:sz w:val="24"/>
          <w:szCs w:val="24"/>
        </w:rPr>
        <w:t xml:space="preserve"> </w:t>
      </w:r>
      <w:r w:rsidR="00F81F19" w:rsidRPr="00F81F19">
        <w:rPr>
          <w:rFonts w:ascii="Times New Roman" w:hAnsi="Times New Roman"/>
          <w:sz w:val="24"/>
          <w:szCs w:val="24"/>
        </w:rPr>
        <w:t xml:space="preserve">Спортивные уголки размещены во всех  групповых комнатах и своей целью обеспечивают и регулируют уровень двигательной активности детей в режиме дня. Основными задачами физкультурного уголка являются: </w:t>
      </w:r>
    </w:p>
    <w:p w:rsidR="00F81F19" w:rsidRPr="00F81F19" w:rsidRDefault="00F81F19" w:rsidP="00F81F1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F81F19">
        <w:rPr>
          <w:rFonts w:ascii="Times New Roman" w:hAnsi="Times New Roman"/>
          <w:sz w:val="24"/>
          <w:szCs w:val="24"/>
        </w:rPr>
        <w:t xml:space="preserve">приобретение двигательного опыта и физических качеств: координации и </w:t>
      </w:r>
      <w:r w:rsidRPr="00F81F19">
        <w:rPr>
          <w:rFonts w:ascii="Times New Roman" w:hAnsi="Times New Roman"/>
          <w:sz w:val="24"/>
          <w:szCs w:val="24"/>
        </w:rPr>
        <w:lastRenderedPageBreak/>
        <w:t xml:space="preserve">гибкости; </w:t>
      </w:r>
    </w:p>
    <w:p w:rsidR="00F81F19" w:rsidRPr="00F81F19" w:rsidRDefault="00F81F19" w:rsidP="00F81F19">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правильное формирование опорно-двигательной системы организма;</w:t>
      </w:r>
    </w:p>
    <w:p w:rsidR="00F81F19" w:rsidRPr="00F81F19" w:rsidRDefault="00F81F19" w:rsidP="00F81F19">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развитие равновесия, координации движения, крупной и мелкой моторики обеих рук;</w:t>
      </w:r>
    </w:p>
    <w:p w:rsidR="00F81F19" w:rsidRPr="00F81F19" w:rsidRDefault="00F81F19" w:rsidP="00F81F19">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закрепление навыка выполнения основных движений (ходьба, бег, мягкие прыжки, повороты в обе стороны);</w:t>
      </w:r>
    </w:p>
    <w:p w:rsidR="00F81F19" w:rsidRPr="00F81F19" w:rsidRDefault="00F81F19" w:rsidP="00F81F19">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формирование начальных представлений о некоторых видах спорта;</w:t>
      </w:r>
    </w:p>
    <w:p w:rsidR="00F81F19" w:rsidRPr="00F81F19" w:rsidRDefault="00F81F19" w:rsidP="00F81F19">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овладение подвижными играми с правилами; </w:t>
      </w:r>
    </w:p>
    <w:p w:rsidR="00F81F19" w:rsidRPr="00F81F19" w:rsidRDefault="00F81F19" w:rsidP="00F81F19">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становление целенаправленности и саморегуляции в двигательной сфере; </w:t>
      </w:r>
    </w:p>
    <w:p w:rsidR="00F81F19" w:rsidRPr="00F81F19" w:rsidRDefault="00F81F19" w:rsidP="00F81F19">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81F19" w:rsidRPr="00F81F19" w:rsidRDefault="00F81F19" w:rsidP="00F81F19">
      <w:pPr>
        <w:widowControl w:val="0"/>
        <w:autoSpaceDE w:val="0"/>
        <w:autoSpaceDN w:val="0"/>
        <w:adjustRightInd w:val="0"/>
        <w:spacing w:after="0" w:line="240" w:lineRule="auto"/>
        <w:ind w:firstLine="567"/>
        <w:jc w:val="both"/>
        <w:rPr>
          <w:rFonts w:ascii="Times New Roman" w:hAnsi="Times New Roman"/>
          <w:sz w:val="24"/>
          <w:szCs w:val="24"/>
        </w:rPr>
      </w:pPr>
      <w:r w:rsidRPr="00F81F19">
        <w:rPr>
          <w:rFonts w:ascii="Times New Roman" w:hAnsi="Times New Roman"/>
          <w:sz w:val="24"/>
          <w:szCs w:val="24"/>
        </w:rPr>
        <w:t xml:space="preserve">Во всех возрастных группах отмечается безопасность их размещения (все уголки размещены в приемной комнате), логичность вписывания в интерьер комнат, эстетичность оформления. Уголки соответствуют возрасту детей и требованиям программы, к ним обеспечивается свободный выбор и доступ детей.  В физкультурных уголках имеется разное спортивное оборудование: гладкие и ребристые доски, кегли, резиновые мячи разных размеров, обручи, скакалки, короткие гимнастические палки, кольцебросы, султанчики, клюшки, ворота, бадминтон, кегли. Материалы, из которых изготовлено оборудование, отвечает гигиеническим требованиям. Однако отмечается незначительное количество оборудования для организации спортивных игр в старших и подготовительных группах. </w:t>
      </w:r>
    </w:p>
    <w:p w:rsidR="00890470" w:rsidRPr="00890470" w:rsidRDefault="00890470" w:rsidP="00F81F19">
      <w:pPr>
        <w:spacing w:after="0" w:line="240" w:lineRule="auto"/>
        <w:ind w:firstLine="567"/>
        <w:jc w:val="both"/>
        <w:rPr>
          <w:rFonts w:ascii="Times New Roman" w:hAnsi="Times New Roman"/>
          <w:sz w:val="24"/>
          <w:szCs w:val="24"/>
        </w:rPr>
      </w:pPr>
      <w:r w:rsidRPr="00890470">
        <w:rPr>
          <w:rFonts w:ascii="Times New Roman" w:hAnsi="Times New Roman"/>
          <w:sz w:val="24"/>
          <w:szCs w:val="24"/>
        </w:rPr>
        <w:t>Для проведения закаливающих мероприятий после сна в</w:t>
      </w:r>
      <w:r>
        <w:rPr>
          <w:rFonts w:ascii="Times New Roman" w:hAnsi="Times New Roman"/>
          <w:sz w:val="24"/>
          <w:szCs w:val="24"/>
        </w:rPr>
        <w:t xml:space="preserve"> группах </w:t>
      </w:r>
      <w:r w:rsidRPr="00890470">
        <w:rPr>
          <w:rFonts w:ascii="Times New Roman" w:hAnsi="Times New Roman"/>
          <w:sz w:val="24"/>
          <w:szCs w:val="24"/>
        </w:rPr>
        <w:t xml:space="preserve">в наличии имеется стандартное и нестандартное оборудование, помогающее педагогам решать задачи оздоровления дошкольников. </w:t>
      </w:r>
    </w:p>
    <w:p w:rsidR="00890470" w:rsidRPr="00890470" w:rsidRDefault="00890470" w:rsidP="00890470">
      <w:pPr>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На территории </w:t>
      </w:r>
      <w:r>
        <w:rPr>
          <w:rFonts w:ascii="Times New Roman" w:hAnsi="Times New Roman"/>
          <w:sz w:val="24"/>
          <w:szCs w:val="24"/>
        </w:rPr>
        <w:t xml:space="preserve">образовательного </w:t>
      </w:r>
      <w:r w:rsidRPr="00890470">
        <w:rPr>
          <w:rFonts w:ascii="Times New Roman" w:hAnsi="Times New Roman"/>
          <w:sz w:val="24"/>
          <w:szCs w:val="24"/>
        </w:rPr>
        <w:t>учреждения для каждой возрастной группы имеются отдельные прогулочные участки, оборудованные разнообразными малыми формами для развития движений и организации детских игр, функционирует «Тропа здоровья» с целью повышения двигательной активности детей на открытом воздухе, профилактики плоскостопия, улучшения координации движений. Все оборудование, установленное</w:t>
      </w:r>
      <w:r>
        <w:rPr>
          <w:rFonts w:ascii="Times New Roman" w:hAnsi="Times New Roman"/>
          <w:sz w:val="24"/>
          <w:szCs w:val="24"/>
        </w:rPr>
        <w:t xml:space="preserve"> на «</w:t>
      </w:r>
      <w:r w:rsidRPr="00890470">
        <w:rPr>
          <w:rFonts w:ascii="Times New Roman" w:hAnsi="Times New Roman"/>
          <w:sz w:val="24"/>
          <w:szCs w:val="24"/>
        </w:rPr>
        <w:t xml:space="preserve">Тропе </w:t>
      </w:r>
      <w:r>
        <w:rPr>
          <w:rFonts w:ascii="Times New Roman" w:hAnsi="Times New Roman"/>
          <w:sz w:val="24"/>
          <w:szCs w:val="24"/>
        </w:rPr>
        <w:t>здоровья»</w:t>
      </w:r>
      <w:r w:rsidRPr="00890470">
        <w:rPr>
          <w:rFonts w:ascii="Times New Roman" w:hAnsi="Times New Roman"/>
          <w:sz w:val="24"/>
          <w:szCs w:val="24"/>
        </w:rPr>
        <w:t>, максимально безопасно в пользовании. Поверхность деревянных снарядов ошкурена и окрашена, металлические конструкции не имеют заостренных углов, выступающих болтов, концов труб и т.д.</w:t>
      </w:r>
    </w:p>
    <w:p w:rsidR="004D0EF6" w:rsidRPr="004D0EF6" w:rsidRDefault="004D0EF6" w:rsidP="004D0EF6">
      <w:pPr>
        <w:pStyle w:val="a6"/>
        <w:widowControl/>
        <w:tabs>
          <w:tab w:val="left" w:pos="459"/>
        </w:tabs>
        <w:autoSpaceDE/>
        <w:autoSpaceDN/>
        <w:adjustRightInd/>
        <w:ind w:left="0" w:firstLine="567"/>
        <w:jc w:val="both"/>
        <w:rPr>
          <w:b/>
          <w:i/>
          <w:sz w:val="24"/>
          <w:szCs w:val="28"/>
        </w:rPr>
      </w:pPr>
      <w:r w:rsidRPr="004D0EF6">
        <w:rPr>
          <w:b/>
          <w:i/>
          <w:sz w:val="24"/>
          <w:szCs w:val="28"/>
        </w:rPr>
        <w:t>Оценка эффективности реализации системы оздоровительных, закаливающих меро</w:t>
      </w:r>
      <w:r w:rsidR="00D13FE5">
        <w:rPr>
          <w:b/>
          <w:i/>
          <w:sz w:val="24"/>
          <w:szCs w:val="28"/>
        </w:rPr>
        <w:t>приятий, физкультурно-оздоровительной работы.</w:t>
      </w:r>
    </w:p>
    <w:p w:rsidR="00890470" w:rsidRPr="00890470" w:rsidRDefault="00890470" w:rsidP="00890470">
      <w:pPr>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У педагогов ДОУ имеется картотека вариантов игровых упражнений, динамических пауз, физкультминуток, пальчиковых игр, присутствует наглядная информация для родителей по вопросам физкультурно-оздоровительной работы, имеются папки-накопители физкультурно-оздоровительных мероприятий, куда включены: списки детей по группам здоровья, имеющимся заболеваниям, план оздоровительных мероприятий, сроки возобновления занятий физической культурой после перенесенных заболеваний, рекомендации </w:t>
      </w:r>
      <w:r w:rsidR="00F81F19">
        <w:rPr>
          <w:rFonts w:ascii="Times New Roman" w:hAnsi="Times New Roman"/>
          <w:sz w:val="24"/>
          <w:szCs w:val="24"/>
        </w:rPr>
        <w:t xml:space="preserve">инструкторов </w:t>
      </w:r>
      <w:r w:rsidRPr="00890470">
        <w:rPr>
          <w:rFonts w:ascii="Times New Roman" w:hAnsi="Times New Roman"/>
          <w:sz w:val="24"/>
          <w:szCs w:val="24"/>
        </w:rPr>
        <w:t>по физической культуре по планированию индивидуальной работы с детьми по физкультуре, система закаливающих мероприятий в течение года, дыхательная гимнастика.</w:t>
      </w:r>
    </w:p>
    <w:p w:rsidR="00890470" w:rsidRPr="00890470" w:rsidRDefault="00890470" w:rsidP="005D1872">
      <w:pPr>
        <w:spacing w:after="0" w:line="240" w:lineRule="auto"/>
        <w:ind w:firstLine="540"/>
        <w:jc w:val="both"/>
        <w:rPr>
          <w:rFonts w:ascii="Times New Roman" w:hAnsi="Times New Roman"/>
          <w:sz w:val="24"/>
          <w:szCs w:val="24"/>
        </w:rPr>
      </w:pPr>
      <w:r w:rsidRPr="00890470">
        <w:rPr>
          <w:rFonts w:ascii="Times New Roman" w:hAnsi="Times New Roman"/>
          <w:sz w:val="24"/>
          <w:szCs w:val="24"/>
        </w:rPr>
        <w:t>Физкультурно-оздоровительная работа в ДОУ в течение года осуществлялась в следующих формах:</w:t>
      </w:r>
      <w:r w:rsidR="005D1872">
        <w:rPr>
          <w:rFonts w:ascii="Times New Roman" w:hAnsi="Times New Roman"/>
          <w:sz w:val="24"/>
          <w:szCs w:val="24"/>
        </w:rPr>
        <w:t xml:space="preserve"> </w:t>
      </w:r>
      <w:r w:rsidRPr="00890470">
        <w:rPr>
          <w:rFonts w:ascii="Times New Roman" w:hAnsi="Times New Roman"/>
          <w:sz w:val="24"/>
          <w:szCs w:val="24"/>
        </w:rPr>
        <w:t>утренний прием на свежем воздухе в теплое время года;</w:t>
      </w:r>
      <w:r w:rsidR="005D1872">
        <w:rPr>
          <w:rFonts w:ascii="Times New Roman" w:hAnsi="Times New Roman"/>
          <w:sz w:val="24"/>
          <w:szCs w:val="24"/>
        </w:rPr>
        <w:t xml:space="preserve"> </w:t>
      </w:r>
      <w:r w:rsidRPr="00890470">
        <w:rPr>
          <w:rFonts w:ascii="Times New Roman" w:hAnsi="Times New Roman"/>
          <w:sz w:val="24"/>
          <w:szCs w:val="24"/>
        </w:rPr>
        <w:t xml:space="preserve">ежедневное проведение утренней гимнастики  (в теплый период года </w:t>
      </w:r>
      <w:r w:rsidR="00F81F19">
        <w:rPr>
          <w:rFonts w:ascii="Times New Roman" w:hAnsi="Times New Roman"/>
          <w:sz w:val="24"/>
          <w:szCs w:val="24"/>
        </w:rPr>
        <w:t>– на свежем воздухе), гимнастики</w:t>
      </w:r>
      <w:r w:rsidRPr="00890470">
        <w:rPr>
          <w:rFonts w:ascii="Times New Roman" w:hAnsi="Times New Roman"/>
          <w:sz w:val="24"/>
          <w:szCs w:val="24"/>
        </w:rPr>
        <w:t xml:space="preserve"> после сна, дыхательных упражнений, динамических пауз, физкультминуток, игр с движениями в свободной деятельности;</w:t>
      </w:r>
      <w:r w:rsidR="005D1872">
        <w:rPr>
          <w:rFonts w:ascii="Times New Roman" w:hAnsi="Times New Roman"/>
          <w:sz w:val="24"/>
          <w:szCs w:val="24"/>
        </w:rPr>
        <w:t xml:space="preserve"> </w:t>
      </w:r>
      <w:r w:rsidR="00BC4E99">
        <w:rPr>
          <w:rFonts w:ascii="Times New Roman" w:hAnsi="Times New Roman"/>
          <w:sz w:val="24"/>
          <w:szCs w:val="24"/>
        </w:rPr>
        <w:t>з</w:t>
      </w:r>
      <w:r w:rsidR="00A063B8">
        <w:rPr>
          <w:rFonts w:ascii="Times New Roman" w:hAnsi="Times New Roman"/>
          <w:sz w:val="24"/>
          <w:szCs w:val="24"/>
        </w:rPr>
        <w:t>анятия</w:t>
      </w:r>
      <w:r w:rsidRPr="00890470">
        <w:rPr>
          <w:rFonts w:ascii="Times New Roman" w:hAnsi="Times New Roman"/>
          <w:sz w:val="24"/>
          <w:szCs w:val="24"/>
        </w:rPr>
        <w:t xml:space="preserve"> по физической культуре и занятия плаванием согласно модели</w:t>
      </w:r>
      <w:r w:rsidR="00F81F19">
        <w:rPr>
          <w:rFonts w:ascii="Times New Roman" w:hAnsi="Times New Roman"/>
          <w:sz w:val="24"/>
          <w:szCs w:val="24"/>
        </w:rPr>
        <w:t xml:space="preserve"> НОД</w:t>
      </w:r>
      <w:r w:rsidRPr="00890470">
        <w:rPr>
          <w:rFonts w:ascii="Times New Roman" w:hAnsi="Times New Roman"/>
          <w:sz w:val="24"/>
          <w:szCs w:val="24"/>
        </w:rPr>
        <w:t>;</w:t>
      </w:r>
      <w:r w:rsidR="005D1872">
        <w:rPr>
          <w:rFonts w:ascii="Times New Roman" w:hAnsi="Times New Roman"/>
          <w:sz w:val="24"/>
          <w:szCs w:val="24"/>
        </w:rPr>
        <w:t xml:space="preserve"> </w:t>
      </w:r>
      <w:r w:rsidRPr="00890470">
        <w:rPr>
          <w:rFonts w:ascii="Times New Roman" w:hAnsi="Times New Roman"/>
          <w:sz w:val="24"/>
          <w:szCs w:val="24"/>
        </w:rPr>
        <w:t>ежедневный режим прогулок;</w:t>
      </w:r>
      <w:r w:rsidR="005D1872">
        <w:rPr>
          <w:rFonts w:ascii="Times New Roman" w:hAnsi="Times New Roman"/>
          <w:sz w:val="24"/>
          <w:szCs w:val="24"/>
        </w:rPr>
        <w:t xml:space="preserve"> </w:t>
      </w:r>
      <w:r w:rsidRPr="00890470">
        <w:rPr>
          <w:rFonts w:ascii="Times New Roman" w:hAnsi="Times New Roman"/>
          <w:sz w:val="24"/>
          <w:szCs w:val="24"/>
        </w:rPr>
        <w:t>спортивные досуги и праздники;</w:t>
      </w:r>
      <w:r w:rsidR="005D1872">
        <w:rPr>
          <w:rFonts w:ascii="Times New Roman" w:hAnsi="Times New Roman"/>
          <w:sz w:val="24"/>
          <w:szCs w:val="24"/>
        </w:rPr>
        <w:t xml:space="preserve"> </w:t>
      </w:r>
      <w:r w:rsidRPr="00890470">
        <w:rPr>
          <w:rFonts w:ascii="Times New Roman" w:hAnsi="Times New Roman"/>
          <w:sz w:val="24"/>
          <w:szCs w:val="24"/>
        </w:rPr>
        <w:t>музыкально-ритмические движения;</w:t>
      </w:r>
      <w:r w:rsidR="005D1872">
        <w:rPr>
          <w:rFonts w:ascii="Times New Roman" w:hAnsi="Times New Roman"/>
          <w:sz w:val="24"/>
          <w:szCs w:val="24"/>
        </w:rPr>
        <w:t xml:space="preserve"> </w:t>
      </w:r>
      <w:r w:rsidRPr="00890470">
        <w:rPr>
          <w:rFonts w:ascii="Times New Roman" w:hAnsi="Times New Roman"/>
          <w:sz w:val="24"/>
          <w:szCs w:val="24"/>
        </w:rPr>
        <w:t>сбалансированное питание.</w:t>
      </w:r>
    </w:p>
    <w:p w:rsidR="00890470" w:rsidRPr="00890470" w:rsidRDefault="00890470" w:rsidP="00890470">
      <w:pPr>
        <w:spacing w:after="0" w:line="240" w:lineRule="auto"/>
        <w:ind w:firstLine="540"/>
        <w:jc w:val="both"/>
        <w:rPr>
          <w:rFonts w:ascii="Times New Roman" w:hAnsi="Times New Roman"/>
          <w:sz w:val="24"/>
          <w:szCs w:val="24"/>
        </w:rPr>
      </w:pPr>
      <w:r w:rsidRPr="00890470">
        <w:rPr>
          <w:rFonts w:ascii="Times New Roman" w:hAnsi="Times New Roman"/>
          <w:sz w:val="24"/>
          <w:szCs w:val="24"/>
        </w:rPr>
        <w:lastRenderedPageBreak/>
        <w:t>При организации закаливающих процедур педагогами строго учитываются возрастные и индивидуальные особенности каждого ребёнка – его состояние</w:t>
      </w:r>
      <w:r w:rsidR="005D1872">
        <w:rPr>
          <w:rFonts w:ascii="Times New Roman" w:hAnsi="Times New Roman"/>
          <w:sz w:val="24"/>
          <w:szCs w:val="24"/>
        </w:rPr>
        <w:t xml:space="preserve"> здоровья</w:t>
      </w:r>
      <w:r w:rsidRPr="00890470">
        <w:rPr>
          <w:rFonts w:ascii="Times New Roman" w:hAnsi="Times New Roman"/>
          <w:sz w:val="24"/>
          <w:szCs w:val="24"/>
        </w:rPr>
        <w:t>, физическое развитие, особенности нервной системы. П</w:t>
      </w:r>
      <w:r w:rsidRPr="00890470">
        <w:rPr>
          <w:rFonts w:ascii="Times New Roman" w:hAnsi="Times New Roman"/>
          <w:color w:val="000000"/>
          <w:sz w:val="24"/>
          <w:szCs w:val="24"/>
        </w:rPr>
        <w:t xml:space="preserve">осле болезни ребенка в течение </w:t>
      </w:r>
      <w:r w:rsidR="005D1872">
        <w:rPr>
          <w:rFonts w:ascii="Times New Roman" w:hAnsi="Times New Roman"/>
          <w:color w:val="000000"/>
          <w:sz w:val="24"/>
          <w:szCs w:val="24"/>
        </w:rPr>
        <w:t xml:space="preserve">периода, указанного врачом, </w:t>
      </w:r>
      <w:r w:rsidRPr="00890470">
        <w:rPr>
          <w:rFonts w:ascii="Times New Roman" w:hAnsi="Times New Roman"/>
          <w:color w:val="000000"/>
          <w:sz w:val="24"/>
          <w:szCs w:val="24"/>
        </w:rPr>
        <w:t xml:space="preserve">устанавливается щадящий режим. </w:t>
      </w:r>
      <w:r w:rsidRPr="00890470">
        <w:rPr>
          <w:rFonts w:ascii="Times New Roman" w:hAnsi="Times New Roman"/>
          <w:sz w:val="24"/>
          <w:szCs w:val="24"/>
        </w:rPr>
        <w:t xml:space="preserve"> Закаливающие проце</w:t>
      </w:r>
      <w:r w:rsidR="004F19E4">
        <w:rPr>
          <w:rFonts w:ascii="Times New Roman" w:hAnsi="Times New Roman"/>
          <w:sz w:val="24"/>
          <w:szCs w:val="24"/>
        </w:rPr>
        <w:t>дуры во всех группах проводятся</w:t>
      </w:r>
      <w:r w:rsidRPr="00890470">
        <w:rPr>
          <w:rFonts w:ascii="Times New Roman" w:hAnsi="Times New Roman"/>
          <w:sz w:val="24"/>
          <w:szCs w:val="24"/>
        </w:rPr>
        <w:t xml:space="preserve"> педагогами в мягкой, доверительной обстановке, с дошкольниками установлен психологический контакт. В каждой возрастной группе разработаны комплексы закаливающей гимнастики на квартал с целью самостоятельного, последовательного и  осознанного выполнения упражнений детьми дошкольного возраста.</w:t>
      </w:r>
    </w:p>
    <w:p w:rsidR="00890470" w:rsidRPr="00FF35C5" w:rsidRDefault="00890470" w:rsidP="00890470">
      <w:pPr>
        <w:spacing w:after="0" w:line="240" w:lineRule="auto"/>
        <w:ind w:firstLine="540"/>
        <w:jc w:val="both"/>
        <w:rPr>
          <w:rFonts w:ascii="Times New Roman" w:hAnsi="Times New Roman"/>
          <w:sz w:val="24"/>
          <w:szCs w:val="24"/>
        </w:rPr>
      </w:pPr>
      <w:r w:rsidRPr="00890470">
        <w:rPr>
          <w:rFonts w:ascii="Times New Roman" w:hAnsi="Times New Roman"/>
          <w:sz w:val="24"/>
          <w:szCs w:val="24"/>
        </w:rPr>
        <w:t>Поднимающие настроение и мышечный тонус утренняя гимнастика,  физкультминутки, бодрящая гимнастика после дневного сна в сочетании с закаливающими процедурами стали естественными и необходимыми условиями повышения двигательной акти</w:t>
      </w:r>
      <w:r w:rsidR="00FF35C5">
        <w:rPr>
          <w:rFonts w:ascii="Times New Roman" w:hAnsi="Times New Roman"/>
          <w:sz w:val="24"/>
          <w:szCs w:val="24"/>
        </w:rPr>
        <w:t>вности дошкольников. Инструктора</w:t>
      </w:r>
      <w:r w:rsidRPr="00890470">
        <w:rPr>
          <w:rFonts w:ascii="Times New Roman" w:hAnsi="Times New Roman"/>
          <w:sz w:val="24"/>
          <w:szCs w:val="24"/>
        </w:rPr>
        <w:t xml:space="preserve"> по физической культуре Ангольт Е.В. и Рябова О.В. качественно готовятся к проведению утренней гимнастики во всех возрастных группах ДОУ, её проведение всегда сопровождается музыкальным сопровождением. </w:t>
      </w:r>
      <w:r w:rsidR="00FF35C5" w:rsidRPr="00FF35C5">
        <w:rPr>
          <w:rFonts w:ascii="Times New Roman" w:hAnsi="Times New Roman"/>
          <w:sz w:val="24"/>
          <w:szCs w:val="24"/>
        </w:rPr>
        <w:t xml:space="preserve">В </w:t>
      </w:r>
      <w:r w:rsidR="00FF35C5">
        <w:rPr>
          <w:rFonts w:ascii="Times New Roman" w:hAnsi="Times New Roman"/>
          <w:sz w:val="24"/>
          <w:szCs w:val="24"/>
        </w:rPr>
        <w:t>младших груп</w:t>
      </w:r>
      <w:r w:rsidR="001729D2">
        <w:rPr>
          <w:rFonts w:ascii="Times New Roman" w:hAnsi="Times New Roman"/>
          <w:sz w:val="24"/>
          <w:szCs w:val="24"/>
        </w:rPr>
        <w:t>пах утреннюю гимнастику проводили</w:t>
      </w:r>
      <w:r w:rsidR="00D5794B">
        <w:rPr>
          <w:rFonts w:ascii="Times New Roman" w:hAnsi="Times New Roman"/>
          <w:sz w:val="24"/>
          <w:szCs w:val="24"/>
        </w:rPr>
        <w:t xml:space="preserve"> сами воспитатели (группа №3</w:t>
      </w:r>
      <w:r w:rsidR="00FF35C5">
        <w:rPr>
          <w:rFonts w:ascii="Times New Roman" w:hAnsi="Times New Roman"/>
          <w:sz w:val="24"/>
          <w:szCs w:val="24"/>
        </w:rPr>
        <w:t xml:space="preserve"> - </w:t>
      </w:r>
      <w:r w:rsidR="00FF35C5" w:rsidRPr="00FF35C5">
        <w:rPr>
          <w:rFonts w:ascii="Times New Roman" w:hAnsi="Times New Roman"/>
          <w:sz w:val="24"/>
          <w:szCs w:val="24"/>
        </w:rPr>
        <w:t>Авилова Е.С., Перькова И.В.</w:t>
      </w:r>
      <w:r w:rsidR="00FF35C5">
        <w:rPr>
          <w:rFonts w:ascii="Times New Roman" w:hAnsi="Times New Roman"/>
          <w:sz w:val="24"/>
          <w:szCs w:val="24"/>
        </w:rPr>
        <w:t>, группа №</w:t>
      </w:r>
      <w:r w:rsidR="004E7E64">
        <w:rPr>
          <w:rFonts w:ascii="Times New Roman" w:hAnsi="Times New Roman"/>
          <w:sz w:val="24"/>
          <w:szCs w:val="24"/>
        </w:rPr>
        <w:t xml:space="preserve"> </w:t>
      </w:r>
      <w:r w:rsidR="00FF35C5">
        <w:rPr>
          <w:rFonts w:ascii="Times New Roman" w:hAnsi="Times New Roman"/>
          <w:sz w:val="24"/>
          <w:szCs w:val="24"/>
        </w:rPr>
        <w:t xml:space="preserve">5 - </w:t>
      </w:r>
      <w:r w:rsidR="00FF35C5" w:rsidRPr="00FF35C5">
        <w:rPr>
          <w:rFonts w:ascii="Times New Roman" w:hAnsi="Times New Roman"/>
          <w:sz w:val="24"/>
          <w:szCs w:val="24"/>
        </w:rPr>
        <w:t xml:space="preserve">Кириллова Л.А., </w:t>
      </w:r>
      <w:r w:rsidR="00D5794B">
        <w:rPr>
          <w:rFonts w:ascii="Times New Roman" w:hAnsi="Times New Roman"/>
          <w:sz w:val="24"/>
          <w:szCs w:val="24"/>
        </w:rPr>
        <w:t>Варвашенко Е.Е., группа №</w:t>
      </w:r>
      <w:r w:rsidR="004E7E64">
        <w:rPr>
          <w:rFonts w:ascii="Times New Roman" w:hAnsi="Times New Roman"/>
          <w:sz w:val="24"/>
          <w:szCs w:val="24"/>
        </w:rPr>
        <w:t xml:space="preserve"> </w:t>
      </w:r>
      <w:r w:rsidR="00D5794B">
        <w:rPr>
          <w:rFonts w:ascii="Times New Roman" w:hAnsi="Times New Roman"/>
          <w:sz w:val="24"/>
          <w:szCs w:val="24"/>
        </w:rPr>
        <w:t>1 – Сущева И.С., Бондаренко И.А.</w:t>
      </w:r>
      <w:r w:rsidR="00FF35C5">
        <w:rPr>
          <w:rFonts w:ascii="Times New Roman" w:hAnsi="Times New Roman"/>
          <w:sz w:val="24"/>
          <w:szCs w:val="24"/>
        </w:rPr>
        <w:t xml:space="preserve">) </w:t>
      </w:r>
      <w:r w:rsidR="00FF35C5" w:rsidRPr="00FF35C5">
        <w:rPr>
          <w:rFonts w:ascii="Times New Roman" w:hAnsi="Times New Roman"/>
          <w:sz w:val="24"/>
          <w:szCs w:val="24"/>
        </w:rPr>
        <w:t>под музы</w:t>
      </w:r>
      <w:r w:rsidR="001729D2">
        <w:rPr>
          <w:rFonts w:ascii="Times New Roman" w:hAnsi="Times New Roman"/>
          <w:sz w:val="24"/>
          <w:szCs w:val="24"/>
        </w:rPr>
        <w:t>ку в игровой форме, что повышало</w:t>
      </w:r>
      <w:r w:rsidR="00FF35C5" w:rsidRPr="00FF35C5">
        <w:rPr>
          <w:rFonts w:ascii="Times New Roman" w:hAnsi="Times New Roman"/>
          <w:sz w:val="24"/>
          <w:szCs w:val="24"/>
        </w:rPr>
        <w:t xml:space="preserve"> заинтересованность детей к ее выполнению.</w:t>
      </w:r>
    </w:p>
    <w:p w:rsidR="00D5794B" w:rsidRDefault="00890470" w:rsidP="00D5794B">
      <w:pPr>
        <w:spacing w:after="0" w:line="240" w:lineRule="auto"/>
        <w:ind w:firstLine="594"/>
        <w:jc w:val="both"/>
        <w:rPr>
          <w:rFonts w:ascii="Times New Roman" w:hAnsi="Times New Roman"/>
          <w:sz w:val="24"/>
          <w:szCs w:val="24"/>
        </w:rPr>
      </w:pPr>
      <w:r w:rsidRPr="00890470">
        <w:rPr>
          <w:rFonts w:ascii="Times New Roman" w:hAnsi="Times New Roman"/>
          <w:sz w:val="24"/>
          <w:szCs w:val="24"/>
        </w:rPr>
        <w:t>Вся физкультурно-оздоровительная работа в детском саду строится с учётом структуры усовершенствованного двигательного режима для детей младшего, среднего и старшего дошкольного возраста. Модель двигательного режима детей помогает систематизировать работу в ДОУ по физкультурно-оздоровительному направлению включает в себя:</w:t>
      </w:r>
      <w:r w:rsidR="00D5794B">
        <w:rPr>
          <w:rFonts w:ascii="Times New Roman" w:hAnsi="Times New Roman"/>
          <w:sz w:val="24"/>
          <w:szCs w:val="24"/>
        </w:rPr>
        <w:t xml:space="preserve"> утреннюю гимнастику, физкультминутки, игры и физические упражнения на прогулке, закаливающие процедуры, дыхательную гимнастику, спортивные упражнения, плавание, физкультурные занятия в спортивном зале и на свежем воздухе, самостоятельную двигательную деятельность, спортивные праздники, досуги и развлечения, Дни здоровья.</w:t>
      </w:r>
    </w:p>
    <w:p w:rsidR="00890470" w:rsidRPr="00890470" w:rsidRDefault="00890470" w:rsidP="00D5794B">
      <w:pPr>
        <w:spacing w:after="0" w:line="240" w:lineRule="auto"/>
        <w:ind w:firstLine="594"/>
        <w:jc w:val="both"/>
        <w:rPr>
          <w:rFonts w:ascii="Times New Roman" w:hAnsi="Times New Roman"/>
          <w:sz w:val="24"/>
          <w:szCs w:val="24"/>
        </w:rPr>
      </w:pPr>
      <w:r w:rsidRPr="00890470">
        <w:rPr>
          <w:rFonts w:ascii="Times New Roman" w:hAnsi="Times New Roman"/>
          <w:sz w:val="24"/>
          <w:szCs w:val="24"/>
        </w:rPr>
        <w:t>Уменьшение удельного веса движений в режиме дня отрицательно сказывается на формирование всех систем и, несомненно, понижает защитные силы детского организма. Оптимизации двигательного режима отводится, таким образом, ведущая роль в воспитании здорового ребёнка.</w:t>
      </w:r>
    </w:p>
    <w:p w:rsidR="00890470" w:rsidRPr="00890470" w:rsidRDefault="00890470" w:rsidP="00890470">
      <w:pPr>
        <w:shd w:val="clear" w:color="auto" w:fill="FFFFFF"/>
        <w:spacing w:after="0" w:line="240" w:lineRule="auto"/>
        <w:ind w:right="10" w:firstLine="540"/>
        <w:jc w:val="both"/>
        <w:rPr>
          <w:rFonts w:ascii="Times New Roman" w:hAnsi="Times New Roman"/>
          <w:sz w:val="24"/>
          <w:szCs w:val="24"/>
        </w:rPr>
      </w:pPr>
      <w:r w:rsidRPr="00890470">
        <w:rPr>
          <w:rFonts w:ascii="Times New Roman" w:hAnsi="Times New Roman"/>
          <w:sz w:val="24"/>
          <w:szCs w:val="24"/>
        </w:rPr>
        <w:t>Организованной формой в этом двигательном режиме является</w:t>
      </w:r>
      <w:r w:rsidRPr="00890470">
        <w:rPr>
          <w:rFonts w:ascii="Times New Roman" w:hAnsi="Times New Roman"/>
          <w:b/>
          <w:sz w:val="24"/>
          <w:szCs w:val="24"/>
        </w:rPr>
        <w:t xml:space="preserve"> </w:t>
      </w:r>
      <w:r w:rsidRPr="00890470">
        <w:rPr>
          <w:rStyle w:val="a8"/>
          <w:rFonts w:ascii="Times New Roman" w:hAnsi="Times New Roman"/>
          <w:b w:val="0"/>
          <w:sz w:val="24"/>
          <w:szCs w:val="24"/>
        </w:rPr>
        <w:t>интегрированная физкультурная деятельность.</w:t>
      </w:r>
      <w:r w:rsidRPr="00890470">
        <w:rPr>
          <w:rStyle w:val="a8"/>
          <w:rFonts w:ascii="Times New Roman" w:hAnsi="Times New Roman"/>
          <w:sz w:val="24"/>
          <w:szCs w:val="24"/>
        </w:rPr>
        <w:t xml:space="preserve"> </w:t>
      </w:r>
      <w:r w:rsidR="00D5794B">
        <w:rPr>
          <w:rStyle w:val="a8"/>
          <w:rFonts w:ascii="Times New Roman" w:hAnsi="Times New Roman"/>
          <w:b w:val="0"/>
          <w:sz w:val="24"/>
          <w:szCs w:val="24"/>
        </w:rPr>
        <w:t>В</w:t>
      </w:r>
      <w:r w:rsidRPr="00890470">
        <w:rPr>
          <w:rStyle w:val="a8"/>
          <w:rFonts w:ascii="Times New Roman" w:hAnsi="Times New Roman"/>
          <w:b w:val="0"/>
          <w:sz w:val="24"/>
          <w:szCs w:val="24"/>
        </w:rPr>
        <w:t xml:space="preserve"> каждой возрастной группе</w:t>
      </w:r>
      <w:r w:rsidRPr="00890470">
        <w:rPr>
          <w:rStyle w:val="a8"/>
          <w:rFonts w:ascii="Times New Roman" w:hAnsi="Times New Roman"/>
          <w:sz w:val="24"/>
          <w:szCs w:val="24"/>
        </w:rPr>
        <w:t xml:space="preserve"> </w:t>
      </w:r>
      <w:r w:rsidRPr="00890470">
        <w:rPr>
          <w:rStyle w:val="a8"/>
          <w:rFonts w:ascii="Times New Roman" w:hAnsi="Times New Roman"/>
          <w:b w:val="0"/>
          <w:sz w:val="24"/>
          <w:szCs w:val="24"/>
        </w:rPr>
        <w:t xml:space="preserve">по </w:t>
      </w:r>
      <w:r w:rsidR="00FF35C5">
        <w:rPr>
          <w:rStyle w:val="a8"/>
          <w:rFonts w:ascii="Times New Roman" w:hAnsi="Times New Roman"/>
          <w:b w:val="0"/>
          <w:sz w:val="24"/>
          <w:szCs w:val="24"/>
        </w:rPr>
        <w:t>сетке</w:t>
      </w:r>
      <w:r w:rsidRPr="00890470">
        <w:rPr>
          <w:rStyle w:val="a8"/>
          <w:rFonts w:ascii="Times New Roman" w:hAnsi="Times New Roman"/>
          <w:b w:val="0"/>
          <w:sz w:val="24"/>
          <w:szCs w:val="24"/>
        </w:rPr>
        <w:t xml:space="preserve"> непосредственно образовательной деятельности в неделю было запланировано 3 </w:t>
      </w:r>
      <w:r>
        <w:rPr>
          <w:rStyle w:val="a8"/>
          <w:rFonts w:ascii="Times New Roman" w:hAnsi="Times New Roman"/>
          <w:b w:val="0"/>
          <w:sz w:val="24"/>
          <w:szCs w:val="24"/>
        </w:rPr>
        <w:t>физкультурных занятия</w:t>
      </w:r>
      <w:r w:rsidRPr="00890470">
        <w:rPr>
          <w:rStyle w:val="a8"/>
          <w:rFonts w:ascii="Times New Roman" w:hAnsi="Times New Roman"/>
          <w:b w:val="0"/>
          <w:sz w:val="24"/>
          <w:szCs w:val="24"/>
        </w:rPr>
        <w:t>.</w:t>
      </w:r>
      <w:r w:rsidRPr="00890470">
        <w:rPr>
          <w:rFonts w:ascii="Times New Roman" w:hAnsi="Times New Roman"/>
          <w:sz w:val="24"/>
          <w:szCs w:val="24"/>
        </w:rPr>
        <w:t xml:space="preserve"> </w:t>
      </w:r>
      <w:r>
        <w:rPr>
          <w:rFonts w:ascii="Times New Roman" w:hAnsi="Times New Roman"/>
          <w:sz w:val="24"/>
          <w:szCs w:val="24"/>
        </w:rPr>
        <w:t>Занятия</w:t>
      </w:r>
      <w:r w:rsidRPr="00890470">
        <w:rPr>
          <w:rFonts w:ascii="Times New Roman" w:hAnsi="Times New Roman"/>
          <w:sz w:val="24"/>
          <w:szCs w:val="24"/>
        </w:rPr>
        <w:t xml:space="preserve"> во всех возрастных группах был</w:t>
      </w:r>
      <w:r>
        <w:rPr>
          <w:rFonts w:ascii="Times New Roman" w:hAnsi="Times New Roman"/>
          <w:sz w:val="24"/>
          <w:szCs w:val="24"/>
        </w:rPr>
        <w:t>и составлены</w:t>
      </w:r>
      <w:r w:rsidRPr="00890470">
        <w:rPr>
          <w:rFonts w:ascii="Times New Roman" w:hAnsi="Times New Roman"/>
          <w:sz w:val="24"/>
          <w:szCs w:val="24"/>
        </w:rPr>
        <w:t xml:space="preserve"> по принципу чередования активных и малоактивных видов, с учетом максимально допустимой недельной учебной нагрузки. Длительность деятельности и время перерыва между нею соответствовала принятым нормам и возрастным особенностям дошкольников. </w:t>
      </w:r>
    </w:p>
    <w:p w:rsidR="00890470" w:rsidRPr="00890470" w:rsidRDefault="00890470" w:rsidP="00890470">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sz w:val="24"/>
          <w:szCs w:val="24"/>
        </w:rPr>
        <w:t>Организация работы по освоению образовательной области «Физическ</w:t>
      </w:r>
      <w:r w:rsidR="0034097E">
        <w:rPr>
          <w:rFonts w:ascii="Times New Roman" w:hAnsi="Times New Roman"/>
          <w:sz w:val="24"/>
          <w:szCs w:val="24"/>
        </w:rPr>
        <w:t>ое развитие</w:t>
      </w:r>
      <w:r w:rsidRPr="00890470">
        <w:rPr>
          <w:rFonts w:ascii="Times New Roman" w:hAnsi="Times New Roman"/>
          <w:sz w:val="24"/>
          <w:szCs w:val="24"/>
        </w:rPr>
        <w:t xml:space="preserve">» в соответствии с основной образовательной программой </w:t>
      </w:r>
      <w:r w:rsidR="00FF35C5">
        <w:rPr>
          <w:rFonts w:ascii="Times New Roman" w:hAnsi="Times New Roman"/>
          <w:sz w:val="24"/>
          <w:szCs w:val="24"/>
        </w:rPr>
        <w:t xml:space="preserve">ДОУ, разработанной на основе комплексной программы </w:t>
      </w:r>
      <w:r w:rsidRPr="00890470">
        <w:rPr>
          <w:rFonts w:ascii="Times New Roman" w:hAnsi="Times New Roman"/>
          <w:sz w:val="24"/>
          <w:szCs w:val="24"/>
        </w:rPr>
        <w:t>дошкольн</w:t>
      </w:r>
      <w:r w:rsidR="000A5D0B">
        <w:rPr>
          <w:rFonts w:ascii="Times New Roman" w:hAnsi="Times New Roman"/>
          <w:sz w:val="24"/>
          <w:szCs w:val="24"/>
        </w:rPr>
        <w:t>ого образования «Детство»</w:t>
      </w:r>
      <w:r w:rsidRPr="00890470">
        <w:rPr>
          <w:rFonts w:ascii="Times New Roman" w:hAnsi="Times New Roman"/>
          <w:sz w:val="24"/>
          <w:szCs w:val="24"/>
        </w:rPr>
        <w:t xml:space="preserve"> и дополнительной программой «Играйте на здоровье» Л.Н. Волошиной</w:t>
      </w:r>
      <w:r w:rsidR="00D5794B">
        <w:rPr>
          <w:rFonts w:ascii="Times New Roman" w:hAnsi="Times New Roman"/>
          <w:sz w:val="24"/>
          <w:szCs w:val="24"/>
        </w:rPr>
        <w:t xml:space="preserve"> и </w:t>
      </w:r>
      <w:r w:rsidRPr="00890470">
        <w:rPr>
          <w:rFonts w:ascii="Times New Roman" w:hAnsi="Times New Roman"/>
          <w:sz w:val="24"/>
          <w:szCs w:val="24"/>
        </w:rPr>
        <w:t xml:space="preserve">была направлена на обогащение двигательного опыта детей, развитие физических качеств, основных движений, формирование интереса к спортивным играм и упражнениям. </w:t>
      </w:r>
    </w:p>
    <w:p w:rsidR="00890470" w:rsidRPr="00890470" w:rsidRDefault="00890470" w:rsidP="00890470">
      <w:pPr>
        <w:widowControl w:val="0"/>
        <w:shd w:val="clear" w:color="auto" w:fill="FFFFFF"/>
        <w:autoSpaceDE w:val="0"/>
        <w:autoSpaceDN w:val="0"/>
        <w:adjustRightInd w:val="0"/>
        <w:spacing w:after="0" w:line="240" w:lineRule="auto"/>
        <w:ind w:firstLine="567"/>
        <w:jc w:val="both"/>
        <w:rPr>
          <w:rStyle w:val="a8"/>
          <w:rFonts w:ascii="Times New Roman" w:hAnsi="Times New Roman"/>
          <w:b w:val="0"/>
          <w:bCs w:val="0"/>
          <w:sz w:val="24"/>
          <w:szCs w:val="24"/>
        </w:rPr>
      </w:pPr>
      <w:r w:rsidRPr="00890470">
        <w:rPr>
          <w:rFonts w:ascii="Times New Roman" w:hAnsi="Times New Roman"/>
          <w:sz w:val="24"/>
          <w:szCs w:val="24"/>
        </w:rPr>
        <w:t>Система работы по физическому воспитанию строилась с учётом возрастных особенностей детей, при четко организованном медико-педагогическом контроле, соблюдении оптимального двигательного режима с использованием индивидуального и диффер</w:t>
      </w:r>
      <w:r w:rsidR="00D95C22">
        <w:rPr>
          <w:rFonts w:ascii="Times New Roman" w:hAnsi="Times New Roman"/>
          <w:sz w:val="24"/>
          <w:szCs w:val="24"/>
        </w:rPr>
        <w:t>енцированного подхода, создании</w:t>
      </w:r>
      <w:r w:rsidRPr="00890470">
        <w:rPr>
          <w:rFonts w:ascii="Times New Roman" w:hAnsi="Times New Roman"/>
          <w:sz w:val="24"/>
          <w:szCs w:val="24"/>
        </w:rPr>
        <w:t xml:space="preserve"> благоприятных условий. </w:t>
      </w:r>
    </w:p>
    <w:p w:rsidR="00890470" w:rsidRPr="00890470" w:rsidRDefault="00890470" w:rsidP="00890470">
      <w:pPr>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Большое оздоровительное и воспитательное значение для детей имеет </w:t>
      </w:r>
      <w:r w:rsidRPr="00890470">
        <w:rPr>
          <w:rFonts w:ascii="Times New Roman" w:hAnsi="Times New Roman"/>
          <w:bCs/>
          <w:iCs/>
          <w:sz w:val="24"/>
          <w:szCs w:val="24"/>
        </w:rPr>
        <w:t>плавание</w:t>
      </w:r>
      <w:r w:rsidRPr="00890470">
        <w:rPr>
          <w:rFonts w:ascii="Times New Roman" w:hAnsi="Times New Roman"/>
          <w:b/>
          <w:bCs/>
          <w:sz w:val="24"/>
          <w:szCs w:val="24"/>
        </w:rPr>
        <w:t>,</w:t>
      </w:r>
      <w:r w:rsidRPr="00890470">
        <w:rPr>
          <w:rFonts w:ascii="Times New Roman" w:hAnsi="Times New Roman"/>
          <w:sz w:val="24"/>
          <w:szCs w:val="24"/>
        </w:rPr>
        <w:t xml:space="preserve"> которое является одним из важных видов циклических нагрузок, обладающим мощным оздоровительным общеразвивающим действием. Работа бассейна в ДОУ была начата с середины октября и продолжалась до конца отопительного сезона. Проводя занятия в </w:t>
      </w:r>
      <w:r w:rsidRPr="00890470">
        <w:rPr>
          <w:rFonts w:ascii="Times New Roman" w:hAnsi="Times New Roman"/>
          <w:sz w:val="24"/>
          <w:szCs w:val="24"/>
        </w:rPr>
        <w:lastRenderedPageBreak/>
        <w:t>бассейне, инструктор по ф</w:t>
      </w:r>
      <w:r w:rsidR="00FF35C5">
        <w:rPr>
          <w:rFonts w:ascii="Times New Roman" w:hAnsi="Times New Roman"/>
          <w:sz w:val="24"/>
          <w:szCs w:val="24"/>
        </w:rPr>
        <w:t xml:space="preserve">изической культуре </w:t>
      </w:r>
      <w:r w:rsidR="00CC2F27">
        <w:rPr>
          <w:rFonts w:ascii="Times New Roman" w:hAnsi="Times New Roman"/>
          <w:sz w:val="24"/>
          <w:szCs w:val="24"/>
        </w:rPr>
        <w:t>Зайцева О.В.</w:t>
      </w:r>
      <w:r w:rsidR="00FF35C5">
        <w:rPr>
          <w:rFonts w:ascii="Times New Roman" w:hAnsi="Times New Roman"/>
          <w:sz w:val="24"/>
          <w:szCs w:val="24"/>
        </w:rPr>
        <w:t xml:space="preserve"> </w:t>
      </w:r>
      <w:r w:rsidRPr="00890470">
        <w:rPr>
          <w:rFonts w:ascii="Times New Roman" w:hAnsi="Times New Roman"/>
          <w:sz w:val="24"/>
          <w:szCs w:val="24"/>
        </w:rPr>
        <w:t xml:space="preserve">и медицинский персонал учитывали возрастные и индивидуальные особенности детей, обеспечивали соблюдение правил инструкций по обеспечению безопасности детей на воде и систематический медико-педагогический контроль за выполнением режима и организацией занятий по плаванию, за планированием и методикой проведения. </w:t>
      </w:r>
    </w:p>
    <w:p w:rsidR="00890470" w:rsidRPr="00890470" w:rsidRDefault="00890470" w:rsidP="00890470">
      <w:pPr>
        <w:shd w:val="clear" w:color="auto" w:fill="FFFFFF"/>
        <w:spacing w:after="0" w:line="240" w:lineRule="auto"/>
        <w:ind w:right="14" w:firstLine="540"/>
        <w:jc w:val="both"/>
        <w:rPr>
          <w:rFonts w:ascii="Times New Roman" w:hAnsi="Times New Roman"/>
          <w:sz w:val="24"/>
          <w:szCs w:val="24"/>
        </w:rPr>
      </w:pPr>
      <w:r w:rsidRPr="00890470">
        <w:rPr>
          <w:rFonts w:ascii="Times New Roman" w:hAnsi="Times New Roman"/>
          <w:sz w:val="24"/>
          <w:szCs w:val="24"/>
        </w:rPr>
        <w:t>Занятия в бассейне проводились по подгруппам из 10-12 человек 1</w:t>
      </w:r>
      <w:r w:rsidR="00C17966">
        <w:rPr>
          <w:rFonts w:ascii="Times New Roman" w:hAnsi="Times New Roman"/>
          <w:sz w:val="24"/>
          <w:szCs w:val="24"/>
        </w:rPr>
        <w:t xml:space="preserve">-2 </w:t>
      </w:r>
      <w:r w:rsidRPr="00890470">
        <w:rPr>
          <w:rFonts w:ascii="Times New Roman" w:hAnsi="Times New Roman"/>
          <w:sz w:val="24"/>
          <w:szCs w:val="24"/>
        </w:rPr>
        <w:t xml:space="preserve"> раз</w:t>
      </w:r>
      <w:r w:rsidR="00C17966">
        <w:rPr>
          <w:rFonts w:ascii="Times New Roman" w:hAnsi="Times New Roman"/>
          <w:sz w:val="24"/>
          <w:szCs w:val="24"/>
        </w:rPr>
        <w:t>а</w:t>
      </w:r>
      <w:r w:rsidRPr="00890470">
        <w:rPr>
          <w:rFonts w:ascii="Times New Roman" w:hAnsi="Times New Roman"/>
          <w:sz w:val="24"/>
          <w:szCs w:val="24"/>
        </w:rPr>
        <w:t xml:space="preserve"> в неделю во </w:t>
      </w:r>
      <w:r w:rsidR="00D95C22">
        <w:rPr>
          <w:rFonts w:ascii="Times New Roman" w:hAnsi="Times New Roman"/>
          <w:sz w:val="24"/>
          <w:szCs w:val="24"/>
        </w:rPr>
        <w:t xml:space="preserve">всех возрастных </w:t>
      </w:r>
      <w:r w:rsidRPr="00890470">
        <w:rPr>
          <w:rFonts w:ascii="Times New Roman" w:hAnsi="Times New Roman"/>
          <w:sz w:val="24"/>
          <w:szCs w:val="24"/>
        </w:rPr>
        <w:t>группа</w:t>
      </w:r>
      <w:r w:rsidR="00C17966">
        <w:rPr>
          <w:rFonts w:ascii="Times New Roman" w:hAnsi="Times New Roman"/>
          <w:sz w:val="24"/>
          <w:szCs w:val="24"/>
        </w:rPr>
        <w:t>х продолжительностью от 20 до 30</w:t>
      </w:r>
      <w:r w:rsidRPr="00890470">
        <w:rPr>
          <w:rFonts w:ascii="Times New Roman" w:hAnsi="Times New Roman"/>
          <w:sz w:val="24"/>
          <w:szCs w:val="24"/>
        </w:rPr>
        <w:t xml:space="preserve"> минут. Во время плавания нагрузка дозировалась за счет количества повторений одного упражнения, количества упражнений (особенно дыхательных), темпа выполнения упражнений, температуры воды и воздуха в помещении бассейна. Выполнялось обязательное условие для занятий – хорошее самочувствие ребёнка.</w:t>
      </w:r>
    </w:p>
    <w:p w:rsidR="00890470" w:rsidRPr="00890470" w:rsidRDefault="00890470" w:rsidP="00890470">
      <w:pPr>
        <w:pStyle w:val="11"/>
        <w:tabs>
          <w:tab w:val="left" w:pos="2880"/>
          <w:tab w:val="left" w:pos="3060"/>
        </w:tabs>
        <w:ind w:firstLine="540"/>
        <w:jc w:val="both"/>
        <w:rPr>
          <w:rFonts w:ascii="Times New Roman" w:hAnsi="Times New Roman" w:cs="Times New Roman"/>
          <w:sz w:val="24"/>
          <w:szCs w:val="24"/>
        </w:rPr>
      </w:pPr>
      <w:r w:rsidRPr="00890470">
        <w:rPr>
          <w:rFonts w:ascii="Times New Roman" w:hAnsi="Times New Roman" w:cs="Times New Roman"/>
          <w:bCs/>
          <w:iCs/>
          <w:sz w:val="24"/>
          <w:szCs w:val="24"/>
        </w:rPr>
        <w:t xml:space="preserve">В обогащении двигательного опыта дошкольников большую роль играют прогулки, организуемые как в первую, так и вторую половину дня. </w:t>
      </w:r>
      <w:r w:rsidRPr="00890470">
        <w:rPr>
          <w:rFonts w:ascii="Times New Roman" w:hAnsi="Times New Roman" w:cs="Times New Roman"/>
          <w:sz w:val="24"/>
          <w:szCs w:val="24"/>
        </w:rPr>
        <w:t>Для того чтобы прогулка да</w:t>
      </w:r>
      <w:r w:rsidR="00FF35C5">
        <w:rPr>
          <w:rFonts w:ascii="Times New Roman" w:hAnsi="Times New Roman" w:cs="Times New Roman"/>
          <w:sz w:val="24"/>
          <w:szCs w:val="24"/>
        </w:rPr>
        <w:t>вала эффект, педагогами менялась</w:t>
      </w:r>
      <w:r w:rsidRPr="00890470">
        <w:rPr>
          <w:rFonts w:ascii="Times New Roman" w:hAnsi="Times New Roman" w:cs="Times New Roman"/>
          <w:sz w:val="24"/>
          <w:szCs w:val="24"/>
        </w:rPr>
        <w:t xml:space="preserve"> последовательность видов деятельности детей, в зависимости от характера предыдущей деятельности и погодных условий. </w:t>
      </w:r>
      <w:r w:rsidR="005D1872">
        <w:rPr>
          <w:rFonts w:ascii="Times New Roman" w:hAnsi="Times New Roman" w:cs="Times New Roman"/>
          <w:sz w:val="24"/>
          <w:szCs w:val="24"/>
        </w:rPr>
        <w:t xml:space="preserve">Реализации двигательных потребностей воспитанников на прогулке способствовали </w:t>
      </w:r>
      <w:r w:rsidRPr="00890470">
        <w:rPr>
          <w:rFonts w:ascii="Times New Roman" w:hAnsi="Times New Roman" w:cs="Times New Roman"/>
          <w:bCs/>
          <w:iCs/>
          <w:sz w:val="24"/>
          <w:szCs w:val="24"/>
        </w:rPr>
        <w:t>подвижные игры и физические упражнения</w:t>
      </w:r>
      <w:r w:rsidRPr="00890470">
        <w:rPr>
          <w:rFonts w:ascii="Times New Roman" w:hAnsi="Times New Roman" w:cs="Times New Roman"/>
          <w:iCs/>
          <w:sz w:val="24"/>
          <w:szCs w:val="24"/>
        </w:rPr>
        <w:t xml:space="preserve">: </w:t>
      </w:r>
      <w:r w:rsidRPr="00890470">
        <w:rPr>
          <w:rFonts w:ascii="Times New Roman" w:hAnsi="Times New Roman" w:cs="Times New Roman"/>
          <w:sz w:val="24"/>
          <w:szCs w:val="24"/>
        </w:rPr>
        <w:t xml:space="preserve">бег, ходьба, прыжки, метание, бросание и ловля мяча, упражнения на полосе препятствий. </w:t>
      </w:r>
    </w:p>
    <w:p w:rsidR="00C44EAF" w:rsidRDefault="00890470" w:rsidP="00890470">
      <w:pPr>
        <w:pStyle w:val="11"/>
        <w:tabs>
          <w:tab w:val="left" w:pos="2880"/>
          <w:tab w:val="left" w:pos="3060"/>
        </w:tabs>
        <w:ind w:firstLine="540"/>
        <w:jc w:val="both"/>
        <w:rPr>
          <w:rFonts w:ascii="Times New Roman" w:hAnsi="Times New Roman" w:cs="Times New Roman"/>
          <w:sz w:val="24"/>
          <w:szCs w:val="24"/>
        </w:rPr>
      </w:pPr>
      <w:r w:rsidRPr="00890470">
        <w:rPr>
          <w:rFonts w:ascii="Times New Roman" w:hAnsi="Times New Roman" w:cs="Times New Roman"/>
          <w:sz w:val="24"/>
          <w:szCs w:val="24"/>
        </w:rPr>
        <w:t>Во вре</w:t>
      </w:r>
      <w:r w:rsidR="0034097E">
        <w:rPr>
          <w:rFonts w:ascii="Times New Roman" w:hAnsi="Times New Roman" w:cs="Times New Roman"/>
          <w:sz w:val="24"/>
          <w:szCs w:val="24"/>
        </w:rPr>
        <w:t>мя прогулок педагоги продумывали</w:t>
      </w:r>
      <w:r w:rsidRPr="00890470">
        <w:rPr>
          <w:rFonts w:ascii="Times New Roman" w:hAnsi="Times New Roman" w:cs="Times New Roman"/>
          <w:sz w:val="24"/>
          <w:szCs w:val="24"/>
        </w:rPr>
        <w:t xml:space="preserve"> методы и приемы регулирования двигательной активности детей, основное внимание обращается на создание высокой вариативности педагогических условий, способствующих более эффективной реализации двигательной активности детей, в основном путем подбора дифференцированных заданий. В подвижных играх для детей обеспечива</w:t>
      </w:r>
      <w:r w:rsidR="0034097E">
        <w:rPr>
          <w:rFonts w:ascii="Times New Roman" w:hAnsi="Times New Roman" w:cs="Times New Roman"/>
          <w:sz w:val="24"/>
          <w:szCs w:val="24"/>
        </w:rPr>
        <w:t>лась</w:t>
      </w:r>
      <w:r w:rsidRPr="00890470">
        <w:rPr>
          <w:rFonts w:ascii="Times New Roman" w:hAnsi="Times New Roman" w:cs="Times New Roman"/>
          <w:sz w:val="24"/>
          <w:szCs w:val="24"/>
        </w:rPr>
        <w:t xml:space="preserve"> высокая двигательная активность (особенно старшие и подготовительные группы) и совершенств</w:t>
      </w:r>
      <w:r w:rsidR="0034097E">
        <w:rPr>
          <w:rFonts w:ascii="Times New Roman" w:hAnsi="Times New Roman" w:cs="Times New Roman"/>
          <w:sz w:val="24"/>
          <w:szCs w:val="24"/>
        </w:rPr>
        <w:t>овались</w:t>
      </w:r>
      <w:r w:rsidRPr="00890470">
        <w:rPr>
          <w:rFonts w:ascii="Times New Roman" w:hAnsi="Times New Roman" w:cs="Times New Roman"/>
          <w:sz w:val="24"/>
          <w:szCs w:val="24"/>
        </w:rPr>
        <w:t xml:space="preserve"> </w:t>
      </w:r>
      <w:r w:rsidR="00C44EAF">
        <w:rPr>
          <w:rFonts w:ascii="Times New Roman" w:hAnsi="Times New Roman" w:cs="Times New Roman"/>
          <w:sz w:val="24"/>
          <w:szCs w:val="24"/>
        </w:rPr>
        <w:t>движения и физические качества. Однако отмечается, что у детей не достаточно сформировано стремление самостоятельно организовывать и проводить подвижные игры и упражнения со сверстниками.</w:t>
      </w:r>
    </w:p>
    <w:p w:rsidR="00890470" w:rsidRPr="00C44EAF" w:rsidRDefault="00890470" w:rsidP="00890470">
      <w:pPr>
        <w:pStyle w:val="11"/>
        <w:tabs>
          <w:tab w:val="left" w:pos="2880"/>
          <w:tab w:val="left" w:pos="3060"/>
        </w:tabs>
        <w:ind w:firstLine="540"/>
        <w:jc w:val="both"/>
        <w:rPr>
          <w:rFonts w:ascii="Times New Roman" w:hAnsi="Times New Roman" w:cs="Times New Roman"/>
          <w:sz w:val="24"/>
          <w:szCs w:val="24"/>
        </w:rPr>
      </w:pPr>
      <w:r w:rsidRPr="00890470">
        <w:rPr>
          <w:rFonts w:ascii="Times New Roman" w:hAnsi="Times New Roman" w:cs="Times New Roman"/>
          <w:sz w:val="24"/>
          <w:szCs w:val="24"/>
        </w:rPr>
        <w:t>С целью активизации двигательной деятельности детей во время прогулок использ</w:t>
      </w:r>
      <w:r w:rsidR="0034097E">
        <w:rPr>
          <w:rFonts w:ascii="Times New Roman" w:hAnsi="Times New Roman" w:cs="Times New Roman"/>
          <w:sz w:val="24"/>
          <w:szCs w:val="24"/>
        </w:rPr>
        <w:t>овались</w:t>
      </w:r>
      <w:r w:rsidRPr="00890470">
        <w:rPr>
          <w:rFonts w:ascii="Times New Roman" w:hAnsi="Times New Roman" w:cs="Times New Roman"/>
          <w:sz w:val="24"/>
          <w:szCs w:val="24"/>
        </w:rPr>
        <w:t xml:space="preserve"> разные приемы: включение разных способов организации детей (фронтальный, поточный, групповой, посменный, индивидуальный), лаконичное объяснение заданий и четкий показ упражнений, активизация мыслительной деятельности ребенка (использование пространственной терминологии, самостоятельный выбор способа выполнения действий, наводящие вопросы, создание поисковых ситуаций), создание специальных ситуаций для проявления таких качеств ребенка, как решительность, смелость, находчивость, вариативность подвижных игр, приемов их усложнения.</w:t>
      </w:r>
      <w:r w:rsidR="00C44EAF" w:rsidRPr="00C44EAF">
        <w:rPr>
          <w:rFonts w:ascii="Times New Roman" w:hAnsi="Times New Roman" w:cs="Times New Roman"/>
          <w:sz w:val="24"/>
          <w:szCs w:val="24"/>
        </w:rPr>
        <w:t xml:space="preserve"> </w:t>
      </w:r>
    </w:p>
    <w:p w:rsidR="00890470" w:rsidRPr="00890470" w:rsidRDefault="00890470" w:rsidP="00890470">
      <w:pPr>
        <w:spacing w:after="0" w:line="240" w:lineRule="auto"/>
        <w:ind w:firstLine="540"/>
        <w:jc w:val="both"/>
        <w:rPr>
          <w:rFonts w:ascii="Times New Roman" w:hAnsi="Times New Roman"/>
          <w:sz w:val="24"/>
          <w:szCs w:val="24"/>
        </w:rPr>
      </w:pPr>
      <w:r w:rsidRPr="00890470">
        <w:rPr>
          <w:rFonts w:ascii="Times New Roman" w:hAnsi="Times New Roman"/>
          <w:sz w:val="24"/>
          <w:szCs w:val="24"/>
        </w:rPr>
        <w:t>Проводимые на свежем воздухе физические упражнения способств</w:t>
      </w:r>
      <w:r w:rsidR="0034097E">
        <w:rPr>
          <w:rFonts w:ascii="Times New Roman" w:hAnsi="Times New Roman"/>
          <w:sz w:val="24"/>
          <w:szCs w:val="24"/>
        </w:rPr>
        <w:t>овали</w:t>
      </w:r>
      <w:r w:rsidRPr="00890470">
        <w:rPr>
          <w:rFonts w:ascii="Times New Roman" w:hAnsi="Times New Roman"/>
          <w:sz w:val="24"/>
          <w:szCs w:val="24"/>
        </w:rPr>
        <w:t xml:space="preserve"> функциональному совершенствованию детского организма, повышению его работоспособности, развитию защитных сил по отношению к неблагоприятным факторам внешней среды. </w:t>
      </w:r>
    </w:p>
    <w:p w:rsidR="0083575F" w:rsidRPr="00890470" w:rsidRDefault="00890470" w:rsidP="00D13FE5">
      <w:pPr>
        <w:spacing w:after="0" w:line="240" w:lineRule="auto"/>
        <w:ind w:firstLine="540"/>
        <w:jc w:val="both"/>
        <w:rPr>
          <w:rFonts w:ascii="Times New Roman" w:hAnsi="Times New Roman"/>
          <w:sz w:val="24"/>
          <w:szCs w:val="24"/>
        </w:rPr>
      </w:pPr>
      <w:r w:rsidRPr="00890470">
        <w:rPr>
          <w:rFonts w:ascii="Times New Roman" w:hAnsi="Times New Roman"/>
          <w:sz w:val="24"/>
          <w:szCs w:val="24"/>
        </w:rPr>
        <w:t>В течение года проводилась активно работа по  профилактике заболеваний гриппа и ОРВИ:</w:t>
      </w:r>
      <w:r w:rsidR="00EC06EB">
        <w:rPr>
          <w:rFonts w:ascii="Times New Roman" w:hAnsi="Times New Roman"/>
          <w:sz w:val="24"/>
          <w:szCs w:val="24"/>
        </w:rPr>
        <w:t xml:space="preserve"> </w:t>
      </w:r>
      <w:r w:rsidRPr="00890470">
        <w:rPr>
          <w:rFonts w:ascii="Times New Roman" w:hAnsi="Times New Roman"/>
          <w:sz w:val="24"/>
          <w:szCs w:val="24"/>
        </w:rPr>
        <w:t>вакцинация дошкольников (октябрь-ноябрь);</w:t>
      </w:r>
      <w:r w:rsidR="00EC06EB">
        <w:rPr>
          <w:rFonts w:ascii="Times New Roman" w:hAnsi="Times New Roman"/>
          <w:sz w:val="24"/>
          <w:szCs w:val="24"/>
        </w:rPr>
        <w:t xml:space="preserve"> </w:t>
      </w:r>
      <w:r w:rsidRPr="00890470">
        <w:rPr>
          <w:rFonts w:ascii="Times New Roman" w:hAnsi="Times New Roman"/>
          <w:sz w:val="24"/>
          <w:szCs w:val="24"/>
        </w:rPr>
        <w:t>соблюдение режима групповой изоляции, поддержание чистоты, кварцевание групп, проветривание групповых и спальных комнат;</w:t>
      </w:r>
      <w:r w:rsidR="00EC06EB">
        <w:rPr>
          <w:rFonts w:ascii="Times New Roman" w:hAnsi="Times New Roman"/>
          <w:sz w:val="24"/>
          <w:szCs w:val="24"/>
        </w:rPr>
        <w:t xml:space="preserve"> </w:t>
      </w:r>
      <w:r w:rsidRPr="00890470">
        <w:rPr>
          <w:rFonts w:ascii="Times New Roman" w:hAnsi="Times New Roman"/>
          <w:sz w:val="24"/>
          <w:szCs w:val="24"/>
        </w:rPr>
        <w:t>закладывание оксолиновой мази в нос при подъемах простудной заболеваемости (ноябрь-март);</w:t>
      </w:r>
      <w:r w:rsidR="00EC06EB">
        <w:rPr>
          <w:rFonts w:ascii="Times New Roman" w:hAnsi="Times New Roman"/>
          <w:sz w:val="24"/>
          <w:szCs w:val="24"/>
        </w:rPr>
        <w:t xml:space="preserve"> </w:t>
      </w:r>
      <w:r w:rsidRPr="00890470">
        <w:rPr>
          <w:rFonts w:ascii="Times New Roman" w:hAnsi="Times New Roman"/>
          <w:sz w:val="24"/>
          <w:szCs w:val="24"/>
        </w:rPr>
        <w:t>«С»</w:t>
      </w:r>
      <w:r w:rsidR="00EB289E">
        <w:rPr>
          <w:rFonts w:ascii="Times New Roman" w:hAnsi="Times New Roman"/>
          <w:sz w:val="24"/>
          <w:szCs w:val="24"/>
        </w:rPr>
        <w:t xml:space="preserve"> </w:t>
      </w:r>
      <w:r w:rsidRPr="00890470">
        <w:rPr>
          <w:rFonts w:ascii="Times New Roman" w:hAnsi="Times New Roman"/>
          <w:sz w:val="24"/>
          <w:szCs w:val="24"/>
        </w:rPr>
        <w:t>-</w:t>
      </w:r>
      <w:r w:rsidR="00EB289E">
        <w:rPr>
          <w:rFonts w:ascii="Times New Roman" w:hAnsi="Times New Roman"/>
          <w:sz w:val="24"/>
          <w:szCs w:val="24"/>
        </w:rPr>
        <w:t xml:space="preserve"> </w:t>
      </w:r>
      <w:r w:rsidRPr="00890470">
        <w:rPr>
          <w:rFonts w:ascii="Times New Roman" w:hAnsi="Times New Roman"/>
          <w:sz w:val="24"/>
          <w:szCs w:val="24"/>
        </w:rPr>
        <w:t xml:space="preserve">витаминизация третьих блюд; </w:t>
      </w:r>
      <w:r w:rsidR="00EC06EB">
        <w:rPr>
          <w:rFonts w:ascii="Times New Roman" w:hAnsi="Times New Roman"/>
          <w:sz w:val="24"/>
          <w:szCs w:val="24"/>
        </w:rPr>
        <w:t xml:space="preserve"> </w:t>
      </w:r>
      <w:r w:rsidRPr="00890470">
        <w:rPr>
          <w:rFonts w:ascii="Times New Roman" w:hAnsi="Times New Roman"/>
          <w:sz w:val="24"/>
          <w:szCs w:val="24"/>
        </w:rPr>
        <w:t>поливитаминизация (октябрь, март);</w:t>
      </w:r>
      <w:r w:rsidR="00EC06EB">
        <w:rPr>
          <w:rFonts w:ascii="Times New Roman" w:hAnsi="Times New Roman"/>
          <w:sz w:val="24"/>
          <w:szCs w:val="24"/>
        </w:rPr>
        <w:t xml:space="preserve"> </w:t>
      </w:r>
      <w:r w:rsidRPr="00890470">
        <w:rPr>
          <w:rFonts w:ascii="Times New Roman" w:hAnsi="Times New Roman"/>
          <w:sz w:val="24"/>
          <w:szCs w:val="24"/>
        </w:rPr>
        <w:t>экстракт элеутерококка в третье блюдо (ноябрь, март);</w:t>
      </w:r>
      <w:r w:rsidR="00EC06EB">
        <w:rPr>
          <w:rFonts w:ascii="Times New Roman" w:hAnsi="Times New Roman"/>
          <w:sz w:val="24"/>
          <w:szCs w:val="24"/>
        </w:rPr>
        <w:t xml:space="preserve"> </w:t>
      </w:r>
      <w:r w:rsidRPr="00890470">
        <w:rPr>
          <w:rFonts w:ascii="Times New Roman" w:hAnsi="Times New Roman"/>
          <w:sz w:val="24"/>
          <w:szCs w:val="24"/>
        </w:rPr>
        <w:t>аскорбиновая кислота (февраль);</w:t>
      </w:r>
      <w:r w:rsidR="00EC06EB">
        <w:rPr>
          <w:rFonts w:ascii="Times New Roman" w:hAnsi="Times New Roman"/>
          <w:sz w:val="24"/>
          <w:szCs w:val="24"/>
        </w:rPr>
        <w:t xml:space="preserve"> </w:t>
      </w:r>
      <w:r w:rsidRPr="00890470">
        <w:rPr>
          <w:rFonts w:ascii="Times New Roman" w:hAnsi="Times New Roman"/>
          <w:sz w:val="24"/>
          <w:szCs w:val="24"/>
        </w:rPr>
        <w:t xml:space="preserve">закаливающие процедуры во время утренней гимнастики, </w:t>
      </w:r>
      <w:r w:rsidR="0034097E">
        <w:rPr>
          <w:rFonts w:ascii="Times New Roman" w:hAnsi="Times New Roman"/>
          <w:sz w:val="24"/>
          <w:szCs w:val="24"/>
        </w:rPr>
        <w:t>занятий</w:t>
      </w:r>
      <w:r w:rsidRPr="00890470">
        <w:rPr>
          <w:rFonts w:ascii="Times New Roman" w:hAnsi="Times New Roman"/>
          <w:sz w:val="24"/>
          <w:szCs w:val="24"/>
        </w:rPr>
        <w:t xml:space="preserve"> по физическо</w:t>
      </w:r>
      <w:r w:rsidR="0034097E">
        <w:rPr>
          <w:rFonts w:ascii="Times New Roman" w:hAnsi="Times New Roman"/>
          <w:sz w:val="24"/>
          <w:szCs w:val="24"/>
        </w:rPr>
        <w:t>й культуре</w:t>
      </w:r>
      <w:r w:rsidRPr="00890470">
        <w:rPr>
          <w:rFonts w:ascii="Times New Roman" w:hAnsi="Times New Roman"/>
          <w:sz w:val="24"/>
          <w:szCs w:val="24"/>
        </w:rPr>
        <w:t>, прогулок на свежем воздухе, воздушное и водное зака</w:t>
      </w:r>
      <w:r w:rsidR="00D13FE5">
        <w:rPr>
          <w:rFonts w:ascii="Times New Roman" w:hAnsi="Times New Roman"/>
          <w:sz w:val="24"/>
          <w:szCs w:val="24"/>
        </w:rPr>
        <w:t>ливание, дыхательная гимнастика.</w:t>
      </w:r>
    </w:p>
    <w:p w:rsidR="00890470" w:rsidRDefault="004F19E4" w:rsidP="00061283">
      <w:pPr>
        <w:spacing w:after="0" w:line="240" w:lineRule="auto"/>
        <w:jc w:val="both"/>
        <w:rPr>
          <w:rFonts w:ascii="Times New Roman" w:hAnsi="Times New Roman"/>
          <w:b/>
          <w:i/>
          <w:sz w:val="24"/>
          <w:szCs w:val="24"/>
        </w:rPr>
      </w:pPr>
      <w:r w:rsidRPr="004F19E4">
        <w:rPr>
          <w:rFonts w:ascii="Times New Roman" w:hAnsi="Times New Roman"/>
          <w:b/>
          <w:i/>
          <w:sz w:val="24"/>
          <w:szCs w:val="24"/>
        </w:rPr>
        <w:t>Анализ состояния здоровья воспитанников</w:t>
      </w:r>
    </w:p>
    <w:p w:rsidR="00D777F9" w:rsidRPr="00D777F9" w:rsidRDefault="004F19E4" w:rsidP="00E8321F">
      <w:pPr>
        <w:shd w:val="clear" w:color="auto" w:fill="FFFFFF"/>
        <w:spacing w:after="0" w:line="240" w:lineRule="auto"/>
        <w:ind w:right="34" w:firstLine="567"/>
        <w:jc w:val="both"/>
        <w:rPr>
          <w:rFonts w:ascii="Times New Roman" w:hAnsi="Times New Roman"/>
          <w:sz w:val="24"/>
          <w:szCs w:val="24"/>
        </w:rPr>
      </w:pPr>
      <w:r>
        <w:rPr>
          <w:rFonts w:ascii="Times New Roman" w:hAnsi="Times New Roman"/>
          <w:sz w:val="24"/>
          <w:szCs w:val="24"/>
        </w:rPr>
        <w:t>С</w:t>
      </w:r>
      <w:r w:rsidRPr="004F19E4">
        <w:rPr>
          <w:rFonts w:ascii="Times New Roman" w:hAnsi="Times New Roman"/>
          <w:sz w:val="24"/>
          <w:szCs w:val="24"/>
        </w:rPr>
        <w:t xml:space="preserve">огласно данным медицинских </w:t>
      </w:r>
      <w:r w:rsidR="00E8321F">
        <w:rPr>
          <w:rFonts w:ascii="Times New Roman" w:hAnsi="Times New Roman"/>
          <w:sz w:val="24"/>
          <w:szCs w:val="24"/>
        </w:rPr>
        <w:t>обследований в 2016</w:t>
      </w:r>
      <w:r w:rsidRPr="004F19E4">
        <w:rPr>
          <w:rFonts w:ascii="Times New Roman" w:hAnsi="Times New Roman"/>
          <w:sz w:val="24"/>
          <w:szCs w:val="24"/>
        </w:rPr>
        <w:t xml:space="preserve"> году контингент воспитанников, имею</w:t>
      </w:r>
      <w:r w:rsidR="00D33426">
        <w:rPr>
          <w:rFonts w:ascii="Times New Roman" w:hAnsi="Times New Roman"/>
          <w:sz w:val="24"/>
          <w:szCs w:val="24"/>
        </w:rPr>
        <w:t xml:space="preserve">щих </w:t>
      </w:r>
      <w:r w:rsidRPr="004F19E4">
        <w:rPr>
          <w:rFonts w:ascii="Times New Roman" w:hAnsi="Times New Roman"/>
          <w:sz w:val="24"/>
          <w:szCs w:val="24"/>
        </w:rPr>
        <w:t>2 группу</w:t>
      </w:r>
      <w:r w:rsidR="00D33426">
        <w:rPr>
          <w:rFonts w:ascii="Times New Roman" w:hAnsi="Times New Roman"/>
          <w:sz w:val="24"/>
          <w:szCs w:val="24"/>
        </w:rPr>
        <w:t xml:space="preserve"> </w:t>
      </w:r>
      <w:r w:rsidRPr="004F19E4">
        <w:rPr>
          <w:rFonts w:ascii="Times New Roman" w:hAnsi="Times New Roman"/>
          <w:sz w:val="24"/>
          <w:szCs w:val="24"/>
        </w:rPr>
        <w:t xml:space="preserve">здоровья </w:t>
      </w:r>
      <w:r w:rsidR="00D13FE5">
        <w:rPr>
          <w:rFonts w:ascii="Times New Roman" w:hAnsi="Times New Roman"/>
          <w:sz w:val="24"/>
          <w:szCs w:val="24"/>
        </w:rPr>
        <w:t>остается на высоком уровне,</w:t>
      </w:r>
      <w:r w:rsidR="007D1A12">
        <w:rPr>
          <w:rFonts w:ascii="Times New Roman" w:hAnsi="Times New Roman"/>
          <w:sz w:val="24"/>
          <w:szCs w:val="24"/>
        </w:rPr>
        <w:t xml:space="preserve"> </w:t>
      </w:r>
      <w:r w:rsidR="00E8321F">
        <w:rPr>
          <w:rFonts w:ascii="Times New Roman" w:hAnsi="Times New Roman"/>
          <w:sz w:val="24"/>
          <w:szCs w:val="24"/>
        </w:rPr>
        <w:t>незначительно</w:t>
      </w:r>
      <w:r w:rsidR="007D1A12">
        <w:rPr>
          <w:rFonts w:ascii="Times New Roman" w:hAnsi="Times New Roman"/>
          <w:sz w:val="24"/>
          <w:szCs w:val="24"/>
        </w:rPr>
        <w:t xml:space="preserve"> </w:t>
      </w:r>
      <w:r w:rsidR="007D1A12">
        <w:rPr>
          <w:rFonts w:ascii="Times New Roman" w:hAnsi="Times New Roman"/>
          <w:sz w:val="24"/>
          <w:szCs w:val="24"/>
        </w:rPr>
        <w:lastRenderedPageBreak/>
        <w:t>увеличилось количество детей с первой группой здоровья.</w:t>
      </w:r>
      <w:r w:rsidR="00D13FE5" w:rsidRPr="00D13FE5">
        <w:rPr>
          <w:b/>
          <w:sz w:val="24"/>
          <w:szCs w:val="28"/>
        </w:rPr>
        <w:t xml:space="preserve"> </w:t>
      </w:r>
      <w:r w:rsidR="007D1A12">
        <w:rPr>
          <w:rFonts w:ascii="Times New Roman" w:hAnsi="Times New Roman"/>
          <w:sz w:val="24"/>
          <w:szCs w:val="28"/>
        </w:rPr>
        <w:t>Н</w:t>
      </w:r>
      <w:r w:rsidR="00D13FE5" w:rsidRPr="00D13FE5">
        <w:rPr>
          <w:rFonts w:ascii="Times New Roman" w:hAnsi="Times New Roman"/>
          <w:sz w:val="24"/>
          <w:szCs w:val="28"/>
        </w:rPr>
        <w:t xml:space="preserve">аблюдается достаточно большое количество детей с </w:t>
      </w:r>
      <w:r w:rsidR="00E8321F">
        <w:rPr>
          <w:rFonts w:ascii="Times New Roman" w:hAnsi="Times New Roman"/>
          <w:sz w:val="24"/>
          <w:szCs w:val="28"/>
        </w:rPr>
        <w:t xml:space="preserve">ЛОР-патологией, </w:t>
      </w:r>
      <w:r w:rsidR="00D13FE5" w:rsidRPr="00D13FE5">
        <w:rPr>
          <w:rFonts w:ascii="Times New Roman" w:hAnsi="Times New Roman"/>
          <w:sz w:val="24"/>
          <w:szCs w:val="28"/>
        </w:rPr>
        <w:t xml:space="preserve">заболеваниями ЦНС, сердечно-сосудистой системой, ЧДБ, </w:t>
      </w:r>
      <w:r w:rsidR="007C07A6">
        <w:rPr>
          <w:rFonts w:ascii="Times New Roman" w:hAnsi="Times New Roman"/>
          <w:sz w:val="24"/>
          <w:szCs w:val="28"/>
        </w:rPr>
        <w:t xml:space="preserve">есть </w:t>
      </w:r>
      <w:r w:rsidR="00D13FE5" w:rsidRPr="00D13FE5">
        <w:rPr>
          <w:rFonts w:ascii="Times New Roman" w:hAnsi="Times New Roman"/>
          <w:sz w:val="24"/>
          <w:szCs w:val="28"/>
        </w:rPr>
        <w:t xml:space="preserve">дети с </w:t>
      </w:r>
      <w:r w:rsidR="007C07A6">
        <w:rPr>
          <w:rFonts w:ascii="Times New Roman" w:hAnsi="Times New Roman"/>
          <w:sz w:val="24"/>
          <w:szCs w:val="28"/>
        </w:rPr>
        <w:t>ортопедическими заболеваниями, уменьшилось количество детей с же</w:t>
      </w:r>
      <w:r w:rsidR="00E8321F">
        <w:rPr>
          <w:rFonts w:ascii="Times New Roman" w:hAnsi="Times New Roman"/>
          <w:sz w:val="24"/>
          <w:szCs w:val="28"/>
        </w:rPr>
        <w:t>лудочно-кишечными заболеваниями</w:t>
      </w:r>
      <w:r w:rsidR="00D46277">
        <w:rPr>
          <w:rFonts w:ascii="Times New Roman" w:hAnsi="Times New Roman"/>
          <w:sz w:val="24"/>
          <w:szCs w:val="28"/>
        </w:rPr>
        <w:t>.</w:t>
      </w:r>
      <w:r w:rsidR="00E8321F">
        <w:rPr>
          <w:rFonts w:ascii="Times New Roman" w:hAnsi="Times New Roman"/>
          <w:sz w:val="24"/>
          <w:szCs w:val="28"/>
        </w:rPr>
        <w:t xml:space="preserve"> Детский сад посещают 4 ребёнка-инвалида.</w:t>
      </w:r>
    </w:p>
    <w:p w:rsidR="004F19E4" w:rsidRDefault="004F19E4" w:rsidP="004F19E4">
      <w:pPr>
        <w:spacing w:after="0" w:line="240" w:lineRule="auto"/>
        <w:ind w:left="360"/>
        <w:jc w:val="center"/>
        <w:rPr>
          <w:rFonts w:ascii="Times New Roman" w:hAnsi="Times New Roman"/>
          <w:b/>
          <w:sz w:val="24"/>
          <w:szCs w:val="24"/>
        </w:rPr>
      </w:pPr>
      <w:r>
        <w:rPr>
          <w:rFonts w:ascii="Times New Roman" w:hAnsi="Times New Roman"/>
          <w:b/>
          <w:sz w:val="24"/>
          <w:szCs w:val="24"/>
        </w:rPr>
        <w:t>Т</w:t>
      </w:r>
      <w:r w:rsidRPr="004F19E4">
        <w:rPr>
          <w:rFonts w:ascii="Times New Roman" w:hAnsi="Times New Roman"/>
          <w:b/>
          <w:sz w:val="24"/>
          <w:szCs w:val="24"/>
        </w:rPr>
        <w:t>аблица здоровья детей (количество детей)</w:t>
      </w:r>
    </w:p>
    <w:p w:rsidR="00D33426" w:rsidRPr="00D33426" w:rsidRDefault="00D33426" w:rsidP="004F19E4">
      <w:pPr>
        <w:spacing w:after="0" w:line="240" w:lineRule="auto"/>
        <w:ind w:left="360"/>
        <w:jc w:val="center"/>
        <w:rPr>
          <w:rFonts w:ascii="Times New Roman" w:hAnsi="Times New Roman"/>
          <w:b/>
          <w:sz w:val="16"/>
          <w:szCs w:val="16"/>
        </w:rPr>
      </w:pPr>
    </w:p>
    <w:tbl>
      <w:tblPr>
        <w:tblW w:w="9441"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
        <w:gridCol w:w="793"/>
        <w:gridCol w:w="655"/>
        <w:gridCol w:w="795"/>
        <w:gridCol w:w="934"/>
        <w:gridCol w:w="793"/>
        <w:gridCol w:w="790"/>
        <w:gridCol w:w="829"/>
        <w:gridCol w:w="753"/>
        <w:gridCol w:w="735"/>
        <w:gridCol w:w="957"/>
      </w:tblGrid>
      <w:tr w:rsidR="004F19E4" w:rsidRPr="00AA1E90" w:rsidTr="00D33426">
        <w:trPr>
          <w:trHeight w:val="320"/>
          <w:jc w:val="center"/>
        </w:trPr>
        <w:tc>
          <w:tcPr>
            <w:tcW w:w="1417" w:type="dxa"/>
            <w:vMerge w:val="restart"/>
          </w:tcPr>
          <w:p w:rsidR="004F19E4" w:rsidRPr="00AA1E90" w:rsidRDefault="004F19E4" w:rsidP="004F19E4">
            <w:pPr>
              <w:spacing w:after="0" w:line="240" w:lineRule="auto"/>
              <w:ind w:left="120"/>
              <w:jc w:val="center"/>
              <w:rPr>
                <w:rFonts w:ascii="Times New Roman" w:hAnsi="Times New Roman"/>
                <w:sz w:val="20"/>
                <w:szCs w:val="20"/>
              </w:rPr>
            </w:pPr>
            <w:r w:rsidRPr="00AA1E90">
              <w:rPr>
                <w:rFonts w:ascii="Times New Roman" w:hAnsi="Times New Roman"/>
                <w:sz w:val="20"/>
                <w:szCs w:val="20"/>
              </w:rPr>
              <w:t>Год</w:t>
            </w:r>
          </w:p>
        </w:tc>
        <w:tc>
          <w:tcPr>
            <w:tcW w:w="8024" w:type="dxa"/>
            <w:gridSpan w:val="10"/>
          </w:tcPr>
          <w:p w:rsidR="004F19E4" w:rsidRPr="00AA1E90" w:rsidRDefault="004F19E4" w:rsidP="004F19E4">
            <w:pPr>
              <w:spacing w:after="0" w:line="240" w:lineRule="auto"/>
              <w:ind w:left="120"/>
              <w:jc w:val="center"/>
              <w:rPr>
                <w:rFonts w:ascii="Times New Roman" w:hAnsi="Times New Roman"/>
                <w:sz w:val="20"/>
                <w:szCs w:val="20"/>
              </w:rPr>
            </w:pPr>
            <w:r w:rsidRPr="00AA1E90">
              <w:rPr>
                <w:rFonts w:ascii="Times New Roman" w:hAnsi="Times New Roman"/>
                <w:sz w:val="20"/>
                <w:szCs w:val="20"/>
              </w:rPr>
              <w:t>Группы здоровья детей</w:t>
            </w:r>
          </w:p>
        </w:tc>
      </w:tr>
      <w:tr w:rsidR="004F19E4" w:rsidRPr="00AA1E90" w:rsidTr="00D33426">
        <w:trPr>
          <w:trHeight w:val="300"/>
          <w:jc w:val="center"/>
        </w:trPr>
        <w:tc>
          <w:tcPr>
            <w:tcW w:w="1417" w:type="dxa"/>
            <w:vMerge/>
          </w:tcPr>
          <w:p w:rsidR="004F19E4" w:rsidRPr="00AA1E90" w:rsidRDefault="004F19E4" w:rsidP="004F19E4">
            <w:pPr>
              <w:spacing w:after="0" w:line="240" w:lineRule="auto"/>
              <w:ind w:left="120"/>
              <w:jc w:val="center"/>
              <w:rPr>
                <w:rFonts w:ascii="Times New Roman" w:hAnsi="Times New Roman"/>
                <w:sz w:val="20"/>
                <w:szCs w:val="20"/>
              </w:rPr>
            </w:pPr>
          </w:p>
        </w:tc>
        <w:tc>
          <w:tcPr>
            <w:tcW w:w="1454" w:type="dxa"/>
            <w:gridSpan w:val="2"/>
          </w:tcPr>
          <w:p w:rsidR="004F19E4" w:rsidRPr="00AA1E90" w:rsidRDefault="004F19E4" w:rsidP="004F19E4">
            <w:pPr>
              <w:spacing w:after="0" w:line="240" w:lineRule="auto"/>
              <w:ind w:left="120"/>
              <w:jc w:val="center"/>
              <w:rPr>
                <w:rFonts w:ascii="Times New Roman" w:hAnsi="Times New Roman"/>
                <w:sz w:val="20"/>
                <w:szCs w:val="20"/>
              </w:rPr>
            </w:pPr>
            <w:r w:rsidRPr="00AA1E90">
              <w:rPr>
                <w:rFonts w:ascii="Times New Roman" w:hAnsi="Times New Roman"/>
                <w:sz w:val="20"/>
                <w:szCs w:val="20"/>
              </w:rPr>
              <w:t>Первая</w:t>
            </w:r>
          </w:p>
        </w:tc>
        <w:tc>
          <w:tcPr>
            <w:tcW w:w="1740" w:type="dxa"/>
            <w:gridSpan w:val="2"/>
          </w:tcPr>
          <w:p w:rsidR="004F19E4" w:rsidRPr="00AA1E90" w:rsidRDefault="004F19E4" w:rsidP="004F19E4">
            <w:pPr>
              <w:spacing w:after="0" w:line="240" w:lineRule="auto"/>
              <w:ind w:left="120"/>
              <w:jc w:val="center"/>
              <w:rPr>
                <w:rFonts w:ascii="Times New Roman" w:hAnsi="Times New Roman"/>
                <w:sz w:val="20"/>
                <w:szCs w:val="20"/>
              </w:rPr>
            </w:pPr>
            <w:r w:rsidRPr="00AA1E90">
              <w:rPr>
                <w:rFonts w:ascii="Times New Roman" w:hAnsi="Times New Roman"/>
                <w:sz w:val="20"/>
                <w:szCs w:val="20"/>
              </w:rPr>
              <w:t>Вторая</w:t>
            </w:r>
          </w:p>
        </w:tc>
        <w:tc>
          <w:tcPr>
            <w:tcW w:w="1590" w:type="dxa"/>
            <w:gridSpan w:val="2"/>
          </w:tcPr>
          <w:p w:rsidR="004F19E4" w:rsidRPr="00AA1E90" w:rsidRDefault="004F19E4" w:rsidP="004F19E4">
            <w:pPr>
              <w:spacing w:after="0" w:line="240" w:lineRule="auto"/>
              <w:ind w:left="120"/>
              <w:jc w:val="center"/>
              <w:rPr>
                <w:rFonts w:ascii="Times New Roman" w:hAnsi="Times New Roman"/>
                <w:sz w:val="20"/>
                <w:szCs w:val="20"/>
              </w:rPr>
            </w:pPr>
            <w:r w:rsidRPr="00AA1E90">
              <w:rPr>
                <w:rFonts w:ascii="Times New Roman" w:hAnsi="Times New Roman"/>
                <w:sz w:val="20"/>
                <w:szCs w:val="20"/>
              </w:rPr>
              <w:t>Третья</w:t>
            </w:r>
          </w:p>
        </w:tc>
        <w:tc>
          <w:tcPr>
            <w:tcW w:w="1534" w:type="dxa"/>
            <w:gridSpan w:val="2"/>
          </w:tcPr>
          <w:p w:rsidR="004F19E4" w:rsidRPr="00AA1E90" w:rsidRDefault="004F19E4" w:rsidP="004F19E4">
            <w:pPr>
              <w:spacing w:after="0" w:line="240" w:lineRule="auto"/>
              <w:ind w:left="120"/>
              <w:jc w:val="center"/>
              <w:rPr>
                <w:rFonts w:ascii="Times New Roman" w:hAnsi="Times New Roman"/>
                <w:sz w:val="20"/>
                <w:szCs w:val="20"/>
              </w:rPr>
            </w:pPr>
            <w:r w:rsidRPr="00AA1E90">
              <w:rPr>
                <w:rFonts w:ascii="Times New Roman" w:hAnsi="Times New Roman"/>
                <w:sz w:val="20"/>
                <w:szCs w:val="20"/>
              </w:rPr>
              <w:t>Четвертая</w:t>
            </w:r>
          </w:p>
        </w:tc>
        <w:tc>
          <w:tcPr>
            <w:tcW w:w="1706" w:type="dxa"/>
            <w:gridSpan w:val="2"/>
          </w:tcPr>
          <w:p w:rsidR="004F19E4" w:rsidRPr="00AA1E90" w:rsidRDefault="004F19E4" w:rsidP="004F19E4">
            <w:pPr>
              <w:spacing w:after="0" w:line="240" w:lineRule="auto"/>
              <w:ind w:left="120"/>
              <w:jc w:val="center"/>
              <w:rPr>
                <w:rFonts w:ascii="Times New Roman" w:hAnsi="Times New Roman"/>
                <w:sz w:val="20"/>
                <w:szCs w:val="20"/>
              </w:rPr>
            </w:pPr>
            <w:r w:rsidRPr="00AA1E90">
              <w:rPr>
                <w:rFonts w:ascii="Times New Roman" w:hAnsi="Times New Roman"/>
                <w:sz w:val="20"/>
                <w:szCs w:val="20"/>
              </w:rPr>
              <w:t>Пятая</w:t>
            </w:r>
          </w:p>
        </w:tc>
      </w:tr>
      <w:tr w:rsidR="00912D92" w:rsidRPr="00AA1E90" w:rsidTr="00D33426">
        <w:trPr>
          <w:trHeight w:val="300"/>
          <w:jc w:val="center"/>
        </w:trPr>
        <w:tc>
          <w:tcPr>
            <w:tcW w:w="1417" w:type="dxa"/>
          </w:tcPr>
          <w:p w:rsidR="00912D92" w:rsidRPr="00AA1E90" w:rsidRDefault="00912D92" w:rsidP="004D0EF6">
            <w:pPr>
              <w:spacing w:after="0" w:line="240" w:lineRule="auto"/>
              <w:ind w:left="120"/>
              <w:jc w:val="center"/>
              <w:rPr>
                <w:rFonts w:ascii="Times New Roman" w:hAnsi="Times New Roman"/>
                <w:sz w:val="20"/>
                <w:szCs w:val="20"/>
              </w:rPr>
            </w:pPr>
            <w:r w:rsidRPr="00AA1E90">
              <w:rPr>
                <w:rFonts w:ascii="Times New Roman" w:hAnsi="Times New Roman"/>
                <w:sz w:val="20"/>
                <w:szCs w:val="20"/>
              </w:rPr>
              <w:t>2014</w:t>
            </w:r>
          </w:p>
          <w:p w:rsidR="00912D92" w:rsidRPr="00AA1E90" w:rsidRDefault="00912D92" w:rsidP="004D0EF6">
            <w:pPr>
              <w:spacing w:after="0" w:line="240" w:lineRule="auto"/>
              <w:ind w:left="120"/>
              <w:jc w:val="center"/>
              <w:rPr>
                <w:rFonts w:ascii="Times New Roman" w:hAnsi="Times New Roman"/>
                <w:sz w:val="20"/>
                <w:szCs w:val="20"/>
              </w:rPr>
            </w:pPr>
            <w:r w:rsidRPr="00AA1E90">
              <w:rPr>
                <w:rFonts w:ascii="Times New Roman" w:hAnsi="Times New Roman"/>
                <w:sz w:val="20"/>
                <w:szCs w:val="20"/>
              </w:rPr>
              <w:t>из 332 детей</w:t>
            </w:r>
          </w:p>
        </w:tc>
        <w:tc>
          <w:tcPr>
            <w:tcW w:w="798" w:type="dxa"/>
            <w:shd w:val="clear" w:color="auto" w:fill="auto"/>
          </w:tcPr>
          <w:p w:rsidR="00912D92" w:rsidRPr="00AA1E90" w:rsidRDefault="00912D92"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93</w:t>
            </w:r>
          </w:p>
        </w:tc>
        <w:tc>
          <w:tcPr>
            <w:tcW w:w="656" w:type="dxa"/>
            <w:shd w:val="clear" w:color="auto" w:fill="auto"/>
          </w:tcPr>
          <w:p w:rsidR="00912D92" w:rsidRPr="00AA1E90" w:rsidRDefault="00912D92"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28%</w:t>
            </w:r>
          </w:p>
        </w:tc>
        <w:tc>
          <w:tcPr>
            <w:tcW w:w="800" w:type="dxa"/>
            <w:shd w:val="clear" w:color="auto" w:fill="auto"/>
          </w:tcPr>
          <w:p w:rsidR="00912D92" w:rsidRPr="00AA1E90" w:rsidRDefault="00912D92"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196</w:t>
            </w:r>
          </w:p>
        </w:tc>
        <w:tc>
          <w:tcPr>
            <w:tcW w:w="940" w:type="dxa"/>
            <w:shd w:val="clear" w:color="auto" w:fill="auto"/>
          </w:tcPr>
          <w:p w:rsidR="00912D92" w:rsidRPr="00AA1E90" w:rsidRDefault="00912D92"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59%</w:t>
            </w:r>
          </w:p>
        </w:tc>
        <w:tc>
          <w:tcPr>
            <w:tcW w:w="799" w:type="dxa"/>
            <w:shd w:val="clear" w:color="auto" w:fill="auto"/>
          </w:tcPr>
          <w:p w:rsidR="00912D92" w:rsidRPr="00AA1E90" w:rsidRDefault="00912D92"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39</w:t>
            </w:r>
          </w:p>
        </w:tc>
        <w:tc>
          <w:tcPr>
            <w:tcW w:w="791" w:type="dxa"/>
            <w:shd w:val="clear" w:color="auto" w:fill="auto"/>
          </w:tcPr>
          <w:p w:rsidR="00912D92" w:rsidRPr="00AA1E90" w:rsidRDefault="00912D92"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12%</w:t>
            </w:r>
          </w:p>
        </w:tc>
        <w:tc>
          <w:tcPr>
            <w:tcW w:w="835" w:type="dxa"/>
            <w:shd w:val="clear" w:color="auto" w:fill="auto"/>
          </w:tcPr>
          <w:p w:rsidR="00912D92" w:rsidRPr="00AA1E90" w:rsidRDefault="00912D92"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4</w:t>
            </w:r>
          </w:p>
        </w:tc>
        <w:tc>
          <w:tcPr>
            <w:tcW w:w="699" w:type="dxa"/>
            <w:shd w:val="clear" w:color="auto" w:fill="auto"/>
          </w:tcPr>
          <w:p w:rsidR="00912D92" w:rsidRPr="00AA1E90" w:rsidRDefault="00912D92"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1%</w:t>
            </w:r>
          </w:p>
        </w:tc>
        <w:tc>
          <w:tcPr>
            <w:tcW w:w="740" w:type="dxa"/>
          </w:tcPr>
          <w:p w:rsidR="00912D92" w:rsidRPr="00AA1E90" w:rsidRDefault="00912D92"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w:t>
            </w:r>
          </w:p>
        </w:tc>
        <w:tc>
          <w:tcPr>
            <w:tcW w:w="966" w:type="dxa"/>
          </w:tcPr>
          <w:p w:rsidR="00912D92" w:rsidRPr="00AA1E90" w:rsidRDefault="00912D92"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w:t>
            </w:r>
          </w:p>
        </w:tc>
      </w:tr>
      <w:tr w:rsidR="00FF35C5" w:rsidRPr="00AA1E90" w:rsidTr="00D33426">
        <w:trPr>
          <w:trHeight w:val="300"/>
          <w:jc w:val="center"/>
        </w:trPr>
        <w:tc>
          <w:tcPr>
            <w:tcW w:w="1417" w:type="dxa"/>
          </w:tcPr>
          <w:p w:rsidR="00FF35C5" w:rsidRPr="00AA1E90" w:rsidRDefault="00FF35C5" w:rsidP="004D0EF6">
            <w:pPr>
              <w:spacing w:after="0" w:line="240" w:lineRule="auto"/>
              <w:ind w:left="120"/>
              <w:jc w:val="center"/>
              <w:rPr>
                <w:rFonts w:ascii="Times New Roman" w:hAnsi="Times New Roman"/>
                <w:sz w:val="20"/>
                <w:szCs w:val="20"/>
              </w:rPr>
            </w:pPr>
            <w:r w:rsidRPr="00AA1E90">
              <w:rPr>
                <w:rFonts w:ascii="Times New Roman" w:hAnsi="Times New Roman"/>
                <w:sz w:val="20"/>
                <w:szCs w:val="20"/>
              </w:rPr>
              <w:t xml:space="preserve">2015 </w:t>
            </w:r>
          </w:p>
          <w:p w:rsidR="00FF35C5" w:rsidRPr="00AA1E90" w:rsidRDefault="00FF35C5" w:rsidP="004D0EF6">
            <w:pPr>
              <w:spacing w:after="0" w:line="240" w:lineRule="auto"/>
              <w:ind w:left="120"/>
              <w:jc w:val="center"/>
              <w:rPr>
                <w:rFonts w:ascii="Times New Roman" w:hAnsi="Times New Roman"/>
                <w:sz w:val="20"/>
                <w:szCs w:val="20"/>
              </w:rPr>
            </w:pPr>
            <w:r w:rsidRPr="00AA1E90">
              <w:rPr>
                <w:rFonts w:ascii="Times New Roman" w:hAnsi="Times New Roman"/>
                <w:sz w:val="20"/>
                <w:szCs w:val="20"/>
              </w:rPr>
              <w:t>из 314 детей</w:t>
            </w:r>
          </w:p>
        </w:tc>
        <w:tc>
          <w:tcPr>
            <w:tcW w:w="798" w:type="dxa"/>
            <w:shd w:val="clear" w:color="auto" w:fill="auto"/>
          </w:tcPr>
          <w:p w:rsidR="00FF35C5" w:rsidRPr="00AA1E90" w:rsidRDefault="00FF35C5"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112</w:t>
            </w:r>
          </w:p>
        </w:tc>
        <w:tc>
          <w:tcPr>
            <w:tcW w:w="656" w:type="dxa"/>
            <w:shd w:val="clear" w:color="auto" w:fill="auto"/>
          </w:tcPr>
          <w:p w:rsidR="00FF35C5" w:rsidRPr="00AA1E90" w:rsidRDefault="00FF35C5"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36%</w:t>
            </w:r>
          </w:p>
        </w:tc>
        <w:tc>
          <w:tcPr>
            <w:tcW w:w="800" w:type="dxa"/>
            <w:shd w:val="clear" w:color="auto" w:fill="auto"/>
          </w:tcPr>
          <w:p w:rsidR="00FF35C5" w:rsidRPr="00AA1E90" w:rsidRDefault="00FF35C5"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174</w:t>
            </w:r>
          </w:p>
        </w:tc>
        <w:tc>
          <w:tcPr>
            <w:tcW w:w="940" w:type="dxa"/>
            <w:shd w:val="clear" w:color="auto" w:fill="auto"/>
          </w:tcPr>
          <w:p w:rsidR="00FF35C5" w:rsidRPr="00AA1E90" w:rsidRDefault="00FF35C5"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55%</w:t>
            </w:r>
          </w:p>
        </w:tc>
        <w:tc>
          <w:tcPr>
            <w:tcW w:w="799" w:type="dxa"/>
            <w:shd w:val="clear" w:color="auto" w:fill="auto"/>
          </w:tcPr>
          <w:p w:rsidR="00FF35C5" w:rsidRPr="00AA1E90" w:rsidRDefault="00FF35C5"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28</w:t>
            </w:r>
          </w:p>
        </w:tc>
        <w:tc>
          <w:tcPr>
            <w:tcW w:w="791" w:type="dxa"/>
            <w:shd w:val="clear" w:color="auto" w:fill="auto"/>
          </w:tcPr>
          <w:p w:rsidR="00FF35C5" w:rsidRPr="00AA1E90" w:rsidRDefault="00FF35C5"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9%</w:t>
            </w:r>
          </w:p>
        </w:tc>
        <w:tc>
          <w:tcPr>
            <w:tcW w:w="835" w:type="dxa"/>
            <w:shd w:val="clear" w:color="auto" w:fill="auto"/>
          </w:tcPr>
          <w:p w:rsidR="00FF35C5" w:rsidRPr="00AA1E90" w:rsidRDefault="00FF35C5"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w:t>
            </w:r>
          </w:p>
        </w:tc>
        <w:tc>
          <w:tcPr>
            <w:tcW w:w="699" w:type="dxa"/>
            <w:shd w:val="clear" w:color="auto" w:fill="auto"/>
          </w:tcPr>
          <w:p w:rsidR="00FF35C5" w:rsidRPr="00AA1E90" w:rsidRDefault="00FF35C5"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w:t>
            </w:r>
          </w:p>
        </w:tc>
        <w:tc>
          <w:tcPr>
            <w:tcW w:w="740" w:type="dxa"/>
          </w:tcPr>
          <w:p w:rsidR="00FF35C5" w:rsidRPr="00AA1E90" w:rsidRDefault="00FF35C5"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w:t>
            </w:r>
          </w:p>
        </w:tc>
        <w:tc>
          <w:tcPr>
            <w:tcW w:w="966" w:type="dxa"/>
          </w:tcPr>
          <w:p w:rsidR="00FF35C5" w:rsidRPr="00AA1E90" w:rsidRDefault="00FF35C5"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w:t>
            </w:r>
          </w:p>
        </w:tc>
      </w:tr>
      <w:tr w:rsidR="00E8321F" w:rsidRPr="00AA1E90" w:rsidTr="00D33426">
        <w:trPr>
          <w:trHeight w:val="300"/>
          <w:jc w:val="center"/>
        </w:trPr>
        <w:tc>
          <w:tcPr>
            <w:tcW w:w="1417" w:type="dxa"/>
          </w:tcPr>
          <w:p w:rsidR="00E8321F" w:rsidRPr="00AA1E90" w:rsidRDefault="00E8321F" w:rsidP="004D0EF6">
            <w:pPr>
              <w:spacing w:after="0" w:line="240" w:lineRule="auto"/>
              <w:ind w:left="120"/>
              <w:jc w:val="center"/>
              <w:rPr>
                <w:rFonts w:ascii="Times New Roman" w:hAnsi="Times New Roman"/>
                <w:sz w:val="20"/>
                <w:szCs w:val="20"/>
              </w:rPr>
            </w:pPr>
            <w:r w:rsidRPr="00AA1E90">
              <w:rPr>
                <w:rFonts w:ascii="Times New Roman" w:hAnsi="Times New Roman"/>
                <w:sz w:val="20"/>
                <w:szCs w:val="20"/>
              </w:rPr>
              <w:t>2016 год</w:t>
            </w:r>
          </w:p>
          <w:p w:rsidR="00E8321F" w:rsidRPr="00AA1E90" w:rsidRDefault="00E8321F" w:rsidP="004D0EF6">
            <w:pPr>
              <w:spacing w:after="0" w:line="240" w:lineRule="auto"/>
              <w:ind w:left="120"/>
              <w:jc w:val="center"/>
              <w:rPr>
                <w:rFonts w:ascii="Times New Roman" w:hAnsi="Times New Roman"/>
                <w:sz w:val="20"/>
                <w:szCs w:val="20"/>
              </w:rPr>
            </w:pPr>
            <w:r w:rsidRPr="00AA1E90">
              <w:rPr>
                <w:rFonts w:ascii="Times New Roman" w:hAnsi="Times New Roman"/>
                <w:sz w:val="20"/>
                <w:szCs w:val="20"/>
              </w:rPr>
              <w:t>из 320 детей</w:t>
            </w:r>
          </w:p>
        </w:tc>
        <w:tc>
          <w:tcPr>
            <w:tcW w:w="798" w:type="dxa"/>
            <w:shd w:val="clear" w:color="auto" w:fill="auto"/>
          </w:tcPr>
          <w:p w:rsidR="00E8321F" w:rsidRPr="00AA1E90" w:rsidRDefault="00E8321F"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116</w:t>
            </w:r>
          </w:p>
        </w:tc>
        <w:tc>
          <w:tcPr>
            <w:tcW w:w="656" w:type="dxa"/>
            <w:shd w:val="clear" w:color="auto" w:fill="auto"/>
          </w:tcPr>
          <w:p w:rsidR="00E8321F" w:rsidRPr="00AA1E90" w:rsidRDefault="00E8321F"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36%</w:t>
            </w:r>
          </w:p>
        </w:tc>
        <w:tc>
          <w:tcPr>
            <w:tcW w:w="800" w:type="dxa"/>
            <w:shd w:val="clear" w:color="auto" w:fill="auto"/>
          </w:tcPr>
          <w:p w:rsidR="00E8321F" w:rsidRPr="00AA1E90" w:rsidRDefault="00E8321F"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176</w:t>
            </w:r>
          </w:p>
        </w:tc>
        <w:tc>
          <w:tcPr>
            <w:tcW w:w="940" w:type="dxa"/>
            <w:shd w:val="clear" w:color="auto" w:fill="auto"/>
          </w:tcPr>
          <w:p w:rsidR="00E8321F" w:rsidRPr="00AA1E90" w:rsidRDefault="00E8321F"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55%</w:t>
            </w:r>
          </w:p>
        </w:tc>
        <w:tc>
          <w:tcPr>
            <w:tcW w:w="799" w:type="dxa"/>
            <w:shd w:val="clear" w:color="auto" w:fill="auto"/>
          </w:tcPr>
          <w:p w:rsidR="00E8321F" w:rsidRPr="00AA1E90" w:rsidRDefault="00E8321F" w:rsidP="004D0EF6">
            <w:pPr>
              <w:spacing w:after="0" w:line="240" w:lineRule="auto"/>
              <w:jc w:val="center"/>
              <w:rPr>
                <w:rFonts w:ascii="Times New Roman" w:hAnsi="Times New Roman"/>
                <w:bCs/>
                <w:sz w:val="20"/>
                <w:szCs w:val="20"/>
              </w:rPr>
            </w:pPr>
            <w:r w:rsidRPr="00AA1E90">
              <w:rPr>
                <w:rFonts w:ascii="Times New Roman" w:hAnsi="Times New Roman"/>
                <w:bCs/>
                <w:sz w:val="20"/>
                <w:szCs w:val="20"/>
              </w:rPr>
              <w:t>27</w:t>
            </w:r>
          </w:p>
        </w:tc>
        <w:tc>
          <w:tcPr>
            <w:tcW w:w="791" w:type="dxa"/>
            <w:shd w:val="clear" w:color="auto" w:fill="auto"/>
          </w:tcPr>
          <w:p w:rsidR="00E8321F" w:rsidRPr="00AA1E90" w:rsidRDefault="00E8321F"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8,5%</w:t>
            </w:r>
          </w:p>
        </w:tc>
        <w:tc>
          <w:tcPr>
            <w:tcW w:w="835" w:type="dxa"/>
            <w:shd w:val="clear" w:color="auto" w:fill="auto"/>
          </w:tcPr>
          <w:p w:rsidR="00E8321F" w:rsidRPr="00AA1E90" w:rsidRDefault="00E8321F"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1</w:t>
            </w:r>
          </w:p>
        </w:tc>
        <w:tc>
          <w:tcPr>
            <w:tcW w:w="699" w:type="dxa"/>
            <w:shd w:val="clear" w:color="auto" w:fill="auto"/>
          </w:tcPr>
          <w:p w:rsidR="00E8321F" w:rsidRPr="00AA1E90" w:rsidRDefault="00E8321F"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0,5%</w:t>
            </w:r>
          </w:p>
        </w:tc>
        <w:tc>
          <w:tcPr>
            <w:tcW w:w="740" w:type="dxa"/>
          </w:tcPr>
          <w:p w:rsidR="00E8321F" w:rsidRPr="00AA1E90" w:rsidRDefault="00E8321F"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w:t>
            </w:r>
          </w:p>
        </w:tc>
        <w:tc>
          <w:tcPr>
            <w:tcW w:w="966" w:type="dxa"/>
          </w:tcPr>
          <w:p w:rsidR="00E8321F" w:rsidRPr="00AA1E90" w:rsidRDefault="00E8321F" w:rsidP="004D0EF6">
            <w:pPr>
              <w:spacing w:after="0" w:line="240" w:lineRule="auto"/>
              <w:ind w:left="120"/>
              <w:jc w:val="center"/>
              <w:rPr>
                <w:rFonts w:ascii="Times New Roman" w:hAnsi="Times New Roman"/>
                <w:bCs/>
                <w:sz w:val="20"/>
                <w:szCs w:val="20"/>
              </w:rPr>
            </w:pPr>
            <w:r w:rsidRPr="00AA1E90">
              <w:rPr>
                <w:rFonts w:ascii="Times New Roman" w:hAnsi="Times New Roman"/>
                <w:bCs/>
                <w:sz w:val="20"/>
                <w:szCs w:val="20"/>
              </w:rPr>
              <w:t>-</w:t>
            </w:r>
          </w:p>
        </w:tc>
      </w:tr>
    </w:tbl>
    <w:p w:rsidR="00D13FE5" w:rsidRPr="00B049D4" w:rsidRDefault="00D13FE5" w:rsidP="00D13FE5">
      <w:pPr>
        <w:rPr>
          <w:sz w:val="16"/>
          <w:szCs w:val="16"/>
          <w:lang w:val="en-US"/>
        </w:rPr>
      </w:pPr>
    </w:p>
    <w:tbl>
      <w:tblPr>
        <w:tblW w:w="95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0"/>
        <w:gridCol w:w="1340"/>
        <w:gridCol w:w="1334"/>
        <w:gridCol w:w="1334"/>
      </w:tblGrid>
      <w:tr w:rsidR="00E8321F" w:rsidRPr="00AA1E90" w:rsidTr="00AA1E90">
        <w:trPr>
          <w:trHeight w:val="584"/>
        </w:trPr>
        <w:tc>
          <w:tcPr>
            <w:tcW w:w="5590" w:type="dxa"/>
          </w:tcPr>
          <w:p w:rsidR="00E8321F" w:rsidRPr="00AA1E90" w:rsidRDefault="00E8321F" w:rsidP="00AA1E90">
            <w:pPr>
              <w:spacing w:after="0" w:line="240" w:lineRule="auto"/>
              <w:jc w:val="center"/>
              <w:rPr>
                <w:sz w:val="20"/>
                <w:szCs w:val="20"/>
              </w:rPr>
            </w:pP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2014 год</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2015 год</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2016 год</w:t>
            </w:r>
          </w:p>
          <w:p w:rsidR="00E8321F" w:rsidRPr="00AA1E90" w:rsidRDefault="00E8321F" w:rsidP="00AA1E90">
            <w:pPr>
              <w:spacing w:after="0" w:line="240" w:lineRule="auto"/>
              <w:jc w:val="center"/>
              <w:rPr>
                <w:rFonts w:ascii="Times New Roman" w:hAnsi="Times New Roman"/>
                <w:sz w:val="20"/>
                <w:szCs w:val="20"/>
              </w:rPr>
            </w:pPr>
          </w:p>
        </w:tc>
      </w:tr>
      <w:tr w:rsidR="00E8321F" w:rsidRPr="00AA1E90" w:rsidTr="00AA1E90">
        <w:trPr>
          <w:trHeight w:val="293"/>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Тубинфицированные</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14</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7</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13</w:t>
            </w:r>
          </w:p>
        </w:tc>
      </w:tr>
      <w:tr w:rsidR="00E8321F" w:rsidRPr="00AA1E90" w:rsidTr="00AA1E90">
        <w:trPr>
          <w:trHeight w:val="293"/>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ЧДБ</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21</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40</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26</w:t>
            </w:r>
          </w:p>
        </w:tc>
      </w:tr>
      <w:tr w:rsidR="00E8321F" w:rsidRPr="00AA1E90" w:rsidTr="00AA1E90">
        <w:trPr>
          <w:trHeight w:val="293"/>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ЦНС</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41</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40</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62</w:t>
            </w:r>
          </w:p>
        </w:tc>
      </w:tr>
      <w:tr w:rsidR="00E8321F" w:rsidRPr="00AA1E90" w:rsidTr="00AA1E90">
        <w:trPr>
          <w:trHeight w:val="256"/>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ЛОР</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18</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45</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79</w:t>
            </w:r>
          </w:p>
        </w:tc>
      </w:tr>
      <w:tr w:rsidR="00E8321F" w:rsidRPr="00AA1E90" w:rsidTr="00AA1E90">
        <w:trPr>
          <w:trHeight w:val="293"/>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Хирург</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18</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12</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12</w:t>
            </w:r>
          </w:p>
        </w:tc>
      </w:tr>
      <w:tr w:rsidR="00E8321F" w:rsidRPr="00AA1E90" w:rsidTr="00AA1E90">
        <w:trPr>
          <w:trHeight w:val="293"/>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Ортопед</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16</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20</w:t>
            </w:r>
          </w:p>
        </w:tc>
      </w:tr>
      <w:tr w:rsidR="00E8321F" w:rsidRPr="00AA1E90" w:rsidTr="00AA1E90">
        <w:trPr>
          <w:trHeight w:val="293"/>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Нарушение осанки</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2</w:t>
            </w:r>
          </w:p>
        </w:tc>
      </w:tr>
      <w:tr w:rsidR="00E8321F" w:rsidRPr="00AA1E90" w:rsidTr="00AA1E90">
        <w:trPr>
          <w:trHeight w:val="293"/>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Плоскостопие</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16</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14</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18</w:t>
            </w:r>
          </w:p>
        </w:tc>
      </w:tr>
      <w:tr w:rsidR="00E8321F" w:rsidRPr="00AA1E90" w:rsidTr="00AA1E90">
        <w:trPr>
          <w:trHeight w:val="256"/>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Окулист</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14</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18</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11</w:t>
            </w:r>
          </w:p>
        </w:tc>
      </w:tr>
      <w:tr w:rsidR="00E8321F" w:rsidRPr="00AA1E90" w:rsidTr="00AA1E90">
        <w:trPr>
          <w:trHeight w:val="293"/>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Кардиолог</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19</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24</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32</w:t>
            </w:r>
          </w:p>
        </w:tc>
      </w:tr>
      <w:tr w:rsidR="00E8321F" w:rsidRPr="00AA1E90" w:rsidTr="00AA1E90">
        <w:trPr>
          <w:trHeight w:val="293"/>
        </w:trPr>
        <w:tc>
          <w:tcPr>
            <w:tcW w:w="5590" w:type="dxa"/>
          </w:tcPr>
          <w:p w:rsidR="00E8321F" w:rsidRPr="00AA1E90" w:rsidRDefault="00E8321F" w:rsidP="00AA1E90">
            <w:pPr>
              <w:spacing w:after="0" w:line="240" w:lineRule="auto"/>
              <w:rPr>
                <w:rFonts w:ascii="Times New Roman" w:hAnsi="Times New Roman"/>
                <w:sz w:val="20"/>
                <w:szCs w:val="20"/>
              </w:rPr>
            </w:pPr>
            <w:r w:rsidRPr="00AA1E90">
              <w:rPr>
                <w:rFonts w:ascii="Times New Roman" w:hAnsi="Times New Roman"/>
                <w:sz w:val="20"/>
                <w:szCs w:val="20"/>
              </w:rPr>
              <w:t>Гастроэнтеролог</w:t>
            </w:r>
          </w:p>
        </w:tc>
        <w:tc>
          <w:tcPr>
            <w:tcW w:w="1340"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10</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3</w:t>
            </w:r>
          </w:p>
        </w:tc>
        <w:tc>
          <w:tcPr>
            <w:tcW w:w="1334" w:type="dxa"/>
          </w:tcPr>
          <w:p w:rsidR="00E8321F" w:rsidRPr="00AA1E90" w:rsidRDefault="00E8321F" w:rsidP="00AA1E90">
            <w:pPr>
              <w:spacing w:after="0" w:line="240" w:lineRule="auto"/>
              <w:jc w:val="center"/>
              <w:rPr>
                <w:rFonts w:ascii="Times New Roman" w:hAnsi="Times New Roman"/>
                <w:sz w:val="20"/>
                <w:szCs w:val="20"/>
              </w:rPr>
            </w:pPr>
            <w:r w:rsidRPr="00AA1E90">
              <w:rPr>
                <w:rFonts w:ascii="Times New Roman" w:hAnsi="Times New Roman"/>
                <w:sz w:val="20"/>
                <w:szCs w:val="20"/>
              </w:rPr>
              <w:t>-</w:t>
            </w:r>
          </w:p>
        </w:tc>
      </w:tr>
    </w:tbl>
    <w:p w:rsidR="0053786F" w:rsidRPr="002F488B" w:rsidRDefault="0053786F" w:rsidP="00F63240">
      <w:pPr>
        <w:spacing w:after="0" w:line="240" w:lineRule="auto"/>
        <w:jc w:val="both"/>
        <w:rPr>
          <w:rFonts w:ascii="Times New Roman" w:hAnsi="Times New Roman"/>
          <w:sz w:val="24"/>
          <w:szCs w:val="24"/>
        </w:rPr>
      </w:pPr>
    </w:p>
    <w:p w:rsidR="0012557F" w:rsidRPr="0012557F" w:rsidRDefault="0012557F" w:rsidP="00061283">
      <w:pPr>
        <w:spacing w:after="0" w:line="240" w:lineRule="auto"/>
        <w:jc w:val="both"/>
        <w:rPr>
          <w:rFonts w:ascii="Times New Roman" w:hAnsi="Times New Roman"/>
          <w:b/>
          <w:i/>
          <w:sz w:val="24"/>
          <w:szCs w:val="24"/>
        </w:rPr>
      </w:pPr>
      <w:r w:rsidRPr="0012557F">
        <w:rPr>
          <w:rFonts w:ascii="Times New Roman" w:hAnsi="Times New Roman"/>
          <w:b/>
          <w:i/>
          <w:sz w:val="24"/>
          <w:szCs w:val="24"/>
        </w:rPr>
        <w:t>Показатели заболеваемости воспитанников</w:t>
      </w:r>
    </w:p>
    <w:p w:rsidR="00890470" w:rsidRPr="00890470" w:rsidRDefault="00890470" w:rsidP="00890470">
      <w:pPr>
        <w:widowControl w:val="0"/>
        <w:autoSpaceDE w:val="0"/>
        <w:autoSpaceDN w:val="0"/>
        <w:adjustRightInd w:val="0"/>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Уровень заболеваемости детей (пропуск дней по болезни одним ребенком) </w:t>
      </w:r>
      <w:r w:rsidR="00E8321F">
        <w:rPr>
          <w:rFonts w:ascii="Times New Roman" w:hAnsi="Times New Roman"/>
          <w:sz w:val="24"/>
          <w:szCs w:val="24"/>
        </w:rPr>
        <w:t>по сравнению с прошлым годом имеет тенденцию к увеличению, но ниже средне-территориального показателя.</w:t>
      </w:r>
    </w:p>
    <w:p w:rsidR="00890470" w:rsidRDefault="00890470" w:rsidP="00890470">
      <w:pPr>
        <w:spacing w:after="0" w:line="240" w:lineRule="auto"/>
        <w:ind w:firstLine="540"/>
        <w:jc w:val="right"/>
        <w:rPr>
          <w:rFonts w:ascii="Times New Roman" w:hAnsi="Times New Roman"/>
          <w:b/>
          <w:i/>
          <w:sz w:val="20"/>
          <w:szCs w:val="20"/>
        </w:rPr>
      </w:pPr>
      <w:r w:rsidRPr="009E374E">
        <w:rPr>
          <w:rFonts w:ascii="Times New Roman" w:hAnsi="Times New Roman"/>
          <w:b/>
          <w:i/>
          <w:sz w:val="20"/>
          <w:szCs w:val="20"/>
        </w:rPr>
        <w:t xml:space="preserve">Таблица </w:t>
      </w:r>
    </w:p>
    <w:p w:rsidR="009E374E" w:rsidRPr="009E374E" w:rsidRDefault="009E374E" w:rsidP="00890470">
      <w:pPr>
        <w:spacing w:after="0" w:line="240" w:lineRule="auto"/>
        <w:ind w:firstLine="540"/>
        <w:jc w:val="right"/>
        <w:rPr>
          <w:rFonts w:ascii="Times New Roman" w:hAnsi="Times New Roman"/>
          <w:b/>
          <w:i/>
          <w:sz w:val="20"/>
          <w:szCs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3106"/>
        <w:gridCol w:w="4333"/>
      </w:tblGrid>
      <w:tr w:rsidR="00890470" w:rsidRPr="00AA1E90" w:rsidTr="009E374E">
        <w:trPr>
          <w:trHeight w:val="513"/>
        </w:trPr>
        <w:tc>
          <w:tcPr>
            <w:tcW w:w="2146" w:type="dxa"/>
          </w:tcPr>
          <w:p w:rsidR="00890470" w:rsidRPr="00AA1E90" w:rsidRDefault="00890470" w:rsidP="00890470">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Год</w:t>
            </w:r>
          </w:p>
        </w:tc>
        <w:tc>
          <w:tcPr>
            <w:tcW w:w="3106" w:type="dxa"/>
          </w:tcPr>
          <w:p w:rsidR="00890470" w:rsidRPr="00AA1E90" w:rsidRDefault="00890470" w:rsidP="00890470">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Количество детей</w:t>
            </w:r>
          </w:p>
        </w:tc>
        <w:tc>
          <w:tcPr>
            <w:tcW w:w="4333" w:type="dxa"/>
          </w:tcPr>
          <w:p w:rsidR="009E374E" w:rsidRPr="00AA1E90" w:rsidRDefault="00890470" w:rsidP="00890470">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 xml:space="preserve">Количество дней, пропущенных по болезни </w:t>
            </w:r>
          </w:p>
          <w:p w:rsidR="00890470" w:rsidRPr="00AA1E90" w:rsidRDefault="00890470" w:rsidP="00890470">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1 ребенком</w:t>
            </w:r>
          </w:p>
        </w:tc>
      </w:tr>
      <w:tr w:rsidR="00E8321F" w:rsidRPr="00AA1E90" w:rsidTr="009E374E">
        <w:trPr>
          <w:trHeight w:val="256"/>
        </w:trPr>
        <w:tc>
          <w:tcPr>
            <w:tcW w:w="2146" w:type="dxa"/>
          </w:tcPr>
          <w:p w:rsidR="00E8321F" w:rsidRPr="00AA1E90" w:rsidRDefault="00E8321F" w:rsidP="00E8321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2014-2015</w:t>
            </w:r>
          </w:p>
        </w:tc>
        <w:tc>
          <w:tcPr>
            <w:tcW w:w="3106" w:type="dxa"/>
          </w:tcPr>
          <w:p w:rsidR="00E8321F" w:rsidRPr="00AA1E90" w:rsidRDefault="00E8321F" w:rsidP="00E8321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332</w:t>
            </w:r>
          </w:p>
        </w:tc>
        <w:tc>
          <w:tcPr>
            <w:tcW w:w="4333" w:type="dxa"/>
          </w:tcPr>
          <w:p w:rsidR="00E8321F" w:rsidRPr="00AA1E90" w:rsidRDefault="00E8321F" w:rsidP="00E8321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9,9</w:t>
            </w:r>
          </w:p>
        </w:tc>
      </w:tr>
      <w:tr w:rsidR="00E8321F" w:rsidRPr="00AA1E90" w:rsidTr="009E374E">
        <w:trPr>
          <w:trHeight w:val="256"/>
        </w:trPr>
        <w:tc>
          <w:tcPr>
            <w:tcW w:w="2146" w:type="dxa"/>
          </w:tcPr>
          <w:p w:rsidR="00E8321F" w:rsidRPr="00AA1E90" w:rsidRDefault="00E8321F" w:rsidP="00E8321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2015-2016</w:t>
            </w:r>
          </w:p>
        </w:tc>
        <w:tc>
          <w:tcPr>
            <w:tcW w:w="3106" w:type="dxa"/>
          </w:tcPr>
          <w:p w:rsidR="00E8321F" w:rsidRPr="00AA1E90" w:rsidRDefault="00E8321F" w:rsidP="00E8321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314</w:t>
            </w:r>
          </w:p>
        </w:tc>
        <w:tc>
          <w:tcPr>
            <w:tcW w:w="4333" w:type="dxa"/>
          </w:tcPr>
          <w:p w:rsidR="00E8321F" w:rsidRPr="00AA1E90" w:rsidRDefault="00E8321F" w:rsidP="00E8321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9,1</w:t>
            </w:r>
          </w:p>
        </w:tc>
      </w:tr>
      <w:tr w:rsidR="00E8321F" w:rsidRPr="00AA1E90" w:rsidTr="009E374E">
        <w:trPr>
          <w:trHeight w:val="271"/>
        </w:trPr>
        <w:tc>
          <w:tcPr>
            <w:tcW w:w="2146" w:type="dxa"/>
          </w:tcPr>
          <w:p w:rsidR="00E8321F" w:rsidRPr="00AA1E90" w:rsidRDefault="00E8321F" w:rsidP="00EC06EB">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2016-2017</w:t>
            </w:r>
          </w:p>
        </w:tc>
        <w:tc>
          <w:tcPr>
            <w:tcW w:w="3106" w:type="dxa"/>
          </w:tcPr>
          <w:p w:rsidR="00E8321F" w:rsidRPr="00AA1E90" w:rsidRDefault="00E8321F" w:rsidP="00EC06EB">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320</w:t>
            </w:r>
          </w:p>
        </w:tc>
        <w:tc>
          <w:tcPr>
            <w:tcW w:w="4333" w:type="dxa"/>
          </w:tcPr>
          <w:p w:rsidR="00E8321F" w:rsidRPr="00AA1E90" w:rsidRDefault="00E8321F" w:rsidP="00EC06EB">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9,9</w:t>
            </w:r>
          </w:p>
        </w:tc>
      </w:tr>
    </w:tbl>
    <w:p w:rsidR="00E8321F" w:rsidRDefault="00E8321F" w:rsidP="00890470">
      <w:pPr>
        <w:spacing w:after="0" w:line="240" w:lineRule="auto"/>
        <w:ind w:firstLine="539"/>
        <w:jc w:val="both"/>
        <w:rPr>
          <w:rFonts w:ascii="Times New Roman" w:hAnsi="Times New Roman"/>
          <w:sz w:val="24"/>
          <w:szCs w:val="24"/>
        </w:rPr>
      </w:pPr>
    </w:p>
    <w:p w:rsidR="00890470" w:rsidRPr="00890470" w:rsidRDefault="00890470" w:rsidP="00890470">
      <w:pPr>
        <w:spacing w:after="0" w:line="240" w:lineRule="auto"/>
        <w:ind w:firstLine="539"/>
        <w:jc w:val="both"/>
        <w:rPr>
          <w:rFonts w:ascii="Times New Roman" w:hAnsi="Times New Roman"/>
          <w:sz w:val="24"/>
          <w:szCs w:val="24"/>
        </w:rPr>
      </w:pPr>
      <w:r w:rsidRPr="00890470">
        <w:rPr>
          <w:rFonts w:ascii="Times New Roman" w:hAnsi="Times New Roman"/>
          <w:sz w:val="24"/>
          <w:szCs w:val="24"/>
        </w:rPr>
        <w:t>Функционирование и заболеваемость детей анализировались ежемесячно, выявлялись причины отсутствия детей в дошкольном учреждении</w:t>
      </w:r>
      <w:r w:rsidR="0012557F">
        <w:rPr>
          <w:rFonts w:ascii="Times New Roman" w:hAnsi="Times New Roman"/>
          <w:sz w:val="24"/>
          <w:szCs w:val="24"/>
        </w:rPr>
        <w:t xml:space="preserve">. </w:t>
      </w:r>
      <w:r w:rsidRPr="00890470">
        <w:rPr>
          <w:rFonts w:ascii="Times New Roman" w:hAnsi="Times New Roman"/>
          <w:sz w:val="24"/>
          <w:szCs w:val="24"/>
        </w:rPr>
        <w:t>Анализируя посещаемость, установлено следующее:</w:t>
      </w:r>
    </w:p>
    <w:p w:rsidR="00890470" w:rsidRDefault="00890470" w:rsidP="00890470">
      <w:pPr>
        <w:spacing w:after="0" w:line="240" w:lineRule="auto"/>
        <w:ind w:firstLine="540"/>
        <w:jc w:val="right"/>
        <w:rPr>
          <w:rFonts w:ascii="Times New Roman" w:hAnsi="Times New Roman"/>
          <w:b/>
          <w:i/>
          <w:sz w:val="20"/>
          <w:szCs w:val="20"/>
        </w:rPr>
      </w:pPr>
      <w:r w:rsidRPr="009E374E">
        <w:rPr>
          <w:rFonts w:ascii="Times New Roman" w:hAnsi="Times New Roman"/>
          <w:b/>
          <w:i/>
          <w:sz w:val="20"/>
          <w:szCs w:val="20"/>
        </w:rPr>
        <w:t xml:space="preserve">Таблица </w:t>
      </w:r>
    </w:p>
    <w:p w:rsidR="005D1872" w:rsidRPr="009E374E" w:rsidRDefault="005D1872" w:rsidP="00890470">
      <w:pPr>
        <w:spacing w:after="0" w:line="240" w:lineRule="auto"/>
        <w:ind w:firstLine="540"/>
        <w:jc w:val="right"/>
        <w:rPr>
          <w:rFonts w:ascii="Times New Roman" w:hAnsi="Times New Roman"/>
          <w:b/>
          <w:i/>
          <w:sz w:val="20"/>
          <w:szCs w:val="20"/>
        </w:rPr>
      </w:pP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9"/>
        <w:gridCol w:w="1917"/>
        <w:gridCol w:w="1917"/>
        <w:gridCol w:w="1917"/>
      </w:tblGrid>
      <w:tr w:rsidR="00E8321F" w:rsidRPr="00AA1E90" w:rsidTr="00E8321F">
        <w:trPr>
          <w:trHeight w:val="317"/>
        </w:trPr>
        <w:tc>
          <w:tcPr>
            <w:tcW w:w="3659" w:type="dxa"/>
          </w:tcPr>
          <w:p w:rsidR="00E8321F" w:rsidRPr="00AA1E90" w:rsidRDefault="00E8321F" w:rsidP="00890470">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Год</w:t>
            </w:r>
          </w:p>
        </w:tc>
        <w:tc>
          <w:tcPr>
            <w:tcW w:w="1917" w:type="dxa"/>
          </w:tcPr>
          <w:p w:rsidR="00E8321F" w:rsidRPr="00AA1E90" w:rsidRDefault="00E8321F" w:rsidP="00890470">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2014-2015</w:t>
            </w:r>
          </w:p>
        </w:tc>
        <w:tc>
          <w:tcPr>
            <w:tcW w:w="1917" w:type="dxa"/>
          </w:tcPr>
          <w:p w:rsidR="00E8321F" w:rsidRPr="00AA1E90" w:rsidRDefault="00E8321F" w:rsidP="00890470">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2015-2016</w:t>
            </w:r>
          </w:p>
        </w:tc>
        <w:tc>
          <w:tcPr>
            <w:tcW w:w="1917" w:type="dxa"/>
          </w:tcPr>
          <w:p w:rsidR="00E8321F" w:rsidRPr="00AA1E90" w:rsidRDefault="00E8321F" w:rsidP="00890470">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2016-2017</w:t>
            </w:r>
          </w:p>
        </w:tc>
      </w:tr>
      <w:tr w:rsidR="00E8321F" w:rsidRPr="00AA1E90" w:rsidTr="00E8321F">
        <w:trPr>
          <w:trHeight w:val="332"/>
        </w:trPr>
        <w:tc>
          <w:tcPr>
            <w:tcW w:w="3659" w:type="dxa"/>
          </w:tcPr>
          <w:p w:rsidR="00E8321F" w:rsidRPr="00AA1E90" w:rsidRDefault="00E8321F" w:rsidP="00890470">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Посещаемость по саду</w:t>
            </w:r>
          </w:p>
        </w:tc>
        <w:tc>
          <w:tcPr>
            <w:tcW w:w="1917" w:type="dxa"/>
          </w:tcPr>
          <w:p w:rsidR="00E8321F" w:rsidRPr="00AA1E90" w:rsidRDefault="00E8321F" w:rsidP="00890470">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66%</w:t>
            </w:r>
          </w:p>
        </w:tc>
        <w:tc>
          <w:tcPr>
            <w:tcW w:w="1917" w:type="dxa"/>
          </w:tcPr>
          <w:p w:rsidR="00E8321F" w:rsidRPr="00AA1E90" w:rsidRDefault="00E8321F" w:rsidP="00890470">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67,5%</w:t>
            </w:r>
          </w:p>
        </w:tc>
        <w:tc>
          <w:tcPr>
            <w:tcW w:w="1917" w:type="dxa"/>
          </w:tcPr>
          <w:p w:rsidR="00E8321F" w:rsidRPr="00AA1E90" w:rsidRDefault="00E8321F" w:rsidP="00890470">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63,6%</w:t>
            </w:r>
          </w:p>
        </w:tc>
      </w:tr>
    </w:tbl>
    <w:p w:rsidR="00A67289" w:rsidRDefault="00A67289" w:rsidP="00A67289">
      <w:pPr>
        <w:autoSpaceDE w:val="0"/>
        <w:autoSpaceDN w:val="0"/>
        <w:adjustRightInd w:val="0"/>
        <w:spacing w:after="0" w:line="240" w:lineRule="auto"/>
        <w:ind w:firstLine="567"/>
        <w:jc w:val="both"/>
        <w:rPr>
          <w:rFonts w:ascii="Times New Roman" w:hAnsi="Times New Roman"/>
          <w:sz w:val="24"/>
          <w:szCs w:val="24"/>
        </w:rPr>
      </w:pPr>
    </w:p>
    <w:p w:rsidR="00A67289" w:rsidRPr="00A67289" w:rsidRDefault="00A67289" w:rsidP="00D777F9">
      <w:pPr>
        <w:autoSpaceDE w:val="0"/>
        <w:autoSpaceDN w:val="0"/>
        <w:adjustRightInd w:val="0"/>
        <w:spacing w:after="0" w:line="240" w:lineRule="auto"/>
        <w:ind w:firstLine="567"/>
        <w:jc w:val="both"/>
        <w:rPr>
          <w:rFonts w:ascii="Times New Roman" w:hAnsi="Times New Roman"/>
          <w:sz w:val="24"/>
          <w:szCs w:val="24"/>
        </w:rPr>
      </w:pPr>
      <w:r w:rsidRPr="00A67289">
        <w:rPr>
          <w:rFonts w:ascii="Times New Roman" w:hAnsi="Times New Roman"/>
          <w:sz w:val="24"/>
          <w:szCs w:val="24"/>
        </w:rPr>
        <w:lastRenderedPageBreak/>
        <w:t xml:space="preserve">Анализируя работу дошкольного учреждения за последний год, можно сделать вывод о том, что реализация всего комплекса мер оздоровительных мероприятий </w:t>
      </w:r>
      <w:r>
        <w:rPr>
          <w:rFonts w:ascii="Times New Roman" w:hAnsi="Times New Roman"/>
          <w:sz w:val="24"/>
          <w:szCs w:val="24"/>
        </w:rPr>
        <w:t>даё</w:t>
      </w:r>
      <w:r w:rsidR="00E8321F">
        <w:rPr>
          <w:rFonts w:ascii="Times New Roman" w:hAnsi="Times New Roman"/>
          <w:sz w:val="24"/>
          <w:szCs w:val="24"/>
        </w:rPr>
        <w:t xml:space="preserve">т положительные результаты. </w:t>
      </w:r>
      <w:r w:rsidRPr="00A67289">
        <w:rPr>
          <w:rFonts w:ascii="Times New Roman" w:hAnsi="Times New Roman"/>
          <w:sz w:val="24"/>
          <w:szCs w:val="24"/>
        </w:rPr>
        <w:t>Представленные ниже данные подтверждают это.</w:t>
      </w:r>
    </w:p>
    <w:p w:rsidR="00E8321F" w:rsidRPr="009E374E" w:rsidRDefault="00E8321F" w:rsidP="00A67289">
      <w:pPr>
        <w:autoSpaceDE w:val="0"/>
        <w:autoSpaceDN w:val="0"/>
        <w:adjustRightInd w:val="0"/>
        <w:spacing w:after="0" w:line="240" w:lineRule="auto"/>
        <w:ind w:firstLine="567"/>
        <w:jc w:val="center"/>
        <w:rPr>
          <w:rFonts w:ascii="Times New Roman" w:hAnsi="Times New Roman"/>
          <w:b/>
          <w:sz w:val="16"/>
          <w:szCs w:val="16"/>
        </w:rPr>
      </w:pPr>
    </w:p>
    <w:p w:rsidR="00A67289" w:rsidRDefault="00A67289" w:rsidP="00A67289">
      <w:pPr>
        <w:autoSpaceDE w:val="0"/>
        <w:autoSpaceDN w:val="0"/>
        <w:adjustRightInd w:val="0"/>
        <w:spacing w:after="0" w:line="240" w:lineRule="auto"/>
        <w:ind w:firstLine="567"/>
        <w:jc w:val="center"/>
        <w:rPr>
          <w:rFonts w:ascii="Times New Roman" w:hAnsi="Times New Roman"/>
          <w:b/>
          <w:sz w:val="24"/>
          <w:szCs w:val="24"/>
        </w:rPr>
      </w:pPr>
      <w:r w:rsidRPr="00A67289">
        <w:rPr>
          <w:rFonts w:ascii="Times New Roman" w:hAnsi="Times New Roman"/>
          <w:b/>
          <w:sz w:val="24"/>
          <w:szCs w:val="24"/>
        </w:rPr>
        <w:t>Результаты анализа заболеваемости детей</w:t>
      </w:r>
    </w:p>
    <w:p w:rsidR="007C07A6" w:rsidRPr="00A67289" w:rsidRDefault="007C07A6" w:rsidP="00A67289">
      <w:pPr>
        <w:autoSpaceDE w:val="0"/>
        <w:autoSpaceDN w:val="0"/>
        <w:adjustRightInd w:val="0"/>
        <w:spacing w:after="0" w:line="240" w:lineRule="auto"/>
        <w:ind w:firstLine="567"/>
        <w:jc w:val="center"/>
        <w:rPr>
          <w:rFonts w:ascii="Times New Roman" w:hAnsi="Times New Roman"/>
          <w:b/>
          <w:sz w:val="24"/>
          <w:szCs w:val="24"/>
        </w:rPr>
      </w:pPr>
    </w:p>
    <w:tbl>
      <w:tblPr>
        <w:tblW w:w="9310" w:type="dxa"/>
        <w:jc w:val="center"/>
        <w:tblInd w:w="1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3726"/>
        <w:gridCol w:w="1410"/>
        <w:gridCol w:w="1744"/>
        <w:gridCol w:w="1744"/>
      </w:tblGrid>
      <w:tr w:rsidR="00E8321F" w:rsidRPr="00AA1E90" w:rsidTr="009E374E">
        <w:trPr>
          <w:trHeight w:val="462"/>
          <w:jc w:val="center"/>
        </w:trPr>
        <w:tc>
          <w:tcPr>
            <w:tcW w:w="686" w:type="dxa"/>
            <w:tcBorders>
              <w:top w:val="single" w:sz="4" w:space="0" w:color="0000FF"/>
              <w:left w:val="single" w:sz="4" w:space="0" w:color="0000FF"/>
            </w:tcBorders>
          </w:tcPr>
          <w:p w:rsidR="00E8321F" w:rsidRPr="00AA1E90" w:rsidRDefault="00E8321F" w:rsidP="007C07A6">
            <w:pPr>
              <w:spacing w:after="0" w:line="240" w:lineRule="auto"/>
              <w:jc w:val="center"/>
              <w:rPr>
                <w:rFonts w:ascii="Times New Roman" w:hAnsi="Times New Roman"/>
                <w:b/>
                <w:sz w:val="20"/>
                <w:szCs w:val="20"/>
              </w:rPr>
            </w:pPr>
            <w:r w:rsidRPr="00AA1E90">
              <w:rPr>
                <w:rFonts w:ascii="Times New Roman" w:hAnsi="Times New Roman"/>
                <w:b/>
                <w:sz w:val="20"/>
                <w:szCs w:val="20"/>
              </w:rPr>
              <w:t>№</w:t>
            </w:r>
          </w:p>
          <w:p w:rsidR="00E8321F" w:rsidRPr="00AA1E90" w:rsidRDefault="00E8321F" w:rsidP="007C07A6">
            <w:pPr>
              <w:spacing w:after="0" w:line="240" w:lineRule="auto"/>
              <w:jc w:val="center"/>
              <w:rPr>
                <w:rFonts w:ascii="Times New Roman" w:hAnsi="Times New Roman"/>
                <w:b/>
                <w:sz w:val="20"/>
                <w:szCs w:val="20"/>
              </w:rPr>
            </w:pPr>
            <w:r w:rsidRPr="00AA1E90">
              <w:rPr>
                <w:rFonts w:ascii="Times New Roman" w:hAnsi="Times New Roman"/>
                <w:b/>
                <w:sz w:val="20"/>
                <w:szCs w:val="20"/>
              </w:rPr>
              <w:t>п/п</w:t>
            </w:r>
          </w:p>
        </w:tc>
        <w:tc>
          <w:tcPr>
            <w:tcW w:w="3726" w:type="dxa"/>
            <w:tcBorders>
              <w:top w:val="single" w:sz="4" w:space="0" w:color="0000FF"/>
            </w:tcBorders>
          </w:tcPr>
          <w:p w:rsidR="00E8321F" w:rsidRPr="00AA1E90" w:rsidRDefault="00E8321F" w:rsidP="00A67289">
            <w:pPr>
              <w:spacing w:after="0" w:line="240" w:lineRule="auto"/>
              <w:jc w:val="center"/>
              <w:rPr>
                <w:rFonts w:ascii="Times New Roman" w:hAnsi="Times New Roman"/>
                <w:b/>
                <w:sz w:val="20"/>
                <w:szCs w:val="20"/>
              </w:rPr>
            </w:pPr>
            <w:r w:rsidRPr="00AA1E90">
              <w:rPr>
                <w:rFonts w:ascii="Times New Roman" w:hAnsi="Times New Roman"/>
                <w:b/>
                <w:sz w:val="20"/>
                <w:szCs w:val="20"/>
              </w:rPr>
              <w:t>Показатели</w:t>
            </w:r>
          </w:p>
        </w:tc>
        <w:tc>
          <w:tcPr>
            <w:tcW w:w="1410" w:type="dxa"/>
            <w:tcBorders>
              <w:top w:val="single" w:sz="4" w:space="0" w:color="auto"/>
              <w:right w:val="single" w:sz="4" w:space="0" w:color="0000FF"/>
            </w:tcBorders>
          </w:tcPr>
          <w:p w:rsidR="00E8321F" w:rsidRPr="00AA1E90" w:rsidRDefault="00E8321F" w:rsidP="00A67289">
            <w:pPr>
              <w:spacing w:after="0" w:line="240" w:lineRule="auto"/>
              <w:jc w:val="center"/>
              <w:rPr>
                <w:rFonts w:ascii="Times New Roman" w:hAnsi="Times New Roman"/>
                <w:b/>
                <w:sz w:val="20"/>
                <w:szCs w:val="20"/>
              </w:rPr>
            </w:pPr>
            <w:r w:rsidRPr="00AA1E90">
              <w:rPr>
                <w:rFonts w:ascii="Times New Roman" w:hAnsi="Times New Roman"/>
                <w:b/>
                <w:sz w:val="20"/>
                <w:szCs w:val="20"/>
              </w:rPr>
              <w:t>2014 год</w:t>
            </w:r>
          </w:p>
        </w:tc>
        <w:tc>
          <w:tcPr>
            <w:tcW w:w="1744" w:type="dxa"/>
            <w:tcBorders>
              <w:top w:val="single" w:sz="4" w:space="0" w:color="auto"/>
              <w:right w:val="single" w:sz="4" w:space="0" w:color="0000FF"/>
            </w:tcBorders>
          </w:tcPr>
          <w:p w:rsidR="00E8321F" w:rsidRPr="00AA1E90" w:rsidRDefault="00E8321F" w:rsidP="00A67289">
            <w:pPr>
              <w:spacing w:after="0" w:line="240" w:lineRule="auto"/>
              <w:jc w:val="center"/>
              <w:rPr>
                <w:rFonts w:ascii="Times New Roman" w:hAnsi="Times New Roman"/>
                <w:b/>
                <w:sz w:val="20"/>
                <w:szCs w:val="20"/>
              </w:rPr>
            </w:pPr>
            <w:r w:rsidRPr="00AA1E90">
              <w:rPr>
                <w:rFonts w:ascii="Times New Roman" w:hAnsi="Times New Roman"/>
                <w:b/>
                <w:sz w:val="20"/>
                <w:szCs w:val="20"/>
              </w:rPr>
              <w:t>2015 год</w:t>
            </w:r>
          </w:p>
        </w:tc>
        <w:tc>
          <w:tcPr>
            <w:tcW w:w="1744" w:type="dxa"/>
            <w:tcBorders>
              <w:top w:val="single" w:sz="4" w:space="0" w:color="auto"/>
              <w:right w:val="single" w:sz="4" w:space="0" w:color="0000FF"/>
            </w:tcBorders>
          </w:tcPr>
          <w:p w:rsidR="00E8321F" w:rsidRPr="00AA1E90" w:rsidRDefault="00E8321F" w:rsidP="00A67289">
            <w:pPr>
              <w:spacing w:after="0" w:line="240" w:lineRule="auto"/>
              <w:jc w:val="center"/>
              <w:rPr>
                <w:rFonts w:ascii="Times New Roman" w:hAnsi="Times New Roman"/>
                <w:b/>
                <w:sz w:val="20"/>
                <w:szCs w:val="20"/>
              </w:rPr>
            </w:pPr>
            <w:r w:rsidRPr="00AA1E90">
              <w:rPr>
                <w:rFonts w:ascii="Times New Roman" w:hAnsi="Times New Roman"/>
                <w:b/>
                <w:sz w:val="20"/>
                <w:szCs w:val="20"/>
              </w:rPr>
              <w:t>2016 год</w:t>
            </w:r>
          </w:p>
        </w:tc>
      </w:tr>
      <w:tr w:rsidR="00E8321F" w:rsidRPr="00AA1E90" w:rsidTr="009E374E">
        <w:trPr>
          <w:trHeight w:val="225"/>
          <w:jc w:val="center"/>
        </w:trPr>
        <w:tc>
          <w:tcPr>
            <w:tcW w:w="686" w:type="dxa"/>
            <w:tcBorders>
              <w:left w:val="single" w:sz="4" w:space="0" w:color="0000FF"/>
            </w:tcBorders>
          </w:tcPr>
          <w:p w:rsidR="00E8321F" w:rsidRPr="00AA1E90" w:rsidRDefault="00E8321F" w:rsidP="007C07A6">
            <w:pPr>
              <w:spacing w:after="0" w:line="240" w:lineRule="auto"/>
              <w:jc w:val="center"/>
              <w:rPr>
                <w:rFonts w:ascii="Times New Roman" w:hAnsi="Times New Roman"/>
                <w:sz w:val="20"/>
                <w:szCs w:val="20"/>
              </w:rPr>
            </w:pPr>
            <w:r w:rsidRPr="00AA1E90">
              <w:rPr>
                <w:rFonts w:ascii="Times New Roman" w:hAnsi="Times New Roman"/>
                <w:sz w:val="20"/>
                <w:szCs w:val="20"/>
              </w:rPr>
              <w:t>1</w:t>
            </w:r>
          </w:p>
        </w:tc>
        <w:tc>
          <w:tcPr>
            <w:tcW w:w="3726" w:type="dxa"/>
          </w:tcPr>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Среднесписочный состав</w:t>
            </w:r>
          </w:p>
        </w:tc>
        <w:tc>
          <w:tcPr>
            <w:tcW w:w="1410"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332</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314</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320</w:t>
            </w:r>
          </w:p>
        </w:tc>
      </w:tr>
      <w:tr w:rsidR="00E8321F" w:rsidRPr="00AA1E90" w:rsidTr="009E374E">
        <w:trPr>
          <w:trHeight w:val="225"/>
          <w:jc w:val="center"/>
        </w:trPr>
        <w:tc>
          <w:tcPr>
            <w:tcW w:w="686" w:type="dxa"/>
            <w:tcBorders>
              <w:left w:val="single" w:sz="4" w:space="0" w:color="0000FF"/>
            </w:tcBorders>
          </w:tcPr>
          <w:p w:rsidR="00E8321F" w:rsidRPr="00AA1E90" w:rsidRDefault="00E8321F" w:rsidP="007C07A6">
            <w:pPr>
              <w:spacing w:after="0" w:line="240" w:lineRule="auto"/>
              <w:jc w:val="center"/>
              <w:rPr>
                <w:rFonts w:ascii="Times New Roman" w:hAnsi="Times New Roman"/>
                <w:sz w:val="20"/>
                <w:szCs w:val="20"/>
              </w:rPr>
            </w:pPr>
            <w:r w:rsidRPr="00AA1E90">
              <w:rPr>
                <w:rFonts w:ascii="Times New Roman" w:hAnsi="Times New Roman"/>
                <w:sz w:val="20"/>
                <w:szCs w:val="20"/>
              </w:rPr>
              <w:t>2</w:t>
            </w:r>
          </w:p>
        </w:tc>
        <w:tc>
          <w:tcPr>
            <w:tcW w:w="3726" w:type="dxa"/>
          </w:tcPr>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Заболеваемость на 1000</w:t>
            </w:r>
          </w:p>
        </w:tc>
        <w:tc>
          <w:tcPr>
            <w:tcW w:w="1410"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3,305</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2,868</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3,069</w:t>
            </w:r>
          </w:p>
        </w:tc>
      </w:tr>
      <w:tr w:rsidR="00E8321F" w:rsidRPr="00AA1E90" w:rsidTr="009E374E">
        <w:trPr>
          <w:trHeight w:val="462"/>
          <w:jc w:val="center"/>
        </w:trPr>
        <w:tc>
          <w:tcPr>
            <w:tcW w:w="686" w:type="dxa"/>
            <w:tcBorders>
              <w:left w:val="single" w:sz="4" w:space="0" w:color="0000FF"/>
            </w:tcBorders>
          </w:tcPr>
          <w:p w:rsidR="00E8321F" w:rsidRPr="00AA1E90" w:rsidRDefault="00E8321F" w:rsidP="007C07A6">
            <w:pPr>
              <w:spacing w:after="0" w:line="240" w:lineRule="auto"/>
              <w:jc w:val="center"/>
              <w:rPr>
                <w:rFonts w:ascii="Times New Roman" w:hAnsi="Times New Roman"/>
                <w:sz w:val="20"/>
                <w:szCs w:val="20"/>
              </w:rPr>
            </w:pPr>
            <w:r w:rsidRPr="00AA1E90">
              <w:rPr>
                <w:rFonts w:ascii="Times New Roman" w:hAnsi="Times New Roman"/>
                <w:sz w:val="20"/>
                <w:szCs w:val="20"/>
              </w:rPr>
              <w:t>3</w:t>
            </w:r>
          </w:p>
        </w:tc>
        <w:tc>
          <w:tcPr>
            <w:tcW w:w="3726" w:type="dxa"/>
          </w:tcPr>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 xml:space="preserve">Число пропусков </w:t>
            </w:r>
          </w:p>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детодней по болезни</w:t>
            </w:r>
          </w:p>
        </w:tc>
        <w:tc>
          <w:tcPr>
            <w:tcW w:w="1410"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3,305</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2,868</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3,069</w:t>
            </w:r>
          </w:p>
        </w:tc>
      </w:tr>
      <w:tr w:rsidR="00E8321F" w:rsidRPr="00AA1E90" w:rsidTr="009E374E">
        <w:trPr>
          <w:trHeight w:val="451"/>
          <w:jc w:val="center"/>
        </w:trPr>
        <w:tc>
          <w:tcPr>
            <w:tcW w:w="686" w:type="dxa"/>
            <w:tcBorders>
              <w:left w:val="single" w:sz="4" w:space="0" w:color="0000FF"/>
            </w:tcBorders>
          </w:tcPr>
          <w:p w:rsidR="00E8321F" w:rsidRPr="00AA1E90" w:rsidRDefault="00E8321F" w:rsidP="007C07A6">
            <w:pPr>
              <w:spacing w:after="0" w:line="240" w:lineRule="auto"/>
              <w:jc w:val="center"/>
              <w:rPr>
                <w:rFonts w:ascii="Times New Roman" w:hAnsi="Times New Roman"/>
                <w:sz w:val="20"/>
                <w:szCs w:val="20"/>
              </w:rPr>
            </w:pPr>
            <w:r w:rsidRPr="00AA1E90">
              <w:rPr>
                <w:rFonts w:ascii="Times New Roman" w:hAnsi="Times New Roman"/>
                <w:sz w:val="20"/>
                <w:szCs w:val="20"/>
              </w:rPr>
              <w:t>4</w:t>
            </w:r>
          </w:p>
        </w:tc>
        <w:tc>
          <w:tcPr>
            <w:tcW w:w="3726" w:type="dxa"/>
          </w:tcPr>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Число пропусков</w:t>
            </w:r>
          </w:p>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 xml:space="preserve"> на 1 ребёнка</w:t>
            </w:r>
          </w:p>
        </w:tc>
        <w:tc>
          <w:tcPr>
            <w:tcW w:w="1410"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9,9</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9,1</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9,9</w:t>
            </w:r>
          </w:p>
        </w:tc>
      </w:tr>
      <w:tr w:rsidR="00E8321F" w:rsidRPr="00AA1E90" w:rsidTr="009E374E">
        <w:trPr>
          <w:trHeight w:val="462"/>
          <w:jc w:val="center"/>
        </w:trPr>
        <w:tc>
          <w:tcPr>
            <w:tcW w:w="686" w:type="dxa"/>
            <w:tcBorders>
              <w:left w:val="single" w:sz="4" w:space="0" w:color="0000FF"/>
            </w:tcBorders>
          </w:tcPr>
          <w:p w:rsidR="00E8321F" w:rsidRPr="00AA1E90" w:rsidRDefault="00E8321F" w:rsidP="007C07A6">
            <w:pPr>
              <w:spacing w:after="0" w:line="240" w:lineRule="auto"/>
              <w:jc w:val="center"/>
              <w:rPr>
                <w:rFonts w:ascii="Times New Roman" w:hAnsi="Times New Roman"/>
                <w:sz w:val="20"/>
                <w:szCs w:val="20"/>
              </w:rPr>
            </w:pPr>
            <w:r w:rsidRPr="00AA1E90">
              <w:rPr>
                <w:rFonts w:ascii="Times New Roman" w:hAnsi="Times New Roman"/>
                <w:sz w:val="20"/>
                <w:szCs w:val="20"/>
              </w:rPr>
              <w:t>5</w:t>
            </w:r>
          </w:p>
        </w:tc>
        <w:tc>
          <w:tcPr>
            <w:tcW w:w="3726" w:type="dxa"/>
          </w:tcPr>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Средняя продолжительность 1 заболевания</w:t>
            </w:r>
          </w:p>
        </w:tc>
        <w:tc>
          <w:tcPr>
            <w:tcW w:w="1410"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5</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5</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5,6</w:t>
            </w:r>
          </w:p>
        </w:tc>
      </w:tr>
      <w:tr w:rsidR="00E8321F" w:rsidRPr="00AA1E90" w:rsidTr="009E374E">
        <w:trPr>
          <w:trHeight w:val="451"/>
          <w:jc w:val="center"/>
        </w:trPr>
        <w:tc>
          <w:tcPr>
            <w:tcW w:w="686" w:type="dxa"/>
            <w:tcBorders>
              <w:left w:val="single" w:sz="4" w:space="0" w:color="0000FF"/>
            </w:tcBorders>
          </w:tcPr>
          <w:p w:rsidR="00E8321F" w:rsidRPr="00AA1E90" w:rsidRDefault="00E8321F" w:rsidP="007C07A6">
            <w:pPr>
              <w:spacing w:after="0" w:line="240" w:lineRule="auto"/>
              <w:jc w:val="center"/>
              <w:rPr>
                <w:rFonts w:ascii="Times New Roman" w:hAnsi="Times New Roman"/>
                <w:sz w:val="20"/>
                <w:szCs w:val="20"/>
              </w:rPr>
            </w:pPr>
            <w:r w:rsidRPr="00AA1E90">
              <w:rPr>
                <w:rFonts w:ascii="Times New Roman" w:hAnsi="Times New Roman"/>
                <w:sz w:val="20"/>
                <w:szCs w:val="20"/>
              </w:rPr>
              <w:t>6</w:t>
            </w:r>
          </w:p>
        </w:tc>
        <w:tc>
          <w:tcPr>
            <w:tcW w:w="3726" w:type="dxa"/>
          </w:tcPr>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 xml:space="preserve">Количество случаев </w:t>
            </w:r>
          </w:p>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заболеваний</w:t>
            </w:r>
          </w:p>
        </w:tc>
        <w:tc>
          <w:tcPr>
            <w:tcW w:w="1410"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652</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549</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544</w:t>
            </w:r>
          </w:p>
        </w:tc>
      </w:tr>
      <w:tr w:rsidR="00E8321F" w:rsidRPr="00AA1E90" w:rsidTr="009E374E">
        <w:trPr>
          <w:trHeight w:val="462"/>
          <w:jc w:val="center"/>
        </w:trPr>
        <w:tc>
          <w:tcPr>
            <w:tcW w:w="686" w:type="dxa"/>
            <w:tcBorders>
              <w:left w:val="single" w:sz="4" w:space="0" w:color="0000FF"/>
            </w:tcBorders>
          </w:tcPr>
          <w:p w:rsidR="00E8321F" w:rsidRPr="00AA1E90" w:rsidRDefault="00E8321F" w:rsidP="007C07A6">
            <w:pPr>
              <w:spacing w:after="0" w:line="240" w:lineRule="auto"/>
              <w:jc w:val="center"/>
              <w:rPr>
                <w:rFonts w:ascii="Times New Roman" w:hAnsi="Times New Roman"/>
                <w:sz w:val="20"/>
                <w:szCs w:val="20"/>
              </w:rPr>
            </w:pPr>
            <w:r w:rsidRPr="00AA1E90">
              <w:rPr>
                <w:rFonts w:ascii="Times New Roman" w:hAnsi="Times New Roman"/>
                <w:sz w:val="20"/>
                <w:szCs w:val="20"/>
              </w:rPr>
              <w:t>7</w:t>
            </w:r>
          </w:p>
        </w:tc>
        <w:tc>
          <w:tcPr>
            <w:tcW w:w="3726" w:type="dxa"/>
          </w:tcPr>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Количество часто и длительно болеющих детей</w:t>
            </w:r>
          </w:p>
        </w:tc>
        <w:tc>
          <w:tcPr>
            <w:tcW w:w="1410"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21</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40</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26</w:t>
            </w:r>
          </w:p>
        </w:tc>
      </w:tr>
      <w:tr w:rsidR="00E8321F" w:rsidRPr="00AA1E90" w:rsidTr="009E374E">
        <w:trPr>
          <w:trHeight w:val="701"/>
          <w:jc w:val="center"/>
        </w:trPr>
        <w:tc>
          <w:tcPr>
            <w:tcW w:w="686" w:type="dxa"/>
            <w:tcBorders>
              <w:left w:val="single" w:sz="4" w:space="0" w:color="0000FF"/>
            </w:tcBorders>
          </w:tcPr>
          <w:p w:rsidR="00E8321F" w:rsidRPr="00AA1E90" w:rsidRDefault="00E8321F" w:rsidP="007C07A6">
            <w:pPr>
              <w:spacing w:after="0" w:line="240" w:lineRule="auto"/>
              <w:jc w:val="center"/>
              <w:rPr>
                <w:rFonts w:ascii="Times New Roman" w:hAnsi="Times New Roman"/>
                <w:sz w:val="20"/>
                <w:szCs w:val="20"/>
              </w:rPr>
            </w:pPr>
            <w:r w:rsidRPr="00AA1E90">
              <w:rPr>
                <w:rFonts w:ascii="Times New Roman" w:hAnsi="Times New Roman"/>
                <w:sz w:val="20"/>
                <w:szCs w:val="20"/>
              </w:rPr>
              <w:t>8</w:t>
            </w:r>
          </w:p>
        </w:tc>
        <w:tc>
          <w:tcPr>
            <w:tcW w:w="3726" w:type="dxa"/>
          </w:tcPr>
          <w:p w:rsidR="00E8321F" w:rsidRPr="00AA1E90" w:rsidRDefault="00E8321F" w:rsidP="00A67289">
            <w:pPr>
              <w:spacing w:after="0" w:line="240" w:lineRule="auto"/>
              <w:rPr>
                <w:rFonts w:ascii="Times New Roman" w:hAnsi="Times New Roman"/>
                <w:sz w:val="20"/>
                <w:szCs w:val="20"/>
              </w:rPr>
            </w:pPr>
            <w:r w:rsidRPr="00AA1E90">
              <w:rPr>
                <w:rFonts w:ascii="Times New Roman" w:hAnsi="Times New Roman"/>
                <w:sz w:val="20"/>
                <w:szCs w:val="20"/>
              </w:rPr>
              <w:t>Индекс здоровья: общий</w:t>
            </w:r>
          </w:p>
        </w:tc>
        <w:tc>
          <w:tcPr>
            <w:tcW w:w="1410"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3%</w:t>
            </w:r>
          </w:p>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 xml:space="preserve"> (не болели </w:t>
            </w:r>
          </w:p>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10 детей)</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4%</w:t>
            </w:r>
          </w:p>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 xml:space="preserve">(не болели </w:t>
            </w:r>
          </w:p>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13 детей)</w:t>
            </w:r>
          </w:p>
        </w:tc>
        <w:tc>
          <w:tcPr>
            <w:tcW w:w="1744" w:type="dxa"/>
            <w:tcBorders>
              <w:right w:val="single" w:sz="4" w:space="0" w:color="0000FF"/>
            </w:tcBorders>
          </w:tcPr>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3,4%</w:t>
            </w:r>
          </w:p>
          <w:p w:rsidR="002655FA"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 xml:space="preserve">(не болели </w:t>
            </w:r>
          </w:p>
          <w:p w:rsidR="00E8321F" w:rsidRPr="00AA1E90" w:rsidRDefault="00E8321F" w:rsidP="00A67289">
            <w:pPr>
              <w:spacing w:after="0" w:line="240" w:lineRule="auto"/>
              <w:jc w:val="center"/>
              <w:rPr>
                <w:rFonts w:ascii="Times New Roman" w:hAnsi="Times New Roman"/>
                <w:sz w:val="20"/>
                <w:szCs w:val="20"/>
              </w:rPr>
            </w:pPr>
            <w:r w:rsidRPr="00AA1E90">
              <w:rPr>
                <w:rFonts w:ascii="Times New Roman" w:hAnsi="Times New Roman"/>
                <w:sz w:val="20"/>
                <w:szCs w:val="20"/>
              </w:rPr>
              <w:t xml:space="preserve">11 </w:t>
            </w:r>
            <w:r w:rsidR="002655FA" w:rsidRPr="00AA1E90">
              <w:rPr>
                <w:rFonts w:ascii="Times New Roman" w:hAnsi="Times New Roman"/>
                <w:sz w:val="20"/>
                <w:szCs w:val="20"/>
              </w:rPr>
              <w:t>детей)</w:t>
            </w:r>
          </w:p>
        </w:tc>
      </w:tr>
    </w:tbl>
    <w:p w:rsidR="007C07A6" w:rsidRDefault="007C07A6" w:rsidP="00D66C42">
      <w:pPr>
        <w:spacing w:after="0" w:line="240" w:lineRule="auto"/>
        <w:ind w:firstLine="539"/>
        <w:jc w:val="both"/>
        <w:rPr>
          <w:rFonts w:ascii="Times New Roman" w:hAnsi="Times New Roman"/>
          <w:sz w:val="24"/>
          <w:szCs w:val="24"/>
        </w:rPr>
      </w:pPr>
    </w:p>
    <w:p w:rsidR="00D66C42" w:rsidRPr="00890470" w:rsidRDefault="00890470" w:rsidP="00D66C42">
      <w:pPr>
        <w:spacing w:after="0" w:line="240" w:lineRule="auto"/>
        <w:ind w:firstLine="539"/>
        <w:jc w:val="both"/>
        <w:rPr>
          <w:rFonts w:ascii="Times New Roman" w:hAnsi="Times New Roman"/>
          <w:sz w:val="24"/>
          <w:szCs w:val="24"/>
        </w:rPr>
      </w:pPr>
      <w:r w:rsidRPr="00890470">
        <w:rPr>
          <w:rFonts w:ascii="Times New Roman" w:hAnsi="Times New Roman"/>
          <w:sz w:val="24"/>
          <w:szCs w:val="24"/>
        </w:rPr>
        <w:t xml:space="preserve">Отмечается, что дошкольники не посещали образовательное учреждение по нескольким причинам: </w:t>
      </w:r>
      <w:r w:rsidR="002655FA">
        <w:rPr>
          <w:rFonts w:ascii="Times New Roman" w:hAnsi="Times New Roman"/>
          <w:sz w:val="24"/>
          <w:szCs w:val="24"/>
        </w:rPr>
        <w:t>находились на индивидуальном уходе по болезни, длительно болеющие</w:t>
      </w:r>
      <w:r w:rsidRPr="00890470">
        <w:rPr>
          <w:rFonts w:ascii="Times New Roman" w:hAnsi="Times New Roman"/>
          <w:sz w:val="24"/>
          <w:szCs w:val="24"/>
        </w:rPr>
        <w:t xml:space="preserve">, по семейным обстоятельствам. </w:t>
      </w:r>
      <w:r w:rsidR="002655FA">
        <w:rPr>
          <w:rFonts w:ascii="Times New Roman" w:hAnsi="Times New Roman"/>
          <w:sz w:val="24"/>
          <w:szCs w:val="24"/>
        </w:rPr>
        <w:t>Продолжает иметь</w:t>
      </w:r>
      <w:r w:rsidRPr="00890470">
        <w:rPr>
          <w:rFonts w:ascii="Times New Roman" w:hAnsi="Times New Roman"/>
          <w:sz w:val="24"/>
          <w:szCs w:val="24"/>
        </w:rPr>
        <w:t xml:space="preserve"> место тот факт, что родители часто оставляют дома детей без уважительных причин.</w:t>
      </w:r>
      <w:r w:rsidR="00A67289">
        <w:rPr>
          <w:rFonts w:ascii="Times New Roman" w:hAnsi="Times New Roman"/>
          <w:sz w:val="24"/>
          <w:szCs w:val="24"/>
        </w:rPr>
        <w:t xml:space="preserve"> С этими родителями ведется систематическая разъяснительная работа.</w:t>
      </w:r>
      <w:r w:rsidRPr="00890470">
        <w:rPr>
          <w:rFonts w:ascii="Times New Roman" w:hAnsi="Times New Roman"/>
          <w:sz w:val="24"/>
          <w:szCs w:val="24"/>
        </w:rPr>
        <w:t xml:space="preserve"> </w:t>
      </w:r>
      <w:r w:rsidR="00A67289" w:rsidRPr="00A67289">
        <w:rPr>
          <w:rFonts w:ascii="Times New Roman" w:hAnsi="Times New Roman"/>
          <w:sz w:val="24"/>
          <w:szCs w:val="24"/>
        </w:rPr>
        <w:t xml:space="preserve">Также </w:t>
      </w:r>
      <w:r w:rsidR="00A67289">
        <w:rPr>
          <w:rFonts w:ascii="Times New Roman" w:hAnsi="Times New Roman"/>
          <w:sz w:val="24"/>
          <w:szCs w:val="24"/>
        </w:rPr>
        <w:t>высокий показатель заболеваемости</w:t>
      </w:r>
      <w:r w:rsidR="00A67289" w:rsidRPr="00A67289">
        <w:rPr>
          <w:rFonts w:ascii="Times New Roman" w:hAnsi="Times New Roman"/>
          <w:sz w:val="24"/>
          <w:szCs w:val="24"/>
        </w:rPr>
        <w:t xml:space="preserve"> обусловлен </w:t>
      </w:r>
      <w:r w:rsidR="00A67289">
        <w:rPr>
          <w:rFonts w:ascii="Times New Roman" w:hAnsi="Times New Roman"/>
          <w:sz w:val="24"/>
          <w:szCs w:val="24"/>
        </w:rPr>
        <w:t xml:space="preserve">и </w:t>
      </w:r>
      <w:r w:rsidR="00A67289" w:rsidRPr="00A67289">
        <w:rPr>
          <w:rFonts w:ascii="Times New Roman" w:hAnsi="Times New Roman"/>
          <w:sz w:val="24"/>
          <w:szCs w:val="24"/>
        </w:rPr>
        <w:t>возрастными особенностями детей младшего</w:t>
      </w:r>
      <w:r w:rsidR="00A67289">
        <w:rPr>
          <w:rFonts w:ascii="Times New Roman" w:hAnsi="Times New Roman"/>
          <w:sz w:val="24"/>
          <w:szCs w:val="24"/>
        </w:rPr>
        <w:t xml:space="preserve"> </w:t>
      </w:r>
      <w:r w:rsidR="00A67289" w:rsidRPr="00A67289">
        <w:rPr>
          <w:rFonts w:ascii="Times New Roman" w:hAnsi="Times New Roman"/>
          <w:sz w:val="24"/>
          <w:szCs w:val="24"/>
        </w:rPr>
        <w:t>дошкольного возраста, первый год посещающих ДОУ, увеличением числа детей с</w:t>
      </w:r>
      <w:r w:rsidR="00A67289">
        <w:rPr>
          <w:rFonts w:ascii="Times New Roman" w:hAnsi="Times New Roman"/>
          <w:sz w:val="24"/>
          <w:szCs w:val="24"/>
        </w:rPr>
        <w:t xml:space="preserve"> </w:t>
      </w:r>
      <w:r w:rsidR="00A67289" w:rsidRPr="00A67289">
        <w:rPr>
          <w:rFonts w:ascii="Times New Roman" w:hAnsi="Times New Roman"/>
          <w:sz w:val="24"/>
          <w:szCs w:val="24"/>
        </w:rPr>
        <w:t xml:space="preserve">хроническими заболеваниями. В </w:t>
      </w:r>
      <w:r w:rsidR="002655FA">
        <w:rPr>
          <w:rFonts w:ascii="Times New Roman" w:hAnsi="Times New Roman"/>
          <w:sz w:val="24"/>
          <w:szCs w:val="24"/>
        </w:rPr>
        <w:t>январе</w:t>
      </w:r>
      <w:r w:rsidR="00A67289">
        <w:rPr>
          <w:rFonts w:ascii="Times New Roman" w:hAnsi="Times New Roman"/>
          <w:sz w:val="24"/>
          <w:szCs w:val="24"/>
        </w:rPr>
        <w:t>-</w:t>
      </w:r>
      <w:r w:rsidR="00A67289" w:rsidRPr="00A67289">
        <w:rPr>
          <w:rFonts w:ascii="Times New Roman" w:hAnsi="Times New Roman"/>
          <w:sz w:val="24"/>
          <w:szCs w:val="24"/>
        </w:rPr>
        <w:t xml:space="preserve">марте зафиксирован </w:t>
      </w:r>
      <w:r w:rsidR="00A67289">
        <w:rPr>
          <w:rFonts w:ascii="Times New Roman" w:hAnsi="Times New Roman"/>
          <w:sz w:val="24"/>
          <w:szCs w:val="24"/>
        </w:rPr>
        <w:t>подъё</w:t>
      </w:r>
      <w:r w:rsidR="00A67289" w:rsidRPr="00A67289">
        <w:rPr>
          <w:rFonts w:ascii="Times New Roman" w:hAnsi="Times New Roman"/>
          <w:sz w:val="24"/>
          <w:szCs w:val="24"/>
        </w:rPr>
        <w:t>м простудной</w:t>
      </w:r>
      <w:r w:rsidR="00A67289">
        <w:rPr>
          <w:rFonts w:ascii="Times New Roman" w:hAnsi="Times New Roman"/>
          <w:sz w:val="24"/>
          <w:szCs w:val="24"/>
        </w:rPr>
        <w:t xml:space="preserve"> </w:t>
      </w:r>
      <w:r w:rsidR="00A67289" w:rsidRPr="00A67289">
        <w:rPr>
          <w:rFonts w:ascii="Times New Roman" w:hAnsi="Times New Roman"/>
          <w:sz w:val="24"/>
          <w:szCs w:val="24"/>
        </w:rPr>
        <w:t>заболеваемости по городу, что не могло не отразиться на заболеваемости детей в ДОУ.</w:t>
      </w:r>
      <w:r w:rsidR="00D66C42" w:rsidRPr="00D66C42">
        <w:rPr>
          <w:rFonts w:ascii="Times New Roman" w:hAnsi="Times New Roman"/>
          <w:sz w:val="24"/>
          <w:szCs w:val="24"/>
        </w:rPr>
        <w:t xml:space="preserve"> </w:t>
      </w:r>
      <w:r w:rsidR="00D66C42" w:rsidRPr="00890470">
        <w:rPr>
          <w:rFonts w:ascii="Times New Roman" w:hAnsi="Times New Roman"/>
          <w:sz w:val="24"/>
          <w:szCs w:val="24"/>
        </w:rPr>
        <w:t>Одной из причин повышения  заболе</w:t>
      </w:r>
      <w:r w:rsidR="005D1872">
        <w:rPr>
          <w:rFonts w:ascii="Times New Roman" w:hAnsi="Times New Roman"/>
          <w:sz w:val="24"/>
          <w:szCs w:val="24"/>
        </w:rPr>
        <w:t xml:space="preserve">ваемости детей в период гриппа и </w:t>
      </w:r>
      <w:r w:rsidR="00D66C42" w:rsidRPr="00890470">
        <w:rPr>
          <w:rFonts w:ascii="Times New Roman" w:hAnsi="Times New Roman"/>
          <w:sz w:val="24"/>
          <w:szCs w:val="24"/>
        </w:rPr>
        <w:t xml:space="preserve">ОРВИ остается отказ родителей от вакцинации против гриппа: </w:t>
      </w:r>
      <w:r w:rsidR="00D66C42">
        <w:rPr>
          <w:rFonts w:ascii="Times New Roman" w:hAnsi="Times New Roman"/>
          <w:sz w:val="24"/>
          <w:szCs w:val="24"/>
        </w:rPr>
        <w:t xml:space="preserve">в 2014-2015 учебном году </w:t>
      </w:r>
      <w:r w:rsidR="00F63240">
        <w:rPr>
          <w:rFonts w:ascii="Times New Roman" w:hAnsi="Times New Roman"/>
          <w:sz w:val="24"/>
          <w:szCs w:val="24"/>
        </w:rPr>
        <w:t>привит</w:t>
      </w:r>
      <w:r w:rsidR="00D66C42">
        <w:rPr>
          <w:rFonts w:ascii="Times New Roman" w:hAnsi="Times New Roman"/>
          <w:sz w:val="24"/>
          <w:szCs w:val="24"/>
        </w:rPr>
        <w:t xml:space="preserve"> </w:t>
      </w:r>
      <w:r w:rsidR="007C07A6">
        <w:rPr>
          <w:rFonts w:ascii="Times New Roman" w:hAnsi="Times New Roman"/>
          <w:sz w:val="24"/>
          <w:szCs w:val="24"/>
        </w:rPr>
        <w:t xml:space="preserve">41 ребенок, в 2015-2016 учебном году </w:t>
      </w:r>
      <w:r w:rsidR="00E44DC0">
        <w:rPr>
          <w:rFonts w:ascii="Times New Roman" w:hAnsi="Times New Roman"/>
          <w:sz w:val="24"/>
          <w:szCs w:val="24"/>
        </w:rPr>
        <w:t>–</w:t>
      </w:r>
      <w:r w:rsidR="007C07A6">
        <w:rPr>
          <w:rFonts w:ascii="Times New Roman" w:hAnsi="Times New Roman"/>
          <w:sz w:val="24"/>
          <w:szCs w:val="24"/>
        </w:rPr>
        <w:t xml:space="preserve"> </w:t>
      </w:r>
      <w:r w:rsidR="00E44DC0">
        <w:rPr>
          <w:rFonts w:ascii="Times New Roman" w:hAnsi="Times New Roman"/>
          <w:sz w:val="24"/>
          <w:szCs w:val="24"/>
        </w:rPr>
        <w:t>48 детей, что составило 15,2</w:t>
      </w:r>
      <w:r w:rsidR="002655FA">
        <w:rPr>
          <w:rFonts w:ascii="Times New Roman" w:hAnsi="Times New Roman"/>
          <w:sz w:val="24"/>
          <w:szCs w:val="24"/>
        </w:rPr>
        <w:t>% от общего числа воспитанников, в 2016-2017 году дали согласие – 71 человек, вакцинированы – 64 воспитанника (20% от общего числа).</w:t>
      </w:r>
    </w:p>
    <w:p w:rsidR="00E44DC0" w:rsidRPr="002655FA" w:rsidRDefault="00E44DC0" w:rsidP="002655FA">
      <w:pPr>
        <w:spacing w:after="0" w:line="240" w:lineRule="auto"/>
        <w:rPr>
          <w:rFonts w:ascii="Times New Roman" w:hAnsi="Times New Roman"/>
          <w:b/>
          <w:sz w:val="16"/>
          <w:szCs w:val="16"/>
        </w:rPr>
      </w:pPr>
    </w:p>
    <w:p w:rsidR="00890470" w:rsidRPr="00890470" w:rsidRDefault="00890470" w:rsidP="00B049D4">
      <w:pPr>
        <w:spacing w:after="0" w:line="240" w:lineRule="auto"/>
        <w:jc w:val="center"/>
        <w:rPr>
          <w:rFonts w:ascii="Times New Roman" w:hAnsi="Times New Roman"/>
          <w:b/>
          <w:sz w:val="24"/>
          <w:szCs w:val="24"/>
        </w:rPr>
      </w:pPr>
      <w:r w:rsidRPr="00890470">
        <w:rPr>
          <w:rFonts w:ascii="Times New Roman" w:hAnsi="Times New Roman"/>
          <w:b/>
          <w:sz w:val="24"/>
          <w:szCs w:val="24"/>
        </w:rPr>
        <w:t>Количество случаев заболеваний</w:t>
      </w:r>
    </w:p>
    <w:p w:rsidR="00890470" w:rsidRPr="009E374E" w:rsidRDefault="00890470" w:rsidP="00890470">
      <w:pPr>
        <w:spacing w:after="0" w:line="240" w:lineRule="auto"/>
        <w:ind w:firstLine="540"/>
        <w:jc w:val="right"/>
        <w:rPr>
          <w:rFonts w:ascii="Times New Roman" w:hAnsi="Times New Roman"/>
          <w:b/>
          <w:i/>
          <w:sz w:val="20"/>
          <w:szCs w:val="20"/>
        </w:rPr>
      </w:pPr>
      <w:r w:rsidRPr="009E374E">
        <w:rPr>
          <w:rFonts w:ascii="Times New Roman" w:hAnsi="Times New Roman"/>
          <w:b/>
          <w:i/>
          <w:sz w:val="20"/>
          <w:szCs w:val="20"/>
        </w:rPr>
        <w:t xml:space="preserve">Таблица </w:t>
      </w: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5"/>
        <w:gridCol w:w="2318"/>
        <w:gridCol w:w="2676"/>
        <w:gridCol w:w="2853"/>
      </w:tblGrid>
      <w:tr w:rsidR="009E374E" w:rsidRPr="00AA1E90" w:rsidTr="009E374E">
        <w:trPr>
          <w:trHeight w:val="986"/>
        </w:trPr>
        <w:tc>
          <w:tcPr>
            <w:tcW w:w="1605" w:type="dxa"/>
          </w:tcPr>
          <w:p w:rsidR="009E374E" w:rsidRPr="00AA1E90" w:rsidRDefault="009E374E" w:rsidP="00890470">
            <w:pPr>
              <w:widowControl w:val="0"/>
              <w:autoSpaceDE w:val="0"/>
              <w:autoSpaceDN w:val="0"/>
              <w:adjustRightInd w:val="0"/>
              <w:spacing w:after="0" w:line="240" w:lineRule="auto"/>
              <w:rPr>
                <w:rFonts w:ascii="Times New Roman" w:hAnsi="Times New Roman"/>
                <w:b/>
                <w:sz w:val="20"/>
                <w:szCs w:val="20"/>
              </w:rPr>
            </w:pPr>
            <w:r w:rsidRPr="00AA1E90">
              <w:rPr>
                <w:rFonts w:ascii="Times New Roman" w:hAnsi="Times New Roman"/>
                <w:b/>
                <w:sz w:val="20"/>
                <w:szCs w:val="20"/>
              </w:rPr>
              <w:t>Год</w:t>
            </w:r>
          </w:p>
        </w:tc>
        <w:tc>
          <w:tcPr>
            <w:tcW w:w="2318"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Всего случаев заболевания</w:t>
            </w:r>
          </w:p>
        </w:tc>
        <w:tc>
          <w:tcPr>
            <w:tcW w:w="2676"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Из них простудных (ОРВИ, грипп, бронхит)</w:t>
            </w:r>
          </w:p>
        </w:tc>
        <w:tc>
          <w:tcPr>
            <w:tcW w:w="2853" w:type="dxa"/>
          </w:tcPr>
          <w:p w:rsidR="009E374E" w:rsidRPr="00AA1E90" w:rsidRDefault="009E374E" w:rsidP="002655FA">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Их них инфекционных (ветряная оспа, скарлатина, прочие заболевания)</w:t>
            </w:r>
          </w:p>
        </w:tc>
      </w:tr>
      <w:tr w:rsidR="009E374E" w:rsidRPr="00AA1E90" w:rsidTr="009E374E">
        <w:trPr>
          <w:trHeight w:val="243"/>
        </w:trPr>
        <w:tc>
          <w:tcPr>
            <w:tcW w:w="1605" w:type="dxa"/>
          </w:tcPr>
          <w:p w:rsidR="009E374E" w:rsidRPr="00AA1E90" w:rsidRDefault="009E374E" w:rsidP="00890470">
            <w:pPr>
              <w:widowControl w:val="0"/>
              <w:autoSpaceDE w:val="0"/>
              <w:autoSpaceDN w:val="0"/>
              <w:adjustRightInd w:val="0"/>
              <w:spacing w:after="0" w:line="240" w:lineRule="auto"/>
              <w:rPr>
                <w:rFonts w:ascii="Times New Roman" w:hAnsi="Times New Roman"/>
                <w:b/>
                <w:sz w:val="20"/>
                <w:szCs w:val="20"/>
              </w:rPr>
            </w:pPr>
            <w:r w:rsidRPr="00AA1E90">
              <w:rPr>
                <w:rFonts w:ascii="Times New Roman" w:hAnsi="Times New Roman"/>
                <w:b/>
                <w:sz w:val="20"/>
                <w:szCs w:val="20"/>
              </w:rPr>
              <w:t>2014-2015</w:t>
            </w:r>
          </w:p>
        </w:tc>
        <w:tc>
          <w:tcPr>
            <w:tcW w:w="2318"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597</w:t>
            </w:r>
          </w:p>
        </w:tc>
        <w:tc>
          <w:tcPr>
            <w:tcW w:w="2676"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307</w:t>
            </w:r>
          </w:p>
        </w:tc>
        <w:tc>
          <w:tcPr>
            <w:tcW w:w="2853"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290</w:t>
            </w:r>
          </w:p>
        </w:tc>
      </w:tr>
      <w:tr w:rsidR="009E374E" w:rsidRPr="00AA1E90" w:rsidTr="009E374E">
        <w:trPr>
          <w:trHeight w:val="257"/>
        </w:trPr>
        <w:tc>
          <w:tcPr>
            <w:tcW w:w="1605" w:type="dxa"/>
          </w:tcPr>
          <w:p w:rsidR="009E374E" w:rsidRPr="00AA1E90" w:rsidRDefault="009E374E" w:rsidP="00890470">
            <w:pPr>
              <w:widowControl w:val="0"/>
              <w:autoSpaceDE w:val="0"/>
              <w:autoSpaceDN w:val="0"/>
              <w:adjustRightInd w:val="0"/>
              <w:spacing w:after="0" w:line="240" w:lineRule="auto"/>
              <w:rPr>
                <w:rFonts w:ascii="Times New Roman" w:hAnsi="Times New Roman"/>
                <w:b/>
                <w:sz w:val="20"/>
                <w:szCs w:val="20"/>
              </w:rPr>
            </w:pPr>
            <w:r w:rsidRPr="00AA1E90">
              <w:rPr>
                <w:rFonts w:ascii="Times New Roman" w:hAnsi="Times New Roman"/>
                <w:b/>
                <w:sz w:val="20"/>
                <w:szCs w:val="20"/>
              </w:rPr>
              <w:t>2015-2016</w:t>
            </w:r>
          </w:p>
        </w:tc>
        <w:tc>
          <w:tcPr>
            <w:tcW w:w="2318"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549</w:t>
            </w:r>
          </w:p>
        </w:tc>
        <w:tc>
          <w:tcPr>
            <w:tcW w:w="2676"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271</w:t>
            </w:r>
          </w:p>
        </w:tc>
        <w:tc>
          <w:tcPr>
            <w:tcW w:w="2853"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278</w:t>
            </w:r>
          </w:p>
        </w:tc>
      </w:tr>
      <w:tr w:rsidR="009E374E" w:rsidRPr="00AA1E90" w:rsidTr="009E374E">
        <w:trPr>
          <w:trHeight w:val="257"/>
        </w:trPr>
        <w:tc>
          <w:tcPr>
            <w:tcW w:w="1605" w:type="dxa"/>
          </w:tcPr>
          <w:p w:rsidR="009E374E" w:rsidRPr="00AA1E90" w:rsidRDefault="009E374E" w:rsidP="00890470">
            <w:pPr>
              <w:widowControl w:val="0"/>
              <w:autoSpaceDE w:val="0"/>
              <w:autoSpaceDN w:val="0"/>
              <w:adjustRightInd w:val="0"/>
              <w:spacing w:after="0" w:line="240" w:lineRule="auto"/>
              <w:rPr>
                <w:rFonts w:ascii="Times New Roman" w:hAnsi="Times New Roman"/>
                <w:b/>
                <w:sz w:val="20"/>
                <w:szCs w:val="20"/>
              </w:rPr>
            </w:pPr>
            <w:r w:rsidRPr="00AA1E90">
              <w:rPr>
                <w:rFonts w:ascii="Times New Roman" w:hAnsi="Times New Roman"/>
                <w:b/>
                <w:sz w:val="20"/>
                <w:szCs w:val="20"/>
              </w:rPr>
              <w:t>2016-2017</w:t>
            </w:r>
          </w:p>
        </w:tc>
        <w:tc>
          <w:tcPr>
            <w:tcW w:w="2318"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544</w:t>
            </w:r>
          </w:p>
        </w:tc>
        <w:tc>
          <w:tcPr>
            <w:tcW w:w="2676"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282</w:t>
            </w:r>
          </w:p>
        </w:tc>
        <w:tc>
          <w:tcPr>
            <w:tcW w:w="2853" w:type="dxa"/>
          </w:tcPr>
          <w:p w:rsidR="009E374E" w:rsidRPr="00AA1E90" w:rsidRDefault="009E374E" w:rsidP="00890470">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262</w:t>
            </w:r>
          </w:p>
        </w:tc>
      </w:tr>
    </w:tbl>
    <w:p w:rsidR="005D1872" w:rsidRDefault="005D1872" w:rsidP="00890470">
      <w:pPr>
        <w:spacing w:after="0" w:line="240" w:lineRule="auto"/>
        <w:ind w:firstLine="540"/>
        <w:jc w:val="both"/>
        <w:rPr>
          <w:rFonts w:ascii="Times New Roman" w:hAnsi="Times New Roman"/>
          <w:sz w:val="24"/>
          <w:szCs w:val="24"/>
        </w:rPr>
      </w:pPr>
    </w:p>
    <w:p w:rsidR="00890470" w:rsidRPr="00890470" w:rsidRDefault="00890470" w:rsidP="00890470">
      <w:pPr>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Анализируя работу дошкольного учреждения за последний год, можно сделать вывод, что заболеваемость детей простудными заболеваниями </w:t>
      </w:r>
      <w:r w:rsidR="0012557F">
        <w:rPr>
          <w:rFonts w:ascii="Times New Roman" w:hAnsi="Times New Roman"/>
          <w:sz w:val="24"/>
          <w:szCs w:val="24"/>
        </w:rPr>
        <w:t xml:space="preserve">по сравнению с прошлым годом </w:t>
      </w:r>
      <w:r w:rsidR="009E374E">
        <w:rPr>
          <w:rFonts w:ascii="Times New Roman" w:hAnsi="Times New Roman"/>
          <w:sz w:val="24"/>
          <w:szCs w:val="24"/>
        </w:rPr>
        <w:t xml:space="preserve">незначительно увеличилась, </w:t>
      </w:r>
      <w:r w:rsidR="0012557F">
        <w:rPr>
          <w:rFonts w:ascii="Times New Roman" w:hAnsi="Times New Roman"/>
          <w:sz w:val="24"/>
          <w:szCs w:val="24"/>
        </w:rPr>
        <w:t>количество инфекционных заболеваний</w:t>
      </w:r>
      <w:r w:rsidR="009E374E">
        <w:rPr>
          <w:rFonts w:ascii="Times New Roman" w:hAnsi="Times New Roman"/>
          <w:sz w:val="24"/>
          <w:szCs w:val="24"/>
        </w:rPr>
        <w:t xml:space="preserve"> незначительно уменьшилась</w:t>
      </w:r>
      <w:r w:rsidR="0012557F">
        <w:rPr>
          <w:rFonts w:ascii="Times New Roman" w:hAnsi="Times New Roman"/>
          <w:sz w:val="24"/>
          <w:szCs w:val="24"/>
        </w:rPr>
        <w:t xml:space="preserve">. </w:t>
      </w:r>
      <w:r w:rsidRPr="00890470">
        <w:rPr>
          <w:rFonts w:ascii="Times New Roman" w:hAnsi="Times New Roman"/>
          <w:sz w:val="24"/>
          <w:szCs w:val="24"/>
        </w:rPr>
        <w:t xml:space="preserve">Карантинные мероприятия строго соблюдались во всех группах. Данные результаты </w:t>
      </w:r>
      <w:r w:rsidR="0012557F">
        <w:rPr>
          <w:rFonts w:ascii="Times New Roman" w:hAnsi="Times New Roman"/>
          <w:sz w:val="24"/>
          <w:szCs w:val="24"/>
        </w:rPr>
        <w:t xml:space="preserve">демонстрируют успешность здоровьесберегающей и здоровьеформирующей составляющей образовательной деятельности. </w:t>
      </w:r>
    </w:p>
    <w:p w:rsidR="005D1872" w:rsidRDefault="005D1872" w:rsidP="004F19E4">
      <w:pPr>
        <w:spacing w:after="0" w:line="240" w:lineRule="auto"/>
        <w:ind w:firstLine="540"/>
        <w:jc w:val="both"/>
        <w:rPr>
          <w:rFonts w:ascii="Times New Roman" w:hAnsi="Times New Roman"/>
          <w:b/>
          <w:i/>
          <w:sz w:val="24"/>
          <w:szCs w:val="24"/>
        </w:rPr>
      </w:pPr>
    </w:p>
    <w:p w:rsidR="004F19E4" w:rsidRPr="00890470" w:rsidRDefault="004F19E4" w:rsidP="004F19E4">
      <w:pPr>
        <w:spacing w:after="0" w:line="240" w:lineRule="auto"/>
        <w:ind w:firstLine="540"/>
        <w:jc w:val="both"/>
        <w:rPr>
          <w:rFonts w:ascii="Times New Roman" w:hAnsi="Times New Roman"/>
          <w:b/>
          <w:i/>
          <w:sz w:val="24"/>
          <w:szCs w:val="24"/>
        </w:rPr>
      </w:pPr>
      <w:r w:rsidRPr="00890470">
        <w:rPr>
          <w:rFonts w:ascii="Times New Roman" w:hAnsi="Times New Roman"/>
          <w:b/>
          <w:i/>
          <w:sz w:val="24"/>
          <w:szCs w:val="24"/>
        </w:rPr>
        <w:lastRenderedPageBreak/>
        <w:t>Обеспечение рационального питания</w:t>
      </w:r>
    </w:p>
    <w:p w:rsidR="00785E98" w:rsidRDefault="004F19E4" w:rsidP="00785E98">
      <w:pPr>
        <w:spacing w:after="0" w:line="240" w:lineRule="auto"/>
        <w:ind w:firstLine="600"/>
        <w:jc w:val="both"/>
        <w:rPr>
          <w:rFonts w:ascii="Times New Roman" w:hAnsi="Times New Roman"/>
          <w:sz w:val="24"/>
          <w:szCs w:val="24"/>
        </w:rPr>
      </w:pPr>
      <w:r w:rsidRPr="00890470">
        <w:rPr>
          <w:rFonts w:ascii="Times New Roman" w:hAnsi="Times New Roman"/>
          <w:sz w:val="24"/>
          <w:szCs w:val="24"/>
        </w:rPr>
        <w:t xml:space="preserve">Одним из важных составляющих компонентов организации здоровьесбережения является организация полноценного питания.  В МБДОУ организовано с соблюдением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утв.постановлением Главного государственного санитарного врача РФ от 15.05.2013 №26 сбалансированное питание, отвечающее физиологическим потребностям растущего организма. </w:t>
      </w:r>
    </w:p>
    <w:p w:rsidR="004F19E4" w:rsidRPr="00785E98" w:rsidRDefault="00785E98" w:rsidP="00785E98">
      <w:pPr>
        <w:spacing w:after="0" w:line="240" w:lineRule="auto"/>
        <w:ind w:firstLine="600"/>
        <w:jc w:val="both"/>
        <w:rPr>
          <w:rFonts w:ascii="Times New Roman" w:hAnsi="Times New Roman"/>
          <w:sz w:val="24"/>
          <w:szCs w:val="24"/>
        </w:rPr>
      </w:pPr>
      <w:r w:rsidRPr="00785E98">
        <w:rPr>
          <w:rFonts w:ascii="Times New Roman" w:hAnsi="Times New Roman"/>
          <w:sz w:val="24"/>
          <w:szCs w:val="24"/>
        </w:rPr>
        <w:t xml:space="preserve">Производственный процесс по приготовлению блюд выполняют квалифицированные повара. Весь цикл приготовления блюд происходит на пищеблоке. Помещение пищеблока размещается на первом этаже, имеет отдельный выход и состоит из нескольких помещений. </w:t>
      </w:r>
      <w:r w:rsidR="004F19E4" w:rsidRPr="00785E98">
        <w:rPr>
          <w:rFonts w:ascii="Times New Roman" w:hAnsi="Times New Roman"/>
          <w:sz w:val="24"/>
          <w:szCs w:val="24"/>
        </w:rPr>
        <w:t>Медицинский персонал контролирует качество организации питания: правильность хранения и соблюдение сроков реализации продуктов, закладку и кулинарную обработку продуктов, витаминизацию блюд. Приготовление блюд осуществляется на основе технологических карт в соответствии с щадящими технологиями – применяются только варка, тушение и запекание. В примерном меню соблюдены требования по массе порций блюд, их пищевой и энергетической ценности с учетом возраста воспитанников.</w:t>
      </w:r>
      <w:r>
        <w:rPr>
          <w:rFonts w:ascii="Times New Roman" w:hAnsi="Times New Roman"/>
          <w:sz w:val="24"/>
          <w:szCs w:val="24"/>
        </w:rPr>
        <w:t xml:space="preserve"> </w:t>
      </w:r>
      <w:r w:rsidRPr="00785E98">
        <w:rPr>
          <w:rFonts w:ascii="Times New Roman" w:hAnsi="Times New Roman"/>
          <w:sz w:val="24"/>
          <w:szCs w:val="24"/>
        </w:rPr>
        <w:t>Все продукты, поступающие в детский сад, имеют необходимые санитарные сертификаты соответствия. Нарушений сроко</w:t>
      </w:r>
      <w:r w:rsidR="003439D2">
        <w:rPr>
          <w:rFonts w:ascii="Times New Roman" w:hAnsi="Times New Roman"/>
          <w:sz w:val="24"/>
          <w:szCs w:val="24"/>
        </w:rPr>
        <w:t xml:space="preserve">в и условий хранения продуктов </w:t>
      </w:r>
      <w:r w:rsidRPr="00785E98">
        <w:rPr>
          <w:rFonts w:ascii="Times New Roman" w:hAnsi="Times New Roman"/>
          <w:sz w:val="24"/>
          <w:szCs w:val="24"/>
        </w:rPr>
        <w:t>не выявлено.</w:t>
      </w:r>
      <w:r w:rsidR="004F19E4" w:rsidRPr="00785E98">
        <w:rPr>
          <w:rFonts w:ascii="Times New Roman" w:hAnsi="Times New Roman"/>
          <w:sz w:val="24"/>
          <w:szCs w:val="24"/>
        </w:rPr>
        <w:t xml:space="preserve"> </w:t>
      </w:r>
    </w:p>
    <w:p w:rsidR="004F19E4" w:rsidRDefault="004F19E4" w:rsidP="004F19E4">
      <w:pPr>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В период сезонных подъемов заболеваний острыми респираторными инфекциями в рацион вводятся фитонциды (лук, чеснок), соки.  Во время приёма пищи в группах создана спокойная обстановка, педагоги следят за эстетикой питания, сервировкой стола, прививают детям культурно-гигиенические навыки. </w:t>
      </w:r>
    </w:p>
    <w:p w:rsidR="004F19E4" w:rsidRPr="00E44DC0" w:rsidRDefault="005D1872" w:rsidP="00E44DC0">
      <w:pPr>
        <w:spacing w:after="0" w:line="240" w:lineRule="auto"/>
        <w:ind w:firstLine="567"/>
        <w:jc w:val="both"/>
        <w:rPr>
          <w:rFonts w:ascii="Times New Roman" w:hAnsi="Times New Roman"/>
          <w:sz w:val="24"/>
          <w:szCs w:val="24"/>
        </w:rPr>
      </w:pPr>
      <w:r>
        <w:rPr>
          <w:rFonts w:ascii="Times New Roman" w:hAnsi="Times New Roman"/>
          <w:sz w:val="24"/>
          <w:szCs w:val="24"/>
        </w:rPr>
        <w:t>Группы</w:t>
      </w:r>
      <w:r w:rsidR="00E44DC0" w:rsidRPr="00E44DC0">
        <w:rPr>
          <w:rFonts w:ascii="Times New Roman" w:hAnsi="Times New Roman"/>
          <w:sz w:val="24"/>
          <w:szCs w:val="24"/>
        </w:rPr>
        <w:t xml:space="preserve"> обеспечены </w:t>
      </w:r>
      <w:r>
        <w:rPr>
          <w:rFonts w:ascii="Times New Roman" w:hAnsi="Times New Roman"/>
          <w:sz w:val="24"/>
          <w:szCs w:val="24"/>
        </w:rPr>
        <w:t>необходимой</w:t>
      </w:r>
      <w:r w:rsidR="00E44DC0" w:rsidRPr="00E44DC0">
        <w:rPr>
          <w:rFonts w:ascii="Times New Roman" w:hAnsi="Times New Roman"/>
          <w:sz w:val="24"/>
          <w:szCs w:val="24"/>
        </w:rPr>
        <w:t xml:space="preserve"> посудой, столы и стулья соответствуют ростовым показателям</w:t>
      </w:r>
      <w:r>
        <w:rPr>
          <w:rFonts w:ascii="Times New Roman" w:hAnsi="Times New Roman"/>
          <w:sz w:val="24"/>
          <w:szCs w:val="24"/>
        </w:rPr>
        <w:t xml:space="preserve"> воспитанников</w:t>
      </w:r>
      <w:r w:rsidR="00E44DC0" w:rsidRPr="00E44DC0">
        <w:rPr>
          <w:rFonts w:ascii="Times New Roman" w:hAnsi="Times New Roman"/>
          <w:sz w:val="24"/>
          <w:szCs w:val="24"/>
        </w:rPr>
        <w:t>, имеют маркировку. В каждой группе имеется «Сх</w:t>
      </w:r>
      <w:r w:rsidR="00270921">
        <w:rPr>
          <w:rFonts w:ascii="Times New Roman" w:hAnsi="Times New Roman"/>
          <w:sz w:val="24"/>
          <w:szCs w:val="24"/>
        </w:rPr>
        <w:t xml:space="preserve">ема посадки детей за столами». </w:t>
      </w:r>
      <w:r w:rsidR="00E44DC0" w:rsidRPr="00E44DC0">
        <w:rPr>
          <w:rFonts w:ascii="Times New Roman" w:hAnsi="Times New Roman"/>
          <w:sz w:val="24"/>
          <w:szCs w:val="24"/>
        </w:rPr>
        <w:t>Для младших воспитателей около пищеблока вывешена информация: график выдачи готовой продукции, норма порций – объем пищи в граммах для воспитанников в соответствии с возрастом.</w:t>
      </w:r>
      <w:r w:rsidR="00E44DC0">
        <w:rPr>
          <w:rFonts w:ascii="Times New Roman" w:hAnsi="Times New Roman"/>
          <w:sz w:val="24"/>
          <w:szCs w:val="24"/>
        </w:rPr>
        <w:t xml:space="preserve"> Поэтому в</w:t>
      </w:r>
      <w:r w:rsidR="00E44DC0" w:rsidRPr="00E44DC0">
        <w:rPr>
          <w:rFonts w:ascii="Times New Roman" w:hAnsi="Times New Roman"/>
          <w:sz w:val="24"/>
          <w:szCs w:val="24"/>
        </w:rPr>
        <w:t xml:space="preserve">ыдача пищи производится </w:t>
      </w:r>
      <w:r w:rsidR="00E44DC0">
        <w:rPr>
          <w:rFonts w:ascii="Times New Roman" w:hAnsi="Times New Roman"/>
          <w:sz w:val="24"/>
          <w:szCs w:val="24"/>
        </w:rPr>
        <w:t>согласно графика</w:t>
      </w:r>
      <w:r w:rsidR="00E44DC0" w:rsidRPr="00E44DC0">
        <w:rPr>
          <w:rFonts w:ascii="Times New Roman" w:hAnsi="Times New Roman"/>
          <w:sz w:val="24"/>
          <w:szCs w:val="24"/>
        </w:rPr>
        <w:t xml:space="preserve">. Пища подается детям умеренно горячей, имеет привлекательный вид и хорошие вкусовые качества. </w:t>
      </w:r>
      <w:r w:rsidR="003439D2" w:rsidRPr="003439D2">
        <w:rPr>
          <w:rFonts w:ascii="Times New Roman" w:hAnsi="Times New Roman"/>
          <w:color w:val="000000"/>
          <w:sz w:val="24"/>
          <w:szCs w:val="28"/>
        </w:rPr>
        <w:t>Организовано диетическое питание для детей, имеющих к этому показания и рекомендации врача.</w:t>
      </w:r>
      <w:r w:rsidR="003439D2">
        <w:rPr>
          <w:rFonts w:ascii="Times New Roman" w:hAnsi="Times New Roman"/>
          <w:sz w:val="24"/>
          <w:szCs w:val="24"/>
        </w:rPr>
        <w:t xml:space="preserve"> </w:t>
      </w:r>
      <w:r w:rsidR="00E44DC0" w:rsidRPr="00E44DC0">
        <w:rPr>
          <w:rFonts w:ascii="Times New Roman" w:hAnsi="Times New Roman"/>
          <w:sz w:val="24"/>
          <w:szCs w:val="24"/>
        </w:rPr>
        <w:t>В группах, где есть такие дети, висит список с фамилией и именем детей и какие продукты запрещено употреблять в пищу.</w:t>
      </w:r>
    </w:p>
    <w:p w:rsidR="009E374E" w:rsidRDefault="004F19E4" w:rsidP="00EC4961">
      <w:pPr>
        <w:pStyle w:val="a9"/>
        <w:ind w:firstLine="567"/>
        <w:jc w:val="both"/>
        <w:rPr>
          <w:rFonts w:ascii="Times New Roman" w:hAnsi="Times New Roman"/>
          <w:sz w:val="24"/>
          <w:szCs w:val="24"/>
        </w:rPr>
      </w:pPr>
      <w:r>
        <w:rPr>
          <w:rFonts w:ascii="Times New Roman" w:hAnsi="Times New Roman"/>
          <w:sz w:val="24"/>
          <w:szCs w:val="24"/>
        </w:rPr>
        <w:t>Ан</w:t>
      </w:r>
      <w:r w:rsidR="003439D2">
        <w:rPr>
          <w:rFonts w:ascii="Times New Roman" w:hAnsi="Times New Roman"/>
          <w:sz w:val="24"/>
          <w:szCs w:val="24"/>
        </w:rPr>
        <w:t>ализ организации питания за 2016</w:t>
      </w:r>
      <w:r>
        <w:rPr>
          <w:rFonts w:ascii="Times New Roman" w:hAnsi="Times New Roman"/>
          <w:sz w:val="24"/>
          <w:szCs w:val="24"/>
        </w:rPr>
        <w:t xml:space="preserve"> г</w:t>
      </w:r>
      <w:r w:rsidR="003439D2">
        <w:rPr>
          <w:rFonts w:ascii="Times New Roman" w:hAnsi="Times New Roman"/>
          <w:sz w:val="24"/>
          <w:szCs w:val="24"/>
        </w:rPr>
        <w:t>од и 5 месяцев 2017</w:t>
      </w:r>
      <w:r>
        <w:rPr>
          <w:rFonts w:ascii="Times New Roman" w:hAnsi="Times New Roman"/>
          <w:sz w:val="24"/>
          <w:szCs w:val="24"/>
        </w:rPr>
        <w:t xml:space="preserve"> года показал выполнение натуральных норм по основным продуктам питания </w:t>
      </w:r>
      <w:r w:rsidRPr="00F16ECF">
        <w:rPr>
          <w:rFonts w:ascii="Times New Roman" w:hAnsi="Times New Roman"/>
          <w:sz w:val="24"/>
          <w:szCs w:val="24"/>
        </w:rPr>
        <w:t xml:space="preserve">в среднем </w:t>
      </w:r>
      <w:r w:rsidR="00270921">
        <w:rPr>
          <w:rFonts w:ascii="Times New Roman" w:hAnsi="Times New Roman"/>
          <w:sz w:val="24"/>
          <w:szCs w:val="24"/>
        </w:rPr>
        <w:t>на 94</w:t>
      </w:r>
      <w:r w:rsidR="003439D2">
        <w:rPr>
          <w:rFonts w:ascii="Times New Roman" w:hAnsi="Times New Roman"/>
          <w:sz w:val="24"/>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3706"/>
        <w:gridCol w:w="1906"/>
        <w:gridCol w:w="1575"/>
        <w:gridCol w:w="1469"/>
      </w:tblGrid>
      <w:tr w:rsidR="00962E50" w:rsidRPr="00AA1E90" w:rsidTr="00962E50">
        <w:trPr>
          <w:trHeight w:val="283"/>
        </w:trPr>
        <w:tc>
          <w:tcPr>
            <w:tcW w:w="764" w:type="dxa"/>
            <w:vMerge w:val="restart"/>
          </w:tcPr>
          <w:p w:rsidR="00962E50" w:rsidRPr="00AA1E90" w:rsidRDefault="00962E50" w:rsidP="00EC0277">
            <w:pPr>
              <w:spacing w:after="0" w:line="240" w:lineRule="auto"/>
              <w:ind w:right="29"/>
              <w:jc w:val="center"/>
              <w:rPr>
                <w:rFonts w:ascii="Times New Roman" w:hAnsi="Times New Roman"/>
                <w:sz w:val="20"/>
                <w:szCs w:val="20"/>
              </w:rPr>
            </w:pPr>
            <w:r w:rsidRPr="00AA1E90">
              <w:rPr>
                <w:rFonts w:ascii="Times New Roman" w:hAnsi="Times New Roman"/>
                <w:sz w:val="20"/>
                <w:szCs w:val="20"/>
              </w:rPr>
              <w:t>№</w:t>
            </w:r>
          </w:p>
          <w:p w:rsidR="0048284A" w:rsidRPr="00AA1E90" w:rsidRDefault="0048284A" w:rsidP="00EC0277">
            <w:pPr>
              <w:spacing w:after="0" w:line="240" w:lineRule="auto"/>
              <w:ind w:right="29"/>
              <w:jc w:val="center"/>
              <w:rPr>
                <w:rFonts w:ascii="Times New Roman" w:hAnsi="Times New Roman"/>
                <w:sz w:val="20"/>
                <w:szCs w:val="20"/>
              </w:rPr>
            </w:pPr>
            <w:r w:rsidRPr="00AA1E90">
              <w:rPr>
                <w:rFonts w:ascii="Times New Roman" w:hAnsi="Times New Roman"/>
                <w:sz w:val="20"/>
                <w:szCs w:val="20"/>
              </w:rPr>
              <w:t>п/п</w:t>
            </w:r>
          </w:p>
        </w:tc>
        <w:tc>
          <w:tcPr>
            <w:tcW w:w="3706" w:type="dxa"/>
            <w:vMerge w:val="restart"/>
          </w:tcPr>
          <w:p w:rsidR="00962E50" w:rsidRPr="00AA1E90" w:rsidRDefault="00962E50" w:rsidP="00EC0277">
            <w:pPr>
              <w:spacing w:after="0" w:line="240" w:lineRule="auto"/>
              <w:ind w:right="29"/>
              <w:jc w:val="center"/>
              <w:rPr>
                <w:rFonts w:ascii="Times New Roman" w:hAnsi="Times New Roman"/>
                <w:sz w:val="20"/>
                <w:szCs w:val="20"/>
              </w:rPr>
            </w:pPr>
            <w:r w:rsidRPr="00AA1E90">
              <w:rPr>
                <w:rFonts w:ascii="Times New Roman" w:hAnsi="Times New Roman"/>
                <w:sz w:val="20"/>
                <w:szCs w:val="20"/>
              </w:rPr>
              <w:t>Наименование</w:t>
            </w:r>
          </w:p>
        </w:tc>
        <w:tc>
          <w:tcPr>
            <w:tcW w:w="4950" w:type="dxa"/>
            <w:gridSpan w:val="3"/>
          </w:tcPr>
          <w:p w:rsidR="00962E50" w:rsidRPr="00AA1E90" w:rsidRDefault="00962E50" w:rsidP="00EC0277">
            <w:pPr>
              <w:spacing w:after="0" w:line="240" w:lineRule="auto"/>
              <w:ind w:right="29"/>
              <w:jc w:val="center"/>
              <w:rPr>
                <w:rFonts w:ascii="Times New Roman" w:hAnsi="Times New Roman"/>
                <w:sz w:val="20"/>
                <w:szCs w:val="20"/>
              </w:rPr>
            </w:pPr>
            <w:r w:rsidRPr="00AA1E90">
              <w:rPr>
                <w:rFonts w:ascii="Times New Roman" w:hAnsi="Times New Roman"/>
                <w:sz w:val="20"/>
                <w:szCs w:val="20"/>
              </w:rPr>
              <w:t>Выполнение норм  потребления (в %)</w:t>
            </w:r>
          </w:p>
        </w:tc>
      </w:tr>
      <w:tr w:rsidR="00962E50" w:rsidRPr="00AA1E90" w:rsidTr="00962E50">
        <w:trPr>
          <w:trHeight w:val="360"/>
        </w:trPr>
        <w:tc>
          <w:tcPr>
            <w:tcW w:w="764" w:type="dxa"/>
            <w:vMerge/>
          </w:tcPr>
          <w:p w:rsidR="00962E50" w:rsidRPr="00AA1E90" w:rsidRDefault="00962E50" w:rsidP="00EC0277">
            <w:pPr>
              <w:spacing w:after="0" w:line="240" w:lineRule="auto"/>
              <w:ind w:right="29"/>
              <w:jc w:val="center"/>
              <w:rPr>
                <w:rFonts w:ascii="Times New Roman" w:hAnsi="Times New Roman"/>
                <w:sz w:val="20"/>
                <w:szCs w:val="20"/>
              </w:rPr>
            </w:pPr>
          </w:p>
        </w:tc>
        <w:tc>
          <w:tcPr>
            <w:tcW w:w="3706" w:type="dxa"/>
            <w:vMerge/>
          </w:tcPr>
          <w:p w:rsidR="00962E50" w:rsidRPr="00AA1E90" w:rsidRDefault="00962E50" w:rsidP="00EC0277">
            <w:pPr>
              <w:spacing w:after="0" w:line="240" w:lineRule="auto"/>
              <w:ind w:right="29"/>
              <w:jc w:val="center"/>
              <w:rPr>
                <w:rFonts w:ascii="Times New Roman" w:hAnsi="Times New Roman"/>
                <w:sz w:val="20"/>
                <w:szCs w:val="20"/>
              </w:rPr>
            </w:pP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2015 год</w:t>
            </w:r>
          </w:p>
          <w:p w:rsidR="00962E50" w:rsidRPr="00AA1E90" w:rsidRDefault="00962E50" w:rsidP="005A3216">
            <w:pPr>
              <w:spacing w:after="0" w:line="240" w:lineRule="auto"/>
              <w:ind w:right="29"/>
              <w:jc w:val="center"/>
              <w:rPr>
                <w:rFonts w:ascii="Times New Roman" w:hAnsi="Times New Roman"/>
                <w:sz w:val="20"/>
                <w:szCs w:val="20"/>
              </w:rPr>
            </w:pPr>
          </w:p>
        </w:tc>
        <w:tc>
          <w:tcPr>
            <w:tcW w:w="1575"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2016 год</w:t>
            </w:r>
          </w:p>
          <w:p w:rsidR="00962E50" w:rsidRPr="00AA1E90" w:rsidRDefault="00962E50" w:rsidP="005A3216">
            <w:pPr>
              <w:spacing w:after="0" w:line="240" w:lineRule="auto"/>
              <w:ind w:right="29"/>
              <w:jc w:val="center"/>
              <w:rPr>
                <w:rFonts w:ascii="Times New Roman" w:hAnsi="Times New Roman"/>
                <w:sz w:val="20"/>
                <w:szCs w:val="20"/>
              </w:rPr>
            </w:pP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2017 год</w:t>
            </w:r>
          </w:p>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(5 месяцев)</w:t>
            </w:r>
          </w:p>
        </w:tc>
      </w:tr>
      <w:tr w:rsidR="00962E50" w:rsidRPr="00AA1E90" w:rsidTr="00962E50">
        <w:trPr>
          <w:trHeight w:val="297"/>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color w:val="000000"/>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хлеб ржаной пшеничный</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113</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111</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108</w:t>
            </w:r>
          </w:p>
        </w:tc>
      </w:tr>
      <w:tr w:rsidR="00962E50" w:rsidRPr="00AA1E90" w:rsidTr="00962E50">
        <w:trPr>
          <w:trHeight w:val="273"/>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color w:val="000000"/>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крупы</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117</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101</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104</w:t>
            </w:r>
          </w:p>
        </w:tc>
      </w:tr>
      <w:tr w:rsidR="00962E50" w:rsidRPr="00AA1E90" w:rsidTr="00962E50">
        <w:trPr>
          <w:trHeight w:val="276"/>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color w:val="000000"/>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sz w:val="20"/>
                <w:szCs w:val="20"/>
              </w:rPr>
            </w:pPr>
            <w:r w:rsidRPr="00AA1E90">
              <w:rPr>
                <w:rFonts w:ascii="Times New Roman" w:hAnsi="Times New Roman"/>
                <w:sz w:val="20"/>
                <w:szCs w:val="20"/>
              </w:rPr>
              <w:t>молоко</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95</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90</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90</w:t>
            </w:r>
          </w:p>
        </w:tc>
      </w:tr>
      <w:tr w:rsidR="00962E50" w:rsidRPr="00AA1E90" w:rsidTr="00962E50">
        <w:trPr>
          <w:trHeight w:val="266"/>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color w:val="000000"/>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масло сливочное</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99</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103</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104</w:t>
            </w:r>
          </w:p>
        </w:tc>
      </w:tr>
      <w:tr w:rsidR="00962E50" w:rsidRPr="00AA1E90" w:rsidTr="00962E50">
        <w:trPr>
          <w:trHeight w:val="270"/>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color w:val="000000"/>
                <w:sz w:val="20"/>
                <w:szCs w:val="20"/>
              </w:rPr>
            </w:pPr>
          </w:p>
        </w:tc>
        <w:tc>
          <w:tcPr>
            <w:tcW w:w="3706" w:type="dxa"/>
          </w:tcPr>
          <w:p w:rsidR="00962E50" w:rsidRPr="00AA1E90" w:rsidRDefault="00962E50" w:rsidP="00F16ECF">
            <w:pPr>
              <w:spacing w:after="0" w:line="240" w:lineRule="auto"/>
              <w:ind w:right="29"/>
              <w:jc w:val="both"/>
              <w:rPr>
                <w:rFonts w:ascii="Times New Roman" w:hAnsi="Times New Roman"/>
                <w:sz w:val="20"/>
                <w:szCs w:val="20"/>
              </w:rPr>
            </w:pPr>
            <w:r w:rsidRPr="00AA1E90">
              <w:rPr>
                <w:rFonts w:ascii="Times New Roman" w:hAnsi="Times New Roman"/>
                <w:sz w:val="20"/>
                <w:szCs w:val="20"/>
              </w:rPr>
              <w:t>творог</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110</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102</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90</w:t>
            </w:r>
          </w:p>
        </w:tc>
      </w:tr>
      <w:tr w:rsidR="00962E50" w:rsidRPr="00AA1E90" w:rsidTr="00962E50">
        <w:trPr>
          <w:trHeight w:val="260"/>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color w:val="000000"/>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sz w:val="20"/>
                <w:szCs w:val="20"/>
              </w:rPr>
            </w:pPr>
            <w:r w:rsidRPr="00AA1E90">
              <w:rPr>
                <w:rFonts w:ascii="Times New Roman" w:hAnsi="Times New Roman"/>
                <w:sz w:val="20"/>
                <w:szCs w:val="20"/>
              </w:rPr>
              <w:t>яйцо</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94</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98</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102</w:t>
            </w:r>
          </w:p>
        </w:tc>
      </w:tr>
      <w:tr w:rsidR="00962E50" w:rsidRPr="00AA1E90" w:rsidTr="00962E50">
        <w:trPr>
          <w:trHeight w:val="264"/>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sz w:val="20"/>
                <w:szCs w:val="20"/>
              </w:rPr>
            </w:pPr>
            <w:r w:rsidRPr="00AA1E90">
              <w:rPr>
                <w:rFonts w:ascii="Times New Roman" w:hAnsi="Times New Roman"/>
                <w:sz w:val="20"/>
                <w:szCs w:val="20"/>
              </w:rPr>
              <w:t>рыба</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85</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99,5</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101</w:t>
            </w:r>
          </w:p>
        </w:tc>
      </w:tr>
      <w:tr w:rsidR="00962E50" w:rsidRPr="00AA1E90" w:rsidTr="00962E50">
        <w:trPr>
          <w:trHeight w:val="269"/>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color w:val="000000"/>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sz w:val="20"/>
                <w:szCs w:val="20"/>
              </w:rPr>
            </w:pPr>
            <w:r w:rsidRPr="00AA1E90">
              <w:rPr>
                <w:rFonts w:ascii="Times New Roman" w:hAnsi="Times New Roman"/>
                <w:sz w:val="20"/>
                <w:szCs w:val="20"/>
              </w:rPr>
              <w:t>мясо говядина</w:t>
            </w:r>
          </w:p>
          <w:p w:rsidR="00962E50" w:rsidRPr="00AA1E90" w:rsidRDefault="00962E50" w:rsidP="00EC0277">
            <w:pPr>
              <w:spacing w:after="0" w:line="240" w:lineRule="auto"/>
              <w:ind w:right="29"/>
              <w:jc w:val="both"/>
              <w:rPr>
                <w:rFonts w:ascii="Times New Roman" w:hAnsi="Times New Roman"/>
                <w:sz w:val="20"/>
                <w:szCs w:val="20"/>
              </w:rPr>
            </w:pPr>
            <w:r w:rsidRPr="00AA1E90">
              <w:rPr>
                <w:rFonts w:ascii="Times New Roman" w:hAnsi="Times New Roman"/>
                <w:sz w:val="20"/>
                <w:szCs w:val="20"/>
              </w:rPr>
              <w:t>цыплята бр.</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58</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55</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48</w:t>
            </w:r>
          </w:p>
        </w:tc>
      </w:tr>
      <w:tr w:rsidR="00962E50" w:rsidRPr="00AA1E90" w:rsidTr="00962E50">
        <w:trPr>
          <w:trHeight w:val="258"/>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color w:val="000000"/>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овощи</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65</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71</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57</w:t>
            </w:r>
          </w:p>
        </w:tc>
      </w:tr>
      <w:tr w:rsidR="00962E50" w:rsidRPr="00AA1E90" w:rsidTr="00962E50">
        <w:trPr>
          <w:trHeight w:val="262"/>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sz w:val="20"/>
                <w:szCs w:val="20"/>
              </w:rPr>
            </w:pPr>
            <w:r w:rsidRPr="00AA1E90">
              <w:rPr>
                <w:rFonts w:ascii="Times New Roman" w:hAnsi="Times New Roman"/>
                <w:sz w:val="20"/>
                <w:szCs w:val="20"/>
              </w:rPr>
              <w:t>фрукты</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37</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51</w:t>
            </w:r>
          </w:p>
        </w:tc>
      </w:tr>
      <w:tr w:rsidR="00962E50" w:rsidRPr="00AA1E90" w:rsidTr="00962E50">
        <w:trPr>
          <w:trHeight w:val="252"/>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color w:val="000000"/>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сок</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100</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142</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105</w:t>
            </w:r>
          </w:p>
        </w:tc>
      </w:tr>
      <w:tr w:rsidR="00962E50" w:rsidRPr="00AA1E90" w:rsidTr="00962E50">
        <w:trPr>
          <w:trHeight w:val="256"/>
        </w:trPr>
        <w:tc>
          <w:tcPr>
            <w:tcW w:w="764" w:type="dxa"/>
          </w:tcPr>
          <w:p w:rsidR="00962E50" w:rsidRPr="00AA1E90" w:rsidRDefault="00962E50" w:rsidP="005F04BE">
            <w:pPr>
              <w:numPr>
                <w:ilvl w:val="0"/>
                <w:numId w:val="3"/>
              </w:numPr>
              <w:spacing w:after="0" w:line="240" w:lineRule="auto"/>
              <w:ind w:right="29"/>
              <w:jc w:val="both"/>
              <w:rPr>
                <w:rFonts w:ascii="Times New Roman" w:hAnsi="Times New Roman"/>
                <w:color w:val="000000"/>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sz w:val="20"/>
                <w:szCs w:val="20"/>
              </w:rPr>
            </w:pPr>
            <w:r w:rsidRPr="00AA1E90">
              <w:rPr>
                <w:rFonts w:ascii="Times New Roman" w:hAnsi="Times New Roman"/>
                <w:sz w:val="20"/>
                <w:szCs w:val="20"/>
              </w:rPr>
              <w:t>кондитерские изделия</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80</w:t>
            </w:r>
          </w:p>
        </w:tc>
        <w:tc>
          <w:tcPr>
            <w:tcW w:w="1575" w:type="dxa"/>
            <w:shd w:val="clear" w:color="auto" w:fill="auto"/>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58</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78</w:t>
            </w:r>
          </w:p>
        </w:tc>
      </w:tr>
      <w:tr w:rsidR="00962E50" w:rsidRPr="00AA1E90" w:rsidTr="00962E50">
        <w:trPr>
          <w:trHeight w:val="259"/>
        </w:trPr>
        <w:tc>
          <w:tcPr>
            <w:tcW w:w="764" w:type="dxa"/>
          </w:tcPr>
          <w:p w:rsidR="00962E50" w:rsidRPr="00AA1E90" w:rsidRDefault="00962E50" w:rsidP="00EC0277">
            <w:pPr>
              <w:spacing w:after="0" w:line="240" w:lineRule="auto"/>
              <w:ind w:left="360" w:right="29"/>
              <w:jc w:val="both"/>
              <w:rPr>
                <w:rFonts w:ascii="Times New Roman" w:hAnsi="Times New Roman"/>
                <w:color w:val="000000"/>
                <w:sz w:val="20"/>
                <w:szCs w:val="20"/>
              </w:rPr>
            </w:pPr>
          </w:p>
        </w:tc>
        <w:tc>
          <w:tcPr>
            <w:tcW w:w="3706" w:type="dxa"/>
          </w:tcPr>
          <w:p w:rsidR="00962E50" w:rsidRPr="00AA1E90" w:rsidRDefault="00962E50" w:rsidP="00EC0277">
            <w:pPr>
              <w:spacing w:after="0" w:line="240" w:lineRule="auto"/>
              <w:ind w:right="29"/>
              <w:jc w:val="both"/>
              <w:rPr>
                <w:rFonts w:ascii="Times New Roman" w:hAnsi="Times New Roman"/>
                <w:b/>
                <w:color w:val="000000"/>
                <w:sz w:val="20"/>
                <w:szCs w:val="20"/>
              </w:rPr>
            </w:pPr>
            <w:r w:rsidRPr="00AA1E90">
              <w:rPr>
                <w:rFonts w:ascii="Times New Roman" w:hAnsi="Times New Roman"/>
                <w:b/>
                <w:color w:val="000000"/>
                <w:sz w:val="20"/>
                <w:szCs w:val="20"/>
              </w:rPr>
              <w:t>Общее выполнение</w:t>
            </w:r>
          </w:p>
        </w:tc>
        <w:tc>
          <w:tcPr>
            <w:tcW w:w="1906"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94</w:t>
            </w:r>
          </w:p>
        </w:tc>
        <w:tc>
          <w:tcPr>
            <w:tcW w:w="1575"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94,3</w:t>
            </w:r>
          </w:p>
        </w:tc>
        <w:tc>
          <w:tcPr>
            <w:tcW w:w="1469" w:type="dxa"/>
          </w:tcPr>
          <w:p w:rsidR="00962E50" w:rsidRPr="00AA1E90" w:rsidRDefault="00962E50" w:rsidP="005A3216">
            <w:pPr>
              <w:spacing w:after="0" w:line="240" w:lineRule="auto"/>
              <w:ind w:right="29"/>
              <w:jc w:val="center"/>
              <w:rPr>
                <w:rFonts w:ascii="Times New Roman" w:hAnsi="Times New Roman"/>
                <w:sz w:val="20"/>
                <w:szCs w:val="20"/>
              </w:rPr>
            </w:pPr>
            <w:r w:rsidRPr="00AA1E90">
              <w:rPr>
                <w:rFonts w:ascii="Times New Roman" w:hAnsi="Times New Roman"/>
                <w:sz w:val="20"/>
                <w:szCs w:val="20"/>
              </w:rPr>
              <w:t>87</w:t>
            </w:r>
          </w:p>
        </w:tc>
      </w:tr>
    </w:tbl>
    <w:p w:rsidR="0083575F" w:rsidRPr="0083575F" w:rsidRDefault="0083575F" w:rsidP="0083575F">
      <w:pPr>
        <w:shd w:val="clear" w:color="auto" w:fill="FFFFFF"/>
        <w:spacing w:after="0" w:line="240" w:lineRule="auto"/>
        <w:ind w:right="28" w:firstLine="567"/>
        <w:jc w:val="both"/>
        <w:rPr>
          <w:rFonts w:ascii="Times New Roman" w:hAnsi="Times New Roman"/>
          <w:sz w:val="24"/>
          <w:szCs w:val="28"/>
        </w:rPr>
      </w:pPr>
      <w:r w:rsidRPr="0083575F">
        <w:rPr>
          <w:rFonts w:ascii="Times New Roman" w:hAnsi="Times New Roman"/>
          <w:color w:val="000000"/>
          <w:sz w:val="24"/>
          <w:szCs w:val="28"/>
        </w:rPr>
        <w:lastRenderedPageBreak/>
        <w:t>Отставание</w:t>
      </w:r>
      <w:r w:rsidR="0034097E">
        <w:rPr>
          <w:rFonts w:ascii="Times New Roman" w:hAnsi="Times New Roman"/>
          <w:color w:val="000000"/>
          <w:sz w:val="24"/>
          <w:szCs w:val="28"/>
        </w:rPr>
        <w:t xml:space="preserve"> </w:t>
      </w:r>
      <w:r w:rsidR="003439D2">
        <w:rPr>
          <w:rFonts w:ascii="Times New Roman" w:hAnsi="Times New Roman"/>
          <w:color w:val="000000"/>
          <w:sz w:val="24"/>
          <w:szCs w:val="28"/>
        </w:rPr>
        <w:t>за 1 полугодие 2017</w:t>
      </w:r>
      <w:r>
        <w:rPr>
          <w:rFonts w:ascii="Times New Roman" w:hAnsi="Times New Roman"/>
          <w:color w:val="000000"/>
          <w:sz w:val="24"/>
          <w:szCs w:val="28"/>
        </w:rPr>
        <w:t xml:space="preserve"> года</w:t>
      </w:r>
      <w:r w:rsidRPr="0083575F">
        <w:rPr>
          <w:rFonts w:ascii="Times New Roman" w:hAnsi="Times New Roman"/>
          <w:color w:val="000000"/>
          <w:sz w:val="24"/>
          <w:szCs w:val="28"/>
        </w:rPr>
        <w:t xml:space="preserve"> выявлено по </w:t>
      </w:r>
      <w:r w:rsidR="003439D2">
        <w:rPr>
          <w:rFonts w:ascii="Times New Roman" w:hAnsi="Times New Roman"/>
          <w:sz w:val="24"/>
          <w:szCs w:val="28"/>
        </w:rPr>
        <w:t>говядине</w:t>
      </w:r>
      <w:r>
        <w:rPr>
          <w:rFonts w:ascii="Times New Roman" w:hAnsi="Times New Roman"/>
          <w:sz w:val="24"/>
          <w:szCs w:val="28"/>
        </w:rPr>
        <w:t xml:space="preserve">, </w:t>
      </w:r>
      <w:r w:rsidRPr="0083575F">
        <w:rPr>
          <w:rFonts w:ascii="Times New Roman" w:hAnsi="Times New Roman"/>
          <w:sz w:val="24"/>
          <w:szCs w:val="28"/>
        </w:rPr>
        <w:t>у</w:t>
      </w:r>
      <w:r>
        <w:rPr>
          <w:rFonts w:ascii="Times New Roman" w:hAnsi="Times New Roman"/>
          <w:sz w:val="24"/>
          <w:szCs w:val="28"/>
        </w:rPr>
        <w:t>худ</w:t>
      </w:r>
      <w:r w:rsidR="0034097E">
        <w:rPr>
          <w:rFonts w:ascii="Times New Roman" w:hAnsi="Times New Roman"/>
          <w:sz w:val="24"/>
          <w:szCs w:val="28"/>
        </w:rPr>
        <w:t xml:space="preserve">шилось оснащение рациона </w:t>
      </w:r>
      <w:r w:rsidR="003439D2">
        <w:rPr>
          <w:rFonts w:ascii="Times New Roman" w:hAnsi="Times New Roman"/>
          <w:sz w:val="24"/>
          <w:szCs w:val="28"/>
        </w:rPr>
        <w:t xml:space="preserve">свежими овощами, качественными </w:t>
      </w:r>
      <w:r w:rsidRPr="0083575F">
        <w:rPr>
          <w:rFonts w:ascii="Times New Roman" w:hAnsi="Times New Roman"/>
          <w:sz w:val="24"/>
          <w:szCs w:val="28"/>
        </w:rPr>
        <w:t>фруктам</w:t>
      </w:r>
      <w:r>
        <w:rPr>
          <w:rFonts w:ascii="Times New Roman" w:hAnsi="Times New Roman"/>
          <w:sz w:val="24"/>
          <w:szCs w:val="28"/>
        </w:rPr>
        <w:t>и</w:t>
      </w:r>
      <w:r w:rsidRPr="0083575F">
        <w:rPr>
          <w:rFonts w:ascii="Times New Roman" w:hAnsi="Times New Roman"/>
          <w:sz w:val="24"/>
          <w:szCs w:val="28"/>
        </w:rPr>
        <w:t>.</w:t>
      </w:r>
    </w:p>
    <w:p w:rsidR="00270921" w:rsidRDefault="00890470" w:rsidP="00890470">
      <w:pPr>
        <w:spacing w:after="0" w:line="240" w:lineRule="auto"/>
        <w:ind w:firstLine="539"/>
        <w:jc w:val="both"/>
        <w:rPr>
          <w:rFonts w:ascii="Times New Roman" w:hAnsi="Times New Roman"/>
          <w:color w:val="000000"/>
          <w:sz w:val="24"/>
          <w:szCs w:val="24"/>
        </w:rPr>
      </w:pPr>
      <w:r w:rsidRPr="00890470">
        <w:rPr>
          <w:rFonts w:ascii="Times New Roman" w:hAnsi="Times New Roman"/>
          <w:sz w:val="24"/>
          <w:szCs w:val="24"/>
        </w:rPr>
        <w:t xml:space="preserve">Вопросы </w:t>
      </w:r>
      <w:r w:rsidR="0083575F">
        <w:rPr>
          <w:rFonts w:ascii="Times New Roman" w:hAnsi="Times New Roman"/>
          <w:sz w:val="24"/>
          <w:szCs w:val="24"/>
        </w:rPr>
        <w:t xml:space="preserve">организации рационального питания </w:t>
      </w:r>
      <w:r w:rsidRPr="00890470">
        <w:rPr>
          <w:rFonts w:ascii="Times New Roman" w:hAnsi="Times New Roman"/>
          <w:sz w:val="24"/>
          <w:szCs w:val="24"/>
        </w:rPr>
        <w:t>воспи</w:t>
      </w:r>
      <w:r w:rsidR="00F16ECF">
        <w:rPr>
          <w:rFonts w:ascii="Times New Roman" w:hAnsi="Times New Roman"/>
          <w:sz w:val="24"/>
          <w:szCs w:val="24"/>
        </w:rPr>
        <w:t xml:space="preserve">танников ДОУ рассматривались на </w:t>
      </w:r>
      <w:r w:rsidRPr="00890470">
        <w:rPr>
          <w:rFonts w:ascii="Times New Roman" w:hAnsi="Times New Roman"/>
          <w:sz w:val="24"/>
          <w:szCs w:val="24"/>
        </w:rPr>
        <w:t>педагогических часах, совещаниях при заведующем</w:t>
      </w:r>
      <w:r w:rsidR="00F16ECF">
        <w:rPr>
          <w:rFonts w:ascii="Times New Roman" w:hAnsi="Times New Roman"/>
          <w:sz w:val="24"/>
          <w:szCs w:val="24"/>
        </w:rPr>
        <w:t xml:space="preserve"> и были направлены на </w:t>
      </w:r>
      <w:r w:rsidR="00F16ECF">
        <w:rPr>
          <w:rFonts w:ascii="Times New Roman" w:hAnsi="Times New Roman"/>
          <w:color w:val="000000"/>
          <w:sz w:val="24"/>
          <w:szCs w:val="24"/>
        </w:rPr>
        <w:t>повышение</w:t>
      </w:r>
      <w:r w:rsidRPr="00890470">
        <w:rPr>
          <w:rFonts w:ascii="Times New Roman" w:hAnsi="Times New Roman"/>
          <w:color w:val="000000"/>
          <w:sz w:val="24"/>
          <w:szCs w:val="24"/>
        </w:rPr>
        <w:t xml:space="preserve"> профессиональн</w:t>
      </w:r>
      <w:r w:rsidR="00F16ECF">
        <w:rPr>
          <w:rFonts w:ascii="Times New Roman" w:hAnsi="Times New Roman"/>
          <w:color w:val="000000"/>
          <w:sz w:val="24"/>
          <w:szCs w:val="24"/>
        </w:rPr>
        <w:t>ой</w:t>
      </w:r>
      <w:r w:rsidRPr="00890470">
        <w:rPr>
          <w:rFonts w:ascii="Times New Roman" w:hAnsi="Times New Roman"/>
          <w:color w:val="000000"/>
          <w:sz w:val="24"/>
          <w:szCs w:val="24"/>
        </w:rPr>
        <w:t xml:space="preserve"> компетен</w:t>
      </w:r>
      <w:r w:rsidR="00F16ECF">
        <w:rPr>
          <w:rFonts w:ascii="Times New Roman" w:hAnsi="Times New Roman"/>
          <w:color w:val="000000"/>
          <w:sz w:val="24"/>
          <w:szCs w:val="24"/>
        </w:rPr>
        <w:t>ции</w:t>
      </w:r>
      <w:r w:rsidRPr="00890470">
        <w:rPr>
          <w:rFonts w:ascii="Times New Roman" w:hAnsi="Times New Roman"/>
          <w:color w:val="000000"/>
          <w:sz w:val="24"/>
          <w:szCs w:val="24"/>
        </w:rPr>
        <w:t xml:space="preserve"> педагогов</w:t>
      </w:r>
      <w:r w:rsidR="00C77839">
        <w:rPr>
          <w:rFonts w:ascii="Times New Roman" w:hAnsi="Times New Roman"/>
          <w:color w:val="000000"/>
          <w:sz w:val="24"/>
          <w:szCs w:val="24"/>
        </w:rPr>
        <w:t xml:space="preserve"> </w:t>
      </w:r>
      <w:r w:rsidR="00270921">
        <w:rPr>
          <w:rFonts w:ascii="Times New Roman" w:hAnsi="Times New Roman"/>
          <w:color w:val="000000"/>
          <w:sz w:val="24"/>
          <w:szCs w:val="24"/>
        </w:rPr>
        <w:t>на развитие самостоятельности у дошкольников в применении культурно-гигиенических навыков, обогащении представлений о гигиенической культуре.</w:t>
      </w:r>
    </w:p>
    <w:p w:rsidR="0083575F" w:rsidRPr="0083575F" w:rsidRDefault="0083575F" w:rsidP="0083575F">
      <w:pPr>
        <w:pStyle w:val="31"/>
        <w:spacing w:after="0"/>
        <w:ind w:left="0"/>
        <w:jc w:val="both"/>
        <w:rPr>
          <w:i/>
          <w:color w:val="000000"/>
          <w:sz w:val="24"/>
          <w:szCs w:val="28"/>
        </w:rPr>
      </w:pPr>
      <w:r w:rsidRPr="0083575F">
        <w:rPr>
          <w:b/>
          <w:i/>
          <w:sz w:val="24"/>
          <w:szCs w:val="28"/>
        </w:rPr>
        <w:t>Адаптация поступивших дошкольников к условиям детского сада</w:t>
      </w:r>
      <w:r w:rsidRPr="0083575F">
        <w:rPr>
          <w:i/>
          <w:color w:val="000000"/>
          <w:sz w:val="24"/>
          <w:szCs w:val="28"/>
        </w:rPr>
        <w:t xml:space="preserve"> </w:t>
      </w:r>
    </w:p>
    <w:p w:rsidR="00890470" w:rsidRPr="00890470" w:rsidRDefault="00890470" w:rsidP="00890470">
      <w:pPr>
        <w:widowControl w:val="0"/>
        <w:autoSpaceDE w:val="0"/>
        <w:autoSpaceDN w:val="0"/>
        <w:adjustRightInd w:val="0"/>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В начале учебного года в дошкольное образовательное учреждение поступило </w:t>
      </w:r>
      <w:r w:rsidR="00CC2F27">
        <w:rPr>
          <w:rFonts w:ascii="Times New Roman" w:hAnsi="Times New Roman"/>
          <w:sz w:val="24"/>
          <w:szCs w:val="24"/>
        </w:rPr>
        <w:t>84</w:t>
      </w:r>
      <w:r w:rsidR="00E44DC0">
        <w:rPr>
          <w:rFonts w:ascii="Times New Roman" w:hAnsi="Times New Roman"/>
          <w:sz w:val="24"/>
          <w:szCs w:val="24"/>
        </w:rPr>
        <w:t xml:space="preserve"> </w:t>
      </w:r>
      <w:r w:rsidR="00CC2F27">
        <w:rPr>
          <w:rFonts w:ascii="Times New Roman" w:hAnsi="Times New Roman"/>
          <w:sz w:val="24"/>
          <w:szCs w:val="24"/>
        </w:rPr>
        <w:t>ребенка</w:t>
      </w:r>
      <w:r w:rsidRPr="00890470">
        <w:rPr>
          <w:rFonts w:ascii="Times New Roman" w:hAnsi="Times New Roman"/>
          <w:sz w:val="24"/>
          <w:szCs w:val="24"/>
        </w:rPr>
        <w:t xml:space="preserve">. Приём новых воспитанников организуется по отдельному плану, который объединен в проект «Носики-курносики».  Реализация проекта </w:t>
      </w:r>
      <w:r w:rsidRPr="00890470">
        <w:rPr>
          <w:rFonts w:ascii="Times New Roman" w:hAnsi="Times New Roman"/>
          <w:color w:val="000000"/>
          <w:spacing w:val="1"/>
          <w:sz w:val="24"/>
          <w:szCs w:val="24"/>
        </w:rPr>
        <w:t>направлена на адаптацию и раннюю социализацию вновь принимаемых детей и включает в себя целый ряд самостоятельных элементов единого воспитательного пространства. Проводимая по этому направлению работа (консультации, семинары-практикумы с педагогами) помогает облегчить период привыкания ребёнка к детскому саду, сделать его безболезненным, узнать заранее особенности малышей, их привычки, интересы, установить контакт с семьёй, снизить степень заболеваемости в адаптационный период.</w:t>
      </w:r>
    </w:p>
    <w:p w:rsidR="00890470" w:rsidRDefault="00890470" w:rsidP="00890470">
      <w:pPr>
        <w:widowControl w:val="0"/>
        <w:autoSpaceDE w:val="0"/>
        <w:autoSpaceDN w:val="0"/>
        <w:adjustRightInd w:val="0"/>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На должном уровне работает психологическая служба ДОУ. Педагог-психолог Фарафонова Г.Н. оказывает воспитателям </w:t>
      </w:r>
      <w:r w:rsidR="00A403F8">
        <w:rPr>
          <w:rFonts w:ascii="Times New Roman" w:hAnsi="Times New Roman"/>
          <w:sz w:val="24"/>
          <w:szCs w:val="24"/>
        </w:rPr>
        <w:t xml:space="preserve">и родителям воспитанников </w:t>
      </w:r>
      <w:r w:rsidRPr="00890470">
        <w:rPr>
          <w:rFonts w:ascii="Times New Roman" w:hAnsi="Times New Roman"/>
          <w:sz w:val="24"/>
          <w:szCs w:val="24"/>
        </w:rPr>
        <w:t xml:space="preserve">непосредственную помощь в период адаптации детей к детскому саду, что способствует эмоциональному благополучию детей в дошкольном учреждении. Результатом проведенной работы  являются следующие показатели адаптации детей: </w:t>
      </w:r>
    </w:p>
    <w:p w:rsidR="00CC2F27" w:rsidRDefault="00CC2F27" w:rsidP="0048284A">
      <w:pPr>
        <w:widowControl w:val="0"/>
        <w:autoSpaceDE w:val="0"/>
        <w:autoSpaceDN w:val="0"/>
        <w:adjustRightInd w:val="0"/>
        <w:spacing w:after="0" w:line="240" w:lineRule="auto"/>
        <w:jc w:val="both"/>
        <w:rPr>
          <w:rFonts w:ascii="Times New Roman" w:hAnsi="Times New Roman"/>
          <w:sz w:val="24"/>
          <w:szCs w:val="24"/>
        </w:rPr>
      </w:pPr>
    </w:p>
    <w:tbl>
      <w:tblPr>
        <w:tblW w:w="9684" w:type="dxa"/>
        <w:tblInd w:w="40" w:type="dxa"/>
        <w:tblLayout w:type="fixed"/>
        <w:tblCellMar>
          <w:left w:w="40" w:type="dxa"/>
          <w:right w:w="40" w:type="dxa"/>
        </w:tblCellMar>
        <w:tblLook w:val="0000"/>
      </w:tblPr>
      <w:tblGrid>
        <w:gridCol w:w="1936"/>
        <w:gridCol w:w="1937"/>
        <w:gridCol w:w="1937"/>
        <w:gridCol w:w="1937"/>
        <w:gridCol w:w="1937"/>
      </w:tblGrid>
      <w:tr w:rsidR="00CC2F27" w:rsidRPr="00AA1E90" w:rsidTr="00CC2F27">
        <w:trPr>
          <w:trHeight w:hRule="exact" w:val="722"/>
        </w:trPr>
        <w:tc>
          <w:tcPr>
            <w:tcW w:w="1936" w:type="dxa"/>
            <w:tcBorders>
              <w:top w:val="single" w:sz="6" w:space="0" w:color="auto"/>
              <w:left w:val="single" w:sz="6" w:space="0" w:color="auto"/>
              <w:bottom w:val="single" w:sz="6" w:space="0" w:color="auto"/>
              <w:right w:val="single" w:sz="6" w:space="0" w:color="auto"/>
            </w:tcBorders>
            <w:shd w:val="clear" w:color="auto" w:fill="FFFFFF"/>
          </w:tcPr>
          <w:p w:rsidR="00CC2F27" w:rsidRPr="00AA1E90" w:rsidRDefault="00CC2F27" w:rsidP="00E44DC0">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b/>
                <w:bCs/>
                <w:sz w:val="20"/>
                <w:szCs w:val="20"/>
              </w:rPr>
              <w:t>Степень адаптации</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CC2F27" w:rsidRPr="00AA1E90" w:rsidRDefault="00CC2F27" w:rsidP="00E44DC0">
            <w:pPr>
              <w:shd w:val="clear" w:color="auto" w:fill="FFFFFF"/>
              <w:spacing w:after="0" w:line="240" w:lineRule="auto"/>
              <w:ind w:left="102"/>
              <w:jc w:val="center"/>
              <w:rPr>
                <w:rFonts w:ascii="Times New Roman" w:hAnsi="Times New Roman"/>
                <w:b/>
                <w:bCs/>
                <w:sz w:val="20"/>
                <w:szCs w:val="20"/>
              </w:rPr>
            </w:pPr>
            <w:r w:rsidRPr="00AA1E90">
              <w:rPr>
                <w:rFonts w:ascii="Times New Roman" w:hAnsi="Times New Roman"/>
                <w:b/>
                <w:bCs/>
                <w:sz w:val="20"/>
                <w:szCs w:val="20"/>
              </w:rPr>
              <w:t xml:space="preserve">группа № 1 </w:t>
            </w:r>
          </w:p>
          <w:p w:rsidR="00CC2F27" w:rsidRPr="00AA1E90" w:rsidRDefault="00CC2F27" w:rsidP="00E44DC0">
            <w:pPr>
              <w:shd w:val="clear" w:color="auto" w:fill="FFFFFF"/>
              <w:spacing w:after="0" w:line="240" w:lineRule="auto"/>
              <w:ind w:left="102"/>
              <w:jc w:val="center"/>
              <w:rPr>
                <w:rFonts w:ascii="Times New Roman" w:hAnsi="Times New Roman"/>
                <w:b/>
                <w:bCs/>
                <w:sz w:val="20"/>
                <w:szCs w:val="20"/>
              </w:rPr>
            </w:pPr>
            <w:r w:rsidRPr="00AA1E90">
              <w:rPr>
                <w:rFonts w:ascii="Times New Roman" w:hAnsi="Times New Roman"/>
                <w:b/>
                <w:bCs/>
                <w:sz w:val="20"/>
                <w:szCs w:val="20"/>
              </w:rPr>
              <w:t>(</w:t>
            </w:r>
            <w:r w:rsidRPr="00AA1E90">
              <w:rPr>
                <w:rFonts w:ascii="Times New Roman" w:hAnsi="Times New Roman"/>
                <w:b/>
                <w:bCs/>
                <w:sz w:val="20"/>
                <w:szCs w:val="20"/>
                <w:lang w:val="en-US"/>
              </w:rPr>
              <w:t>I</w:t>
            </w:r>
            <w:r w:rsidRPr="00AA1E90">
              <w:rPr>
                <w:rFonts w:ascii="Times New Roman" w:hAnsi="Times New Roman"/>
                <w:b/>
                <w:bCs/>
                <w:sz w:val="20"/>
                <w:szCs w:val="20"/>
              </w:rPr>
              <w:t xml:space="preserve"> младшая)</w:t>
            </w:r>
          </w:p>
          <w:p w:rsidR="00CC2F27" w:rsidRPr="00AA1E90" w:rsidRDefault="00CC2F27" w:rsidP="00E44DC0">
            <w:pPr>
              <w:widowControl w:val="0"/>
              <w:shd w:val="clear" w:color="auto" w:fill="FFFFFF"/>
              <w:autoSpaceDE w:val="0"/>
              <w:autoSpaceDN w:val="0"/>
              <w:adjustRightInd w:val="0"/>
              <w:spacing w:after="0" w:line="240" w:lineRule="auto"/>
              <w:ind w:left="243" w:right="102"/>
              <w:jc w:val="center"/>
              <w:rPr>
                <w:rFonts w:ascii="Times New Roman" w:hAnsi="Times New Roman"/>
                <w:sz w:val="20"/>
                <w:szCs w:val="20"/>
              </w:rPr>
            </w:pPr>
            <w:r w:rsidRPr="00AA1E90">
              <w:rPr>
                <w:rFonts w:ascii="Times New Roman" w:hAnsi="Times New Roman"/>
                <w:b/>
                <w:bCs/>
                <w:sz w:val="20"/>
                <w:szCs w:val="20"/>
              </w:rPr>
              <w:t>29 детей</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CC2F27" w:rsidRPr="00AA1E90" w:rsidRDefault="00CC2F27" w:rsidP="00F54268">
            <w:pPr>
              <w:shd w:val="clear" w:color="auto" w:fill="FFFFFF"/>
              <w:spacing w:after="0" w:line="240" w:lineRule="auto"/>
              <w:jc w:val="center"/>
              <w:rPr>
                <w:rFonts w:ascii="Times New Roman" w:hAnsi="Times New Roman"/>
                <w:b/>
                <w:bCs/>
                <w:sz w:val="20"/>
                <w:szCs w:val="20"/>
              </w:rPr>
            </w:pPr>
            <w:r w:rsidRPr="00AA1E90">
              <w:rPr>
                <w:rFonts w:ascii="Times New Roman" w:hAnsi="Times New Roman"/>
                <w:b/>
                <w:bCs/>
                <w:sz w:val="20"/>
                <w:szCs w:val="20"/>
              </w:rPr>
              <w:t xml:space="preserve">группа № 4 </w:t>
            </w:r>
          </w:p>
          <w:p w:rsidR="00CC2F27" w:rsidRPr="00AA1E90" w:rsidRDefault="00CC2F27" w:rsidP="00F54268">
            <w:pPr>
              <w:shd w:val="clear" w:color="auto" w:fill="FFFFFF"/>
              <w:spacing w:after="0" w:line="240" w:lineRule="auto"/>
              <w:jc w:val="center"/>
              <w:rPr>
                <w:rFonts w:ascii="Times New Roman" w:hAnsi="Times New Roman"/>
                <w:b/>
                <w:bCs/>
                <w:sz w:val="20"/>
                <w:szCs w:val="20"/>
              </w:rPr>
            </w:pPr>
            <w:r w:rsidRPr="00AA1E90">
              <w:rPr>
                <w:rFonts w:ascii="Times New Roman" w:hAnsi="Times New Roman"/>
                <w:b/>
                <w:bCs/>
                <w:sz w:val="20"/>
                <w:szCs w:val="20"/>
                <w:lang w:val="en-US"/>
              </w:rPr>
              <w:t>(II</w:t>
            </w:r>
            <w:r w:rsidRPr="00AA1E90">
              <w:rPr>
                <w:rFonts w:ascii="Times New Roman" w:hAnsi="Times New Roman"/>
                <w:b/>
                <w:bCs/>
                <w:sz w:val="20"/>
                <w:szCs w:val="20"/>
              </w:rPr>
              <w:t xml:space="preserve"> младшая)</w:t>
            </w:r>
          </w:p>
          <w:p w:rsidR="00CC2F27" w:rsidRPr="00AA1E90" w:rsidRDefault="00CC2F27" w:rsidP="00E44DC0">
            <w:pPr>
              <w:widowControl w:val="0"/>
              <w:shd w:val="clear" w:color="auto" w:fill="FFFFFF"/>
              <w:autoSpaceDE w:val="0"/>
              <w:autoSpaceDN w:val="0"/>
              <w:adjustRightInd w:val="0"/>
              <w:spacing w:after="0" w:line="240" w:lineRule="auto"/>
              <w:ind w:left="470" w:right="485"/>
              <w:jc w:val="center"/>
              <w:rPr>
                <w:rFonts w:ascii="Times New Roman" w:hAnsi="Times New Roman"/>
                <w:sz w:val="20"/>
                <w:szCs w:val="20"/>
              </w:rPr>
            </w:pPr>
            <w:r w:rsidRPr="00AA1E90">
              <w:rPr>
                <w:rFonts w:ascii="Times New Roman" w:hAnsi="Times New Roman"/>
                <w:b/>
                <w:bCs/>
                <w:sz w:val="20"/>
                <w:szCs w:val="20"/>
              </w:rPr>
              <w:t>26 детей</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CC2F27" w:rsidRPr="00AA1E90" w:rsidRDefault="00CC2F27" w:rsidP="00CC2F27">
            <w:pPr>
              <w:shd w:val="clear" w:color="auto" w:fill="FFFFFF"/>
              <w:spacing w:after="0" w:line="240" w:lineRule="auto"/>
              <w:jc w:val="center"/>
              <w:rPr>
                <w:rFonts w:ascii="Times New Roman" w:hAnsi="Times New Roman"/>
                <w:b/>
                <w:bCs/>
                <w:sz w:val="20"/>
                <w:szCs w:val="20"/>
              </w:rPr>
            </w:pPr>
            <w:r w:rsidRPr="00AA1E90">
              <w:rPr>
                <w:rFonts w:ascii="Times New Roman" w:hAnsi="Times New Roman"/>
                <w:b/>
                <w:bCs/>
                <w:sz w:val="20"/>
                <w:szCs w:val="20"/>
              </w:rPr>
              <w:t xml:space="preserve">группа № 2 </w:t>
            </w:r>
          </w:p>
          <w:p w:rsidR="00CC2F27" w:rsidRPr="00AA1E90" w:rsidRDefault="00CC2F27" w:rsidP="00CC2F27">
            <w:pPr>
              <w:shd w:val="clear" w:color="auto" w:fill="FFFFFF"/>
              <w:spacing w:after="0" w:line="240" w:lineRule="auto"/>
              <w:jc w:val="center"/>
              <w:rPr>
                <w:rFonts w:ascii="Times New Roman" w:hAnsi="Times New Roman"/>
                <w:b/>
                <w:bCs/>
                <w:sz w:val="20"/>
                <w:szCs w:val="20"/>
              </w:rPr>
            </w:pPr>
            <w:r w:rsidRPr="00AA1E90">
              <w:rPr>
                <w:rFonts w:ascii="Times New Roman" w:hAnsi="Times New Roman"/>
                <w:b/>
                <w:bCs/>
                <w:sz w:val="20"/>
                <w:szCs w:val="20"/>
                <w:lang w:val="en-US"/>
              </w:rPr>
              <w:t>(II</w:t>
            </w:r>
            <w:r w:rsidRPr="00AA1E90">
              <w:rPr>
                <w:rFonts w:ascii="Times New Roman" w:hAnsi="Times New Roman"/>
                <w:b/>
                <w:bCs/>
                <w:sz w:val="20"/>
                <w:szCs w:val="20"/>
              </w:rPr>
              <w:t xml:space="preserve"> младшая)</w:t>
            </w:r>
          </w:p>
          <w:p w:rsidR="00CC2F27" w:rsidRPr="00AA1E90" w:rsidRDefault="00CC2F27" w:rsidP="00CC2F27">
            <w:pPr>
              <w:shd w:val="clear" w:color="auto" w:fill="FFFFFF"/>
              <w:spacing w:after="0" w:line="240" w:lineRule="auto"/>
              <w:jc w:val="center"/>
              <w:rPr>
                <w:rFonts w:ascii="Times New Roman" w:hAnsi="Times New Roman"/>
                <w:b/>
                <w:bCs/>
                <w:sz w:val="20"/>
                <w:szCs w:val="20"/>
              </w:rPr>
            </w:pPr>
            <w:r w:rsidRPr="00AA1E90">
              <w:rPr>
                <w:rFonts w:ascii="Times New Roman" w:hAnsi="Times New Roman"/>
                <w:b/>
                <w:bCs/>
                <w:sz w:val="20"/>
                <w:szCs w:val="20"/>
              </w:rPr>
              <w:t>29 детей</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CC2F27" w:rsidRPr="00AA1E90" w:rsidRDefault="00CC2F27" w:rsidP="00F54268">
            <w:pPr>
              <w:shd w:val="clear" w:color="auto" w:fill="FFFFFF"/>
              <w:spacing w:after="0" w:line="240" w:lineRule="auto"/>
              <w:jc w:val="center"/>
              <w:rPr>
                <w:rFonts w:ascii="Times New Roman" w:hAnsi="Times New Roman"/>
                <w:b/>
                <w:bCs/>
                <w:sz w:val="20"/>
                <w:szCs w:val="20"/>
              </w:rPr>
            </w:pPr>
            <w:r w:rsidRPr="00AA1E90">
              <w:rPr>
                <w:rFonts w:ascii="Times New Roman" w:hAnsi="Times New Roman"/>
                <w:b/>
                <w:bCs/>
                <w:sz w:val="20"/>
                <w:szCs w:val="20"/>
              </w:rPr>
              <w:t>ИТОГО</w:t>
            </w:r>
          </w:p>
        </w:tc>
      </w:tr>
      <w:tr w:rsidR="000D364B" w:rsidRPr="00AA1E90" w:rsidTr="00CC2F27">
        <w:trPr>
          <w:trHeight w:hRule="exact" w:val="280"/>
        </w:trPr>
        <w:tc>
          <w:tcPr>
            <w:tcW w:w="1936"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Легкая</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0D364B">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bCs/>
                <w:sz w:val="20"/>
                <w:szCs w:val="20"/>
              </w:rPr>
              <w:t xml:space="preserve"> 10 детей (34%)</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bCs/>
                <w:sz w:val="20"/>
                <w:szCs w:val="20"/>
              </w:rPr>
              <w:t>11 детей (42%)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0D364B">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bCs/>
                <w:sz w:val="20"/>
                <w:szCs w:val="20"/>
              </w:rPr>
              <w:t>17 детей (57%)</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bCs/>
                <w:sz w:val="20"/>
                <w:szCs w:val="20"/>
              </w:rPr>
            </w:pPr>
            <w:r w:rsidRPr="00AA1E90">
              <w:rPr>
                <w:rFonts w:ascii="Times New Roman" w:hAnsi="Times New Roman"/>
                <w:bCs/>
                <w:sz w:val="20"/>
                <w:szCs w:val="20"/>
              </w:rPr>
              <w:t>38 детей (45%)</w:t>
            </w:r>
          </w:p>
        </w:tc>
      </w:tr>
      <w:tr w:rsidR="000D364B" w:rsidRPr="00AA1E90" w:rsidTr="00CC2F27">
        <w:trPr>
          <w:trHeight w:hRule="exact" w:val="272"/>
        </w:trPr>
        <w:tc>
          <w:tcPr>
            <w:tcW w:w="1936"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Средняя</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0D364B">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bCs/>
                <w:sz w:val="20"/>
                <w:szCs w:val="20"/>
              </w:rPr>
              <w:t>19 детей (66%)</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bCs/>
                <w:sz w:val="20"/>
                <w:szCs w:val="20"/>
              </w:rPr>
              <w:t>15 детей (58%)</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253CAC">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bCs/>
                <w:sz w:val="20"/>
                <w:szCs w:val="20"/>
              </w:rPr>
              <w:t>12 детей (43%)</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bCs/>
                <w:sz w:val="20"/>
                <w:szCs w:val="20"/>
              </w:rPr>
            </w:pPr>
            <w:r w:rsidRPr="00AA1E90">
              <w:rPr>
                <w:rFonts w:ascii="Times New Roman" w:hAnsi="Times New Roman"/>
                <w:bCs/>
                <w:sz w:val="20"/>
                <w:szCs w:val="20"/>
              </w:rPr>
              <w:t>46 детей (55%)</w:t>
            </w:r>
          </w:p>
        </w:tc>
      </w:tr>
      <w:tr w:rsidR="000D364B" w:rsidRPr="00AA1E90" w:rsidTr="00CC2F27">
        <w:trPr>
          <w:trHeight w:hRule="exact" w:val="288"/>
        </w:trPr>
        <w:tc>
          <w:tcPr>
            <w:tcW w:w="1936"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Тяжелая</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bCs/>
                <w:sz w:val="20"/>
                <w:szCs w:val="20"/>
              </w:rPr>
              <w:t>-</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bCs/>
                <w:sz w:val="20"/>
                <w:szCs w:val="20"/>
              </w:rPr>
            </w:pPr>
            <w:r w:rsidRPr="00AA1E90">
              <w:rPr>
                <w:rFonts w:ascii="Times New Roman" w:hAnsi="Times New Roman"/>
                <w:bCs/>
                <w:sz w:val="20"/>
                <w:szCs w:val="20"/>
              </w:rPr>
              <w:t>-</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0D364B" w:rsidRPr="00AA1E90" w:rsidRDefault="000D364B" w:rsidP="00E44DC0">
            <w:pPr>
              <w:widowControl w:val="0"/>
              <w:shd w:val="clear" w:color="auto" w:fill="FFFFFF"/>
              <w:autoSpaceDE w:val="0"/>
              <w:autoSpaceDN w:val="0"/>
              <w:adjustRightInd w:val="0"/>
              <w:spacing w:after="0" w:line="240" w:lineRule="auto"/>
              <w:jc w:val="center"/>
              <w:rPr>
                <w:rFonts w:ascii="Times New Roman" w:hAnsi="Times New Roman"/>
                <w:bCs/>
                <w:sz w:val="20"/>
                <w:szCs w:val="20"/>
              </w:rPr>
            </w:pPr>
            <w:r w:rsidRPr="00AA1E90">
              <w:rPr>
                <w:rFonts w:ascii="Times New Roman" w:hAnsi="Times New Roman"/>
                <w:bCs/>
                <w:sz w:val="20"/>
                <w:szCs w:val="20"/>
              </w:rPr>
              <w:t>-</w:t>
            </w:r>
          </w:p>
        </w:tc>
      </w:tr>
    </w:tbl>
    <w:p w:rsidR="0083575F" w:rsidRDefault="0083575F" w:rsidP="00F54268">
      <w:pPr>
        <w:widowControl w:val="0"/>
        <w:autoSpaceDE w:val="0"/>
        <w:autoSpaceDN w:val="0"/>
        <w:adjustRightInd w:val="0"/>
        <w:spacing w:after="0" w:line="240" w:lineRule="auto"/>
        <w:jc w:val="both"/>
        <w:rPr>
          <w:rFonts w:ascii="Times New Roman" w:hAnsi="Times New Roman"/>
          <w:sz w:val="24"/>
          <w:szCs w:val="24"/>
        </w:rPr>
      </w:pPr>
    </w:p>
    <w:p w:rsidR="00C2651D" w:rsidRDefault="00890470" w:rsidP="00C2651D">
      <w:pPr>
        <w:widowControl w:val="0"/>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sz w:val="24"/>
          <w:szCs w:val="24"/>
        </w:rPr>
        <w:t>Анализируя процесс адаптации, отметим, что у большинств</w:t>
      </w:r>
      <w:r w:rsidR="00F54268">
        <w:rPr>
          <w:rFonts w:ascii="Times New Roman" w:hAnsi="Times New Roman"/>
          <w:sz w:val="24"/>
          <w:szCs w:val="24"/>
        </w:rPr>
        <w:t>а детей адаптация носила среднюю степень</w:t>
      </w:r>
      <w:r w:rsidRPr="00890470">
        <w:rPr>
          <w:rFonts w:ascii="Times New Roman" w:hAnsi="Times New Roman"/>
          <w:sz w:val="24"/>
          <w:szCs w:val="24"/>
        </w:rPr>
        <w:t xml:space="preserve"> тяжести. Здесь следует отметить согласованность деятельности воспитателей групп и специалистов, четкость проработанного плана поступления детей и систематическую работу сотрудников по обеспечению безболезненной адаптации. </w:t>
      </w:r>
    </w:p>
    <w:p w:rsidR="00890470" w:rsidRDefault="00890470" w:rsidP="00C2651D">
      <w:pPr>
        <w:widowControl w:val="0"/>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sz w:val="24"/>
          <w:szCs w:val="24"/>
        </w:rPr>
        <w:t>В результате проведенного медицинского осмотра выяснилось, что вновь поступившие дети по группам здоровья распределились следующим образом:</w:t>
      </w:r>
    </w:p>
    <w:p w:rsidR="00F54268" w:rsidRPr="0048284A" w:rsidRDefault="00F54268" w:rsidP="0048284A">
      <w:pPr>
        <w:widowControl w:val="0"/>
        <w:autoSpaceDE w:val="0"/>
        <w:autoSpaceDN w:val="0"/>
        <w:adjustRightInd w:val="0"/>
        <w:spacing w:after="0" w:line="240" w:lineRule="auto"/>
        <w:ind w:firstLine="720"/>
        <w:jc w:val="right"/>
        <w:rPr>
          <w:rFonts w:ascii="Times New Roman" w:hAnsi="Times New Roman"/>
          <w:b/>
          <w:i/>
          <w:sz w:val="20"/>
          <w:szCs w:val="20"/>
        </w:rPr>
      </w:pPr>
      <w:r w:rsidRPr="0048284A">
        <w:rPr>
          <w:rFonts w:ascii="Times New Roman" w:hAnsi="Times New Roman"/>
          <w:b/>
          <w:i/>
          <w:sz w:val="20"/>
          <w:szCs w:val="20"/>
        </w:rPr>
        <w:t>Таблица</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04"/>
        <w:gridCol w:w="1603"/>
        <w:gridCol w:w="1603"/>
        <w:gridCol w:w="1603"/>
      </w:tblGrid>
      <w:tr w:rsidR="00F54268" w:rsidRPr="00AA1E90" w:rsidTr="00DF45E8">
        <w:tc>
          <w:tcPr>
            <w:tcW w:w="3168" w:type="dxa"/>
            <w:vMerge w:val="restart"/>
            <w:vAlign w:val="center"/>
          </w:tcPr>
          <w:p w:rsidR="00F54268" w:rsidRPr="00AA1E90" w:rsidRDefault="00F54268" w:rsidP="00F54268">
            <w:pPr>
              <w:shd w:val="clear" w:color="auto" w:fill="FFFFFF"/>
              <w:spacing w:after="0" w:line="240" w:lineRule="auto"/>
              <w:ind w:left="14" w:hanging="19"/>
              <w:rPr>
                <w:rFonts w:ascii="Times New Roman" w:hAnsi="Times New Roman"/>
                <w:b/>
                <w:color w:val="000000"/>
                <w:spacing w:val="-3"/>
                <w:sz w:val="20"/>
                <w:szCs w:val="20"/>
              </w:rPr>
            </w:pPr>
            <w:r w:rsidRPr="00AA1E90">
              <w:rPr>
                <w:rFonts w:ascii="Times New Roman" w:hAnsi="Times New Roman"/>
                <w:b/>
                <w:color w:val="000000"/>
                <w:spacing w:val="-3"/>
                <w:sz w:val="20"/>
                <w:szCs w:val="20"/>
              </w:rPr>
              <w:t>Группы</w:t>
            </w:r>
          </w:p>
        </w:tc>
        <w:tc>
          <w:tcPr>
            <w:tcW w:w="6413" w:type="dxa"/>
            <w:gridSpan w:val="4"/>
          </w:tcPr>
          <w:p w:rsidR="00F54268" w:rsidRPr="00AA1E90" w:rsidRDefault="00F54268" w:rsidP="00F54268">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rPr>
              <w:t>Группы здоровья</w:t>
            </w:r>
          </w:p>
        </w:tc>
      </w:tr>
      <w:tr w:rsidR="00F54268" w:rsidRPr="00AA1E90" w:rsidTr="00DF45E8">
        <w:tc>
          <w:tcPr>
            <w:tcW w:w="3168" w:type="dxa"/>
            <w:vMerge/>
            <w:vAlign w:val="center"/>
          </w:tcPr>
          <w:p w:rsidR="00F54268" w:rsidRPr="00AA1E90" w:rsidRDefault="00F54268" w:rsidP="00F54268">
            <w:pPr>
              <w:shd w:val="clear" w:color="auto" w:fill="FFFFFF"/>
              <w:spacing w:after="0" w:line="240" w:lineRule="auto"/>
              <w:ind w:left="14" w:hanging="19"/>
              <w:rPr>
                <w:rFonts w:ascii="Times New Roman" w:hAnsi="Times New Roman"/>
                <w:b/>
                <w:color w:val="000000"/>
                <w:spacing w:val="-3"/>
                <w:sz w:val="20"/>
                <w:szCs w:val="20"/>
              </w:rPr>
            </w:pPr>
          </w:p>
        </w:tc>
        <w:tc>
          <w:tcPr>
            <w:tcW w:w="1604" w:type="dxa"/>
          </w:tcPr>
          <w:p w:rsidR="00F54268" w:rsidRPr="00AA1E90" w:rsidRDefault="00F54268" w:rsidP="00F54268">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w:t>
            </w:r>
            <w:r w:rsidRPr="00AA1E90">
              <w:rPr>
                <w:rFonts w:ascii="Times New Roman" w:hAnsi="Times New Roman"/>
                <w:b/>
                <w:color w:val="000000"/>
                <w:spacing w:val="-1"/>
                <w:sz w:val="20"/>
                <w:szCs w:val="20"/>
              </w:rPr>
              <w:t xml:space="preserve"> </w:t>
            </w:r>
          </w:p>
        </w:tc>
        <w:tc>
          <w:tcPr>
            <w:tcW w:w="1603" w:type="dxa"/>
          </w:tcPr>
          <w:p w:rsidR="00F54268" w:rsidRPr="00AA1E90" w:rsidRDefault="00F54268" w:rsidP="00F54268">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II</w:t>
            </w:r>
          </w:p>
        </w:tc>
        <w:tc>
          <w:tcPr>
            <w:tcW w:w="1603" w:type="dxa"/>
          </w:tcPr>
          <w:p w:rsidR="00F54268" w:rsidRPr="00AA1E90" w:rsidRDefault="00F54268" w:rsidP="00F54268">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III</w:t>
            </w:r>
          </w:p>
        </w:tc>
        <w:tc>
          <w:tcPr>
            <w:tcW w:w="1603" w:type="dxa"/>
          </w:tcPr>
          <w:p w:rsidR="00F54268" w:rsidRPr="00AA1E90" w:rsidRDefault="00F54268" w:rsidP="00F54268">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IV</w:t>
            </w:r>
          </w:p>
        </w:tc>
      </w:tr>
      <w:tr w:rsidR="00F54268" w:rsidRPr="00AA1E90" w:rsidTr="00DF45E8">
        <w:tc>
          <w:tcPr>
            <w:tcW w:w="3168" w:type="dxa"/>
            <w:vAlign w:val="center"/>
          </w:tcPr>
          <w:p w:rsidR="00F54268" w:rsidRPr="00AA1E90" w:rsidRDefault="00F54268" w:rsidP="00F54268">
            <w:pPr>
              <w:shd w:val="clear" w:color="auto" w:fill="FFFFFF"/>
              <w:spacing w:after="0" w:line="240" w:lineRule="auto"/>
              <w:ind w:left="14" w:right="552" w:hanging="19"/>
              <w:rPr>
                <w:rFonts w:ascii="Times New Roman" w:hAnsi="Times New Roman"/>
                <w:color w:val="000000"/>
                <w:spacing w:val="-3"/>
                <w:sz w:val="20"/>
                <w:szCs w:val="20"/>
              </w:rPr>
            </w:pPr>
            <w:r w:rsidRPr="00AA1E90">
              <w:rPr>
                <w:rFonts w:ascii="Times New Roman" w:hAnsi="Times New Roman"/>
                <w:color w:val="000000"/>
                <w:spacing w:val="-3"/>
                <w:sz w:val="20"/>
                <w:szCs w:val="20"/>
              </w:rPr>
              <w:t xml:space="preserve">группа № 1 </w:t>
            </w:r>
          </w:p>
          <w:p w:rsidR="00F54268" w:rsidRPr="00AA1E90" w:rsidRDefault="00F54268" w:rsidP="000D364B">
            <w:pPr>
              <w:shd w:val="clear" w:color="auto" w:fill="FFFFFF"/>
              <w:spacing w:after="0" w:line="240" w:lineRule="auto"/>
              <w:ind w:left="14" w:hanging="19"/>
              <w:rPr>
                <w:rFonts w:ascii="Times New Roman" w:hAnsi="Times New Roman"/>
                <w:color w:val="000000"/>
                <w:spacing w:val="-1"/>
                <w:sz w:val="20"/>
                <w:szCs w:val="20"/>
              </w:rPr>
            </w:pPr>
            <w:r w:rsidRPr="00AA1E90">
              <w:rPr>
                <w:rFonts w:ascii="Times New Roman" w:hAnsi="Times New Roman"/>
                <w:color w:val="000000"/>
                <w:spacing w:val="-1"/>
                <w:sz w:val="20"/>
                <w:szCs w:val="20"/>
              </w:rPr>
              <w:t>(</w:t>
            </w:r>
            <w:r w:rsidRPr="00AA1E90">
              <w:rPr>
                <w:rFonts w:ascii="Times New Roman" w:hAnsi="Times New Roman"/>
                <w:color w:val="000000"/>
                <w:spacing w:val="-1"/>
                <w:sz w:val="20"/>
                <w:szCs w:val="20"/>
                <w:lang w:val="en-US"/>
              </w:rPr>
              <w:t>I</w:t>
            </w:r>
            <w:r w:rsidRPr="00AA1E90">
              <w:rPr>
                <w:rFonts w:ascii="Times New Roman" w:hAnsi="Times New Roman"/>
                <w:color w:val="000000"/>
                <w:spacing w:val="-1"/>
                <w:sz w:val="20"/>
                <w:szCs w:val="20"/>
              </w:rPr>
              <w:t xml:space="preserve"> младшая группа)</w:t>
            </w:r>
            <w:r w:rsidR="000D364B" w:rsidRPr="00AA1E90">
              <w:rPr>
                <w:rFonts w:ascii="Times New Roman" w:hAnsi="Times New Roman"/>
                <w:color w:val="000000"/>
                <w:spacing w:val="-1"/>
                <w:sz w:val="20"/>
                <w:szCs w:val="20"/>
              </w:rPr>
              <w:t xml:space="preserve"> </w:t>
            </w:r>
            <w:r w:rsidR="000D364B" w:rsidRPr="00AA1E90">
              <w:rPr>
                <w:rFonts w:ascii="Times New Roman" w:hAnsi="Times New Roman"/>
                <w:b/>
                <w:color w:val="000000"/>
                <w:spacing w:val="-3"/>
                <w:sz w:val="20"/>
                <w:szCs w:val="20"/>
              </w:rPr>
              <w:t>29 детей</w:t>
            </w:r>
          </w:p>
        </w:tc>
        <w:tc>
          <w:tcPr>
            <w:tcW w:w="1604" w:type="dxa"/>
          </w:tcPr>
          <w:p w:rsidR="00F54268"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17</w:t>
            </w:r>
            <w:r w:rsidR="00F54268" w:rsidRPr="00AA1E90">
              <w:rPr>
                <w:rFonts w:ascii="Times New Roman" w:hAnsi="Times New Roman"/>
                <w:color w:val="000000"/>
                <w:spacing w:val="-1"/>
                <w:sz w:val="20"/>
                <w:szCs w:val="20"/>
              </w:rPr>
              <w:t xml:space="preserve"> детей</w:t>
            </w:r>
          </w:p>
          <w:p w:rsidR="00F54268"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59</w:t>
            </w:r>
            <w:r w:rsidR="00F54268" w:rsidRPr="00AA1E90">
              <w:rPr>
                <w:rFonts w:ascii="Times New Roman" w:hAnsi="Times New Roman"/>
                <w:color w:val="000000"/>
                <w:spacing w:val="-1"/>
                <w:sz w:val="20"/>
                <w:szCs w:val="20"/>
              </w:rPr>
              <w:t>%</w:t>
            </w:r>
          </w:p>
        </w:tc>
        <w:tc>
          <w:tcPr>
            <w:tcW w:w="1603" w:type="dxa"/>
          </w:tcPr>
          <w:p w:rsidR="00F54268"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11</w:t>
            </w:r>
            <w:r w:rsidR="00253CAC" w:rsidRPr="00AA1E90">
              <w:rPr>
                <w:rFonts w:ascii="Times New Roman" w:hAnsi="Times New Roman"/>
                <w:color w:val="000000"/>
                <w:spacing w:val="-1"/>
                <w:sz w:val="20"/>
                <w:szCs w:val="20"/>
              </w:rPr>
              <w:t xml:space="preserve"> </w:t>
            </w:r>
            <w:r w:rsidR="00F54268" w:rsidRPr="00AA1E90">
              <w:rPr>
                <w:rFonts w:ascii="Times New Roman" w:hAnsi="Times New Roman"/>
                <w:color w:val="000000"/>
                <w:spacing w:val="-1"/>
                <w:sz w:val="20"/>
                <w:szCs w:val="20"/>
              </w:rPr>
              <w:t>детей</w:t>
            </w:r>
          </w:p>
          <w:p w:rsidR="00F54268"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38</w:t>
            </w:r>
            <w:r w:rsidR="00F54268" w:rsidRPr="00AA1E90">
              <w:rPr>
                <w:rFonts w:ascii="Times New Roman" w:hAnsi="Times New Roman"/>
                <w:color w:val="000000"/>
                <w:spacing w:val="-1"/>
                <w:sz w:val="20"/>
                <w:szCs w:val="20"/>
              </w:rPr>
              <w:t>%</w:t>
            </w:r>
          </w:p>
        </w:tc>
        <w:tc>
          <w:tcPr>
            <w:tcW w:w="1603" w:type="dxa"/>
          </w:tcPr>
          <w:p w:rsidR="000D364B" w:rsidRPr="00AA1E90" w:rsidRDefault="000D364B" w:rsidP="000D364B">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1 ребенок</w:t>
            </w:r>
          </w:p>
          <w:p w:rsidR="00F54268" w:rsidRPr="00AA1E90" w:rsidRDefault="000D364B" w:rsidP="000D364B">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3%</w:t>
            </w:r>
          </w:p>
        </w:tc>
        <w:tc>
          <w:tcPr>
            <w:tcW w:w="1603" w:type="dxa"/>
          </w:tcPr>
          <w:p w:rsidR="00F54268" w:rsidRPr="00AA1E90" w:rsidRDefault="00F54268"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w:t>
            </w:r>
          </w:p>
        </w:tc>
      </w:tr>
      <w:tr w:rsidR="00F54268" w:rsidRPr="00AA1E90" w:rsidTr="00DF45E8">
        <w:tc>
          <w:tcPr>
            <w:tcW w:w="3168" w:type="dxa"/>
            <w:vAlign w:val="center"/>
          </w:tcPr>
          <w:p w:rsidR="00F54268" w:rsidRPr="00AA1E90" w:rsidRDefault="000D364B" w:rsidP="00F54268">
            <w:pPr>
              <w:shd w:val="clear" w:color="auto" w:fill="FFFFFF"/>
              <w:spacing w:after="0" w:line="240" w:lineRule="auto"/>
              <w:ind w:left="14" w:right="456" w:hanging="19"/>
              <w:rPr>
                <w:rFonts w:ascii="Times New Roman" w:hAnsi="Times New Roman"/>
                <w:color w:val="000000"/>
                <w:spacing w:val="-3"/>
                <w:sz w:val="20"/>
                <w:szCs w:val="20"/>
              </w:rPr>
            </w:pPr>
            <w:r w:rsidRPr="00AA1E90">
              <w:rPr>
                <w:rFonts w:ascii="Times New Roman" w:hAnsi="Times New Roman"/>
                <w:color w:val="000000"/>
                <w:spacing w:val="-3"/>
                <w:sz w:val="20"/>
                <w:szCs w:val="20"/>
              </w:rPr>
              <w:t>группа №2</w:t>
            </w:r>
          </w:p>
          <w:p w:rsidR="00F54268" w:rsidRPr="00AA1E90" w:rsidRDefault="00F54268" w:rsidP="000D364B">
            <w:pPr>
              <w:shd w:val="clear" w:color="auto" w:fill="FFFFFF"/>
              <w:spacing w:after="0" w:line="240" w:lineRule="auto"/>
              <w:ind w:left="14" w:hanging="19"/>
              <w:rPr>
                <w:rFonts w:ascii="Times New Roman" w:hAnsi="Times New Roman"/>
                <w:color w:val="000000"/>
                <w:spacing w:val="-3"/>
                <w:sz w:val="20"/>
                <w:szCs w:val="20"/>
              </w:rPr>
            </w:pPr>
            <w:r w:rsidRPr="00AA1E90">
              <w:rPr>
                <w:rFonts w:ascii="Times New Roman" w:hAnsi="Times New Roman"/>
                <w:color w:val="000000"/>
                <w:spacing w:val="-3"/>
                <w:sz w:val="20"/>
                <w:szCs w:val="20"/>
              </w:rPr>
              <w:t>(вторая младшая)</w:t>
            </w:r>
            <w:r w:rsidR="000D364B" w:rsidRPr="00AA1E90">
              <w:rPr>
                <w:rFonts w:ascii="Times New Roman" w:hAnsi="Times New Roman"/>
                <w:color w:val="000000"/>
                <w:spacing w:val="-3"/>
                <w:sz w:val="20"/>
                <w:szCs w:val="20"/>
              </w:rPr>
              <w:t xml:space="preserve"> </w:t>
            </w:r>
            <w:r w:rsidR="000D364B" w:rsidRPr="00AA1E90">
              <w:rPr>
                <w:rFonts w:ascii="Times New Roman" w:hAnsi="Times New Roman"/>
                <w:b/>
                <w:color w:val="000000"/>
                <w:spacing w:val="-3"/>
                <w:sz w:val="20"/>
                <w:szCs w:val="20"/>
              </w:rPr>
              <w:t>26 детей</w:t>
            </w:r>
          </w:p>
        </w:tc>
        <w:tc>
          <w:tcPr>
            <w:tcW w:w="1604" w:type="dxa"/>
          </w:tcPr>
          <w:p w:rsidR="00F54268"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14</w:t>
            </w:r>
            <w:r w:rsidR="00F54268" w:rsidRPr="00AA1E90">
              <w:rPr>
                <w:rFonts w:ascii="Times New Roman" w:hAnsi="Times New Roman"/>
                <w:color w:val="000000"/>
                <w:spacing w:val="-1"/>
                <w:sz w:val="20"/>
                <w:szCs w:val="20"/>
              </w:rPr>
              <w:t xml:space="preserve"> детей</w:t>
            </w:r>
          </w:p>
          <w:p w:rsidR="00F54268"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5</w:t>
            </w:r>
            <w:r w:rsidR="00F54268" w:rsidRPr="00AA1E90">
              <w:rPr>
                <w:rFonts w:ascii="Times New Roman" w:hAnsi="Times New Roman"/>
                <w:color w:val="000000"/>
                <w:spacing w:val="-1"/>
                <w:sz w:val="20"/>
                <w:szCs w:val="20"/>
              </w:rPr>
              <w:t>4%</w:t>
            </w:r>
          </w:p>
        </w:tc>
        <w:tc>
          <w:tcPr>
            <w:tcW w:w="1603" w:type="dxa"/>
          </w:tcPr>
          <w:p w:rsidR="00F54268"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12</w:t>
            </w:r>
            <w:r w:rsidR="00F54268" w:rsidRPr="00AA1E90">
              <w:rPr>
                <w:rFonts w:ascii="Times New Roman" w:hAnsi="Times New Roman"/>
                <w:color w:val="000000"/>
                <w:spacing w:val="-1"/>
                <w:sz w:val="20"/>
                <w:szCs w:val="20"/>
              </w:rPr>
              <w:t xml:space="preserve"> детей</w:t>
            </w:r>
          </w:p>
          <w:p w:rsidR="00F54268"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46</w:t>
            </w:r>
            <w:r w:rsidR="00F54268" w:rsidRPr="00AA1E90">
              <w:rPr>
                <w:rFonts w:ascii="Times New Roman" w:hAnsi="Times New Roman"/>
                <w:color w:val="000000"/>
                <w:spacing w:val="-1"/>
                <w:sz w:val="20"/>
                <w:szCs w:val="20"/>
              </w:rPr>
              <w:t>%</w:t>
            </w:r>
          </w:p>
        </w:tc>
        <w:tc>
          <w:tcPr>
            <w:tcW w:w="1603" w:type="dxa"/>
          </w:tcPr>
          <w:p w:rsidR="00F54268"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w:t>
            </w:r>
          </w:p>
        </w:tc>
        <w:tc>
          <w:tcPr>
            <w:tcW w:w="1603" w:type="dxa"/>
          </w:tcPr>
          <w:p w:rsidR="00F54268" w:rsidRPr="00AA1E90" w:rsidRDefault="00F54268"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w:t>
            </w:r>
          </w:p>
        </w:tc>
      </w:tr>
      <w:tr w:rsidR="000D364B" w:rsidRPr="00AA1E90" w:rsidTr="00DF45E8">
        <w:tc>
          <w:tcPr>
            <w:tcW w:w="3168" w:type="dxa"/>
            <w:vAlign w:val="center"/>
          </w:tcPr>
          <w:p w:rsidR="000D364B" w:rsidRPr="00AA1E90" w:rsidRDefault="000D364B" w:rsidP="000D364B">
            <w:pPr>
              <w:shd w:val="clear" w:color="auto" w:fill="FFFFFF"/>
              <w:spacing w:after="0" w:line="240" w:lineRule="auto"/>
              <w:ind w:left="14" w:right="456" w:hanging="19"/>
              <w:rPr>
                <w:rFonts w:ascii="Times New Roman" w:hAnsi="Times New Roman"/>
                <w:color w:val="000000"/>
                <w:spacing w:val="-3"/>
                <w:sz w:val="20"/>
                <w:szCs w:val="20"/>
              </w:rPr>
            </w:pPr>
            <w:r w:rsidRPr="00AA1E90">
              <w:rPr>
                <w:rFonts w:ascii="Times New Roman" w:hAnsi="Times New Roman"/>
                <w:color w:val="000000"/>
                <w:spacing w:val="-3"/>
                <w:sz w:val="20"/>
                <w:szCs w:val="20"/>
              </w:rPr>
              <w:t>группа №4</w:t>
            </w:r>
          </w:p>
          <w:p w:rsidR="000D364B" w:rsidRPr="00AA1E90" w:rsidRDefault="000D364B" w:rsidP="000D364B">
            <w:pPr>
              <w:shd w:val="clear" w:color="auto" w:fill="FFFFFF"/>
              <w:spacing w:after="0" w:line="240" w:lineRule="auto"/>
              <w:ind w:left="14" w:right="456" w:hanging="19"/>
              <w:rPr>
                <w:rFonts w:ascii="Times New Roman" w:hAnsi="Times New Roman"/>
                <w:color w:val="000000"/>
                <w:spacing w:val="-3"/>
                <w:sz w:val="20"/>
                <w:szCs w:val="20"/>
              </w:rPr>
            </w:pPr>
            <w:r w:rsidRPr="00AA1E90">
              <w:rPr>
                <w:rFonts w:ascii="Times New Roman" w:hAnsi="Times New Roman"/>
                <w:color w:val="000000"/>
                <w:spacing w:val="-3"/>
                <w:sz w:val="20"/>
                <w:szCs w:val="20"/>
              </w:rPr>
              <w:t xml:space="preserve">(вторая младшая) </w:t>
            </w:r>
            <w:r w:rsidRPr="00AA1E90">
              <w:rPr>
                <w:rFonts w:ascii="Times New Roman" w:hAnsi="Times New Roman"/>
                <w:b/>
                <w:color w:val="000000"/>
                <w:spacing w:val="-3"/>
                <w:sz w:val="20"/>
                <w:szCs w:val="20"/>
              </w:rPr>
              <w:t>29 детей</w:t>
            </w:r>
          </w:p>
        </w:tc>
        <w:tc>
          <w:tcPr>
            <w:tcW w:w="1604" w:type="dxa"/>
          </w:tcPr>
          <w:p w:rsidR="000D364B"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13 детей</w:t>
            </w:r>
          </w:p>
          <w:p w:rsidR="000D364B"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45%</w:t>
            </w:r>
          </w:p>
        </w:tc>
        <w:tc>
          <w:tcPr>
            <w:tcW w:w="1603" w:type="dxa"/>
          </w:tcPr>
          <w:p w:rsidR="000D364B"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16 детей</w:t>
            </w:r>
          </w:p>
          <w:p w:rsidR="000D364B"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55%</w:t>
            </w:r>
          </w:p>
        </w:tc>
        <w:tc>
          <w:tcPr>
            <w:tcW w:w="1603" w:type="dxa"/>
          </w:tcPr>
          <w:p w:rsidR="000D364B"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w:t>
            </w:r>
          </w:p>
        </w:tc>
        <w:tc>
          <w:tcPr>
            <w:tcW w:w="1603" w:type="dxa"/>
          </w:tcPr>
          <w:p w:rsidR="000D364B" w:rsidRPr="00AA1E90" w:rsidRDefault="000D364B" w:rsidP="00F54268">
            <w:pPr>
              <w:spacing w:after="0" w:line="240" w:lineRule="auto"/>
              <w:ind w:right="78"/>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w:t>
            </w:r>
          </w:p>
        </w:tc>
      </w:tr>
    </w:tbl>
    <w:p w:rsidR="00F54268" w:rsidRPr="000D364B" w:rsidRDefault="00F54268" w:rsidP="00F54268">
      <w:pPr>
        <w:shd w:val="clear" w:color="auto" w:fill="FFFFFF"/>
        <w:tabs>
          <w:tab w:val="left" w:pos="850"/>
        </w:tabs>
        <w:spacing w:after="0" w:line="240" w:lineRule="auto"/>
        <w:ind w:left="134" w:firstLine="538"/>
        <w:jc w:val="both"/>
        <w:rPr>
          <w:rFonts w:ascii="Times New Roman" w:hAnsi="Times New Roman"/>
          <w:sz w:val="20"/>
          <w:szCs w:val="20"/>
        </w:rPr>
      </w:pPr>
    </w:p>
    <w:p w:rsidR="00F54268" w:rsidRPr="0083575F" w:rsidRDefault="00F54268" w:rsidP="00F54268">
      <w:pPr>
        <w:shd w:val="clear" w:color="auto" w:fill="FFFFFF"/>
        <w:tabs>
          <w:tab w:val="left" w:pos="850"/>
        </w:tabs>
        <w:spacing w:after="0" w:line="240" w:lineRule="auto"/>
        <w:ind w:left="134" w:firstLine="539"/>
        <w:jc w:val="both"/>
        <w:rPr>
          <w:rFonts w:ascii="Times New Roman" w:hAnsi="Times New Roman"/>
          <w:sz w:val="24"/>
          <w:szCs w:val="24"/>
        </w:rPr>
      </w:pPr>
      <w:r>
        <w:rPr>
          <w:rFonts w:ascii="Times New Roman" w:hAnsi="Times New Roman"/>
          <w:sz w:val="24"/>
          <w:szCs w:val="24"/>
        </w:rPr>
        <w:t>В</w:t>
      </w:r>
      <w:r w:rsidRPr="0083575F">
        <w:rPr>
          <w:rFonts w:ascii="Times New Roman" w:hAnsi="Times New Roman"/>
          <w:sz w:val="24"/>
          <w:szCs w:val="24"/>
        </w:rPr>
        <w:t xml:space="preserve"> дошкольное учреждение </w:t>
      </w:r>
      <w:r>
        <w:rPr>
          <w:rFonts w:ascii="Times New Roman" w:hAnsi="Times New Roman"/>
          <w:sz w:val="24"/>
          <w:szCs w:val="24"/>
        </w:rPr>
        <w:t>в новом учебном году поступили дети, имеющие  следующие диагнозы</w:t>
      </w:r>
      <w:r w:rsidRPr="0083575F">
        <w:rPr>
          <w:rFonts w:ascii="Times New Roman" w:hAnsi="Times New Roman"/>
          <w:sz w:val="24"/>
          <w:szCs w:val="24"/>
        </w:rPr>
        <w:t xml:space="preserve">: </w:t>
      </w:r>
    </w:p>
    <w:p w:rsidR="00B049D4" w:rsidRPr="000D364B" w:rsidRDefault="003E3109" w:rsidP="000D364B">
      <w:pPr>
        <w:shd w:val="clear" w:color="auto" w:fill="FFFFFF"/>
        <w:tabs>
          <w:tab w:val="left" w:pos="850"/>
        </w:tabs>
        <w:spacing w:after="0" w:line="240" w:lineRule="auto"/>
        <w:ind w:firstLine="538"/>
        <w:jc w:val="both"/>
        <w:rPr>
          <w:rFonts w:ascii="Times New Roman" w:hAnsi="Times New Roman"/>
          <w:sz w:val="24"/>
          <w:szCs w:val="24"/>
        </w:rPr>
      </w:pPr>
      <w:r>
        <w:rPr>
          <w:rFonts w:ascii="Times New Roman" w:hAnsi="Times New Roman"/>
          <w:sz w:val="24"/>
          <w:szCs w:val="24"/>
        </w:rPr>
        <w:t>ЗРР -</w:t>
      </w:r>
      <w:r w:rsidR="000D364B">
        <w:rPr>
          <w:rFonts w:ascii="Times New Roman" w:hAnsi="Times New Roman"/>
          <w:sz w:val="24"/>
          <w:szCs w:val="24"/>
        </w:rPr>
        <w:t xml:space="preserve"> 9</w:t>
      </w:r>
      <w:r w:rsidR="00F54268" w:rsidRPr="00F54268">
        <w:rPr>
          <w:rFonts w:ascii="Times New Roman" w:hAnsi="Times New Roman"/>
          <w:sz w:val="24"/>
          <w:szCs w:val="24"/>
        </w:rPr>
        <w:t xml:space="preserve"> детей</w:t>
      </w:r>
      <w:r w:rsidR="000D364B">
        <w:rPr>
          <w:rFonts w:ascii="Times New Roman" w:hAnsi="Times New Roman"/>
          <w:sz w:val="24"/>
          <w:szCs w:val="24"/>
        </w:rPr>
        <w:t>; о</w:t>
      </w:r>
      <w:r w:rsidR="00F54268" w:rsidRPr="00F54268">
        <w:rPr>
          <w:rFonts w:ascii="Times New Roman" w:hAnsi="Times New Roman"/>
          <w:sz w:val="24"/>
          <w:szCs w:val="24"/>
        </w:rPr>
        <w:t xml:space="preserve">жирение </w:t>
      </w:r>
      <w:r w:rsidR="000D364B">
        <w:rPr>
          <w:rFonts w:ascii="Times New Roman" w:hAnsi="Times New Roman"/>
          <w:sz w:val="24"/>
          <w:szCs w:val="24"/>
        </w:rPr>
        <w:t xml:space="preserve"> 1 степени </w:t>
      </w:r>
      <w:r>
        <w:rPr>
          <w:rFonts w:ascii="Times New Roman" w:hAnsi="Times New Roman"/>
          <w:sz w:val="24"/>
          <w:szCs w:val="24"/>
        </w:rPr>
        <w:t>-</w:t>
      </w:r>
      <w:r w:rsidR="00F54268" w:rsidRPr="00F54268">
        <w:rPr>
          <w:rFonts w:ascii="Times New Roman" w:hAnsi="Times New Roman"/>
          <w:sz w:val="24"/>
          <w:szCs w:val="24"/>
        </w:rPr>
        <w:t xml:space="preserve"> </w:t>
      </w:r>
      <w:r w:rsidR="000D364B">
        <w:rPr>
          <w:rFonts w:ascii="Times New Roman" w:hAnsi="Times New Roman"/>
          <w:sz w:val="24"/>
          <w:szCs w:val="24"/>
        </w:rPr>
        <w:t xml:space="preserve">1 ребенок; </w:t>
      </w:r>
      <w:r>
        <w:rPr>
          <w:rFonts w:ascii="Times New Roman" w:hAnsi="Times New Roman"/>
          <w:sz w:val="24"/>
          <w:szCs w:val="24"/>
        </w:rPr>
        <w:t>ГНМ -</w:t>
      </w:r>
      <w:r w:rsidR="00F54268" w:rsidRPr="00F54268">
        <w:rPr>
          <w:rFonts w:ascii="Times New Roman" w:hAnsi="Times New Roman"/>
          <w:sz w:val="24"/>
          <w:szCs w:val="24"/>
        </w:rPr>
        <w:t xml:space="preserve"> </w:t>
      </w:r>
      <w:r w:rsidR="000D364B">
        <w:rPr>
          <w:rFonts w:ascii="Times New Roman" w:hAnsi="Times New Roman"/>
          <w:sz w:val="24"/>
          <w:szCs w:val="24"/>
        </w:rPr>
        <w:t>4 ребен</w:t>
      </w:r>
      <w:r>
        <w:rPr>
          <w:rFonts w:ascii="Times New Roman" w:hAnsi="Times New Roman"/>
          <w:sz w:val="24"/>
          <w:szCs w:val="24"/>
        </w:rPr>
        <w:t>ка; ПМВ - 1 ребенок; ММД -</w:t>
      </w:r>
      <w:r w:rsidR="000D364B">
        <w:rPr>
          <w:rFonts w:ascii="Times New Roman" w:hAnsi="Times New Roman"/>
          <w:sz w:val="24"/>
          <w:szCs w:val="24"/>
        </w:rPr>
        <w:t xml:space="preserve"> 8 детей; </w:t>
      </w:r>
      <w:r>
        <w:rPr>
          <w:rFonts w:ascii="Times New Roman" w:hAnsi="Times New Roman"/>
          <w:sz w:val="24"/>
          <w:szCs w:val="24"/>
        </w:rPr>
        <w:t>МАРС -</w:t>
      </w:r>
      <w:r w:rsidR="00F54268" w:rsidRPr="00F54268">
        <w:rPr>
          <w:rFonts w:ascii="Times New Roman" w:hAnsi="Times New Roman"/>
          <w:sz w:val="24"/>
          <w:szCs w:val="24"/>
        </w:rPr>
        <w:t xml:space="preserve"> 3 ребенка</w:t>
      </w:r>
      <w:r>
        <w:rPr>
          <w:rFonts w:ascii="Times New Roman" w:hAnsi="Times New Roman"/>
          <w:sz w:val="24"/>
          <w:szCs w:val="24"/>
        </w:rPr>
        <w:t>; РПЦНС - 1 ребенок, аллергический дерматит -</w:t>
      </w:r>
      <w:r w:rsidR="000D364B">
        <w:rPr>
          <w:rFonts w:ascii="Times New Roman" w:hAnsi="Times New Roman"/>
          <w:sz w:val="24"/>
          <w:szCs w:val="24"/>
        </w:rPr>
        <w:t xml:space="preserve"> 4 ребенка.</w:t>
      </w:r>
    </w:p>
    <w:p w:rsidR="00021273" w:rsidRPr="004E7E64" w:rsidRDefault="00021273" w:rsidP="00D13FE5">
      <w:pPr>
        <w:shd w:val="clear" w:color="auto" w:fill="FFFFFF"/>
        <w:tabs>
          <w:tab w:val="left" w:pos="850"/>
        </w:tabs>
        <w:spacing w:after="0" w:line="240" w:lineRule="auto"/>
        <w:ind w:left="134" w:firstLine="539"/>
        <w:rPr>
          <w:rFonts w:ascii="Times New Roman" w:hAnsi="Times New Roman"/>
          <w:b/>
          <w:sz w:val="16"/>
          <w:szCs w:val="16"/>
        </w:rPr>
      </w:pPr>
    </w:p>
    <w:p w:rsidR="00E42545" w:rsidRDefault="00E42545" w:rsidP="00D13FE5">
      <w:pPr>
        <w:shd w:val="clear" w:color="auto" w:fill="FFFFFF"/>
        <w:tabs>
          <w:tab w:val="left" w:pos="850"/>
        </w:tabs>
        <w:spacing w:after="0" w:line="240" w:lineRule="auto"/>
        <w:ind w:left="134" w:firstLine="539"/>
        <w:rPr>
          <w:rFonts w:ascii="Times New Roman" w:hAnsi="Times New Roman"/>
          <w:b/>
          <w:sz w:val="24"/>
          <w:szCs w:val="24"/>
        </w:rPr>
      </w:pPr>
    </w:p>
    <w:p w:rsidR="00E42545" w:rsidRDefault="00E42545" w:rsidP="00D13FE5">
      <w:pPr>
        <w:shd w:val="clear" w:color="auto" w:fill="FFFFFF"/>
        <w:tabs>
          <w:tab w:val="left" w:pos="850"/>
        </w:tabs>
        <w:spacing w:after="0" w:line="240" w:lineRule="auto"/>
        <w:ind w:left="134" w:firstLine="539"/>
        <w:rPr>
          <w:rFonts w:ascii="Times New Roman" w:hAnsi="Times New Roman"/>
          <w:b/>
          <w:sz w:val="24"/>
          <w:szCs w:val="24"/>
        </w:rPr>
      </w:pPr>
    </w:p>
    <w:p w:rsidR="00671BE3" w:rsidRDefault="00E42545" w:rsidP="00D13FE5">
      <w:pPr>
        <w:shd w:val="clear" w:color="auto" w:fill="FFFFFF"/>
        <w:tabs>
          <w:tab w:val="left" w:pos="850"/>
        </w:tabs>
        <w:spacing w:after="0" w:line="240" w:lineRule="auto"/>
        <w:ind w:left="134" w:firstLine="539"/>
        <w:rPr>
          <w:rFonts w:ascii="Times New Roman" w:hAnsi="Times New Roman"/>
          <w:b/>
          <w:sz w:val="24"/>
          <w:szCs w:val="24"/>
        </w:rPr>
      </w:pPr>
      <w:r>
        <w:rPr>
          <w:rFonts w:ascii="Times New Roman" w:hAnsi="Times New Roman"/>
          <w:b/>
          <w:sz w:val="24"/>
          <w:szCs w:val="24"/>
        </w:rPr>
        <w:lastRenderedPageBreak/>
        <w:t>45</w:t>
      </w:r>
      <w:r w:rsidR="00D66C42">
        <w:rPr>
          <w:rFonts w:ascii="Times New Roman" w:hAnsi="Times New Roman"/>
          <w:b/>
          <w:sz w:val="24"/>
          <w:szCs w:val="24"/>
        </w:rPr>
        <w:t>Сравнительный а</w:t>
      </w:r>
      <w:r w:rsidR="00342F76" w:rsidRPr="00671BE3">
        <w:rPr>
          <w:rFonts w:ascii="Times New Roman" w:hAnsi="Times New Roman"/>
          <w:b/>
          <w:sz w:val="24"/>
          <w:szCs w:val="24"/>
        </w:rPr>
        <w:t>нализ состояния здоровья детей, поступивших в ДОУ</w:t>
      </w:r>
    </w:p>
    <w:p w:rsidR="00D66C42" w:rsidRPr="00D13FE5" w:rsidRDefault="00D66C42" w:rsidP="00D66C42">
      <w:pPr>
        <w:shd w:val="clear" w:color="auto" w:fill="FFFFFF"/>
        <w:tabs>
          <w:tab w:val="left" w:pos="850"/>
        </w:tabs>
        <w:spacing w:after="0" w:line="240" w:lineRule="auto"/>
        <w:ind w:left="134" w:firstLine="539"/>
        <w:jc w:val="center"/>
        <w:rPr>
          <w:rFonts w:ascii="Times New Roman" w:hAnsi="Times New Roman"/>
          <w:b/>
          <w:sz w:val="16"/>
          <w:szCs w:val="1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2357"/>
        <w:gridCol w:w="2357"/>
        <w:gridCol w:w="2357"/>
      </w:tblGrid>
      <w:tr w:rsidR="005C49C2" w:rsidRPr="00AA1E90" w:rsidTr="00AA1E90">
        <w:tc>
          <w:tcPr>
            <w:tcW w:w="2366" w:type="dxa"/>
          </w:tcPr>
          <w:p w:rsidR="005C49C2" w:rsidRPr="00AA1E90" w:rsidRDefault="005C49C2" w:rsidP="00AA1E90">
            <w:pPr>
              <w:tabs>
                <w:tab w:val="left" w:pos="850"/>
              </w:tabs>
              <w:spacing w:after="0" w:line="240" w:lineRule="auto"/>
              <w:jc w:val="both"/>
              <w:rPr>
                <w:rFonts w:ascii="Times New Roman" w:hAnsi="Times New Roman"/>
                <w:b/>
                <w:sz w:val="20"/>
                <w:szCs w:val="20"/>
              </w:rPr>
            </w:pPr>
            <w:r w:rsidRPr="00AA1E90">
              <w:rPr>
                <w:rFonts w:ascii="Times New Roman" w:hAnsi="Times New Roman"/>
                <w:b/>
                <w:sz w:val="20"/>
                <w:szCs w:val="20"/>
              </w:rPr>
              <w:t>Группы здоровья</w:t>
            </w:r>
          </w:p>
        </w:tc>
        <w:tc>
          <w:tcPr>
            <w:tcW w:w="2357" w:type="dxa"/>
          </w:tcPr>
          <w:p w:rsidR="005C49C2" w:rsidRPr="00AA1E90" w:rsidRDefault="005C49C2" w:rsidP="00AA1E90">
            <w:pPr>
              <w:tabs>
                <w:tab w:val="left" w:pos="850"/>
              </w:tabs>
              <w:spacing w:after="0" w:line="240" w:lineRule="auto"/>
              <w:jc w:val="center"/>
              <w:rPr>
                <w:rFonts w:ascii="Times New Roman" w:hAnsi="Times New Roman"/>
                <w:b/>
                <w:sz w:val="20"/>
                <w:szCs w:val="20"/>
              </w:rPr>
            </w:pPr>
            <w:r w:rsidRPr="00AA1E90">
              <w:rPr>
                <w:rFonts w:ascii="Times New Roman" w:hAnsi="Times New Roman"/>
                <w:b/>
                <w:sz w:val="20"/>
                <w:szCs w:val="20"/>
              </w:rPr>
              <w:t>2014 год</w:t>
            </w:r>
          </w:p>
        </w:tc>
        <w:tc>
          <w:tcPr>
            <w:tcW w:w="2357" w:type="dxa"/>
          </w:tcPr>
          <w:p w:rsidR="005C49C2" w:rsidRPr="00AA1E90" w:rsidRDefault="005C49C2" w:rsidP="00AA1E90">
            <w:pPr>
              <w:tabs>
                <w:tab w:val="left" w:pos="850"/>
              </w:tabs>
              <w:spacing w:after="0" w:line="240" w:lineRule="auto"/>
              <w:jc w:val="center"/>
              <w:rPr>
                <w:rFonts w:ascii="Times New Roman" w:hAnsi="Times New Roman"/>
                <w:b/>
                <w:sz w:val="20"/>
                <w:szCs w:val="20"/>
              </w:rPr>
            </w:pPr>
            <w:r w:rsidRPr="00AA1E90">
              <w:rPr>
                <w:rFonts w:ascii="Times New Roman" w:hAnsi="Times New Roman"/>
                <w:b/>
                <w:sz w:val="20"/>
                <w:szCs w:val="20"/>
              </w:rPr>
              <w:t>2015 год</w:t>
            </w:r>
          </w:p>
        </w:tc>
        <w:tc>
          <w:tcPr>
            <w:tcW w:w="2357" w:type="dxa"/>
          </w:tcPr>
          <w:p w:rsidR="005C49C2" w:rsidRPr="00AA1E90" w:rsidRDefault="00253CAC" w:rsidP="00AA1E90">
            <w:pPr>
              <w:tabs>
                <w:tab w:val="left" w:pos="850"/>
              </w:tabs>
              <w:spacing w:after="0" w:line="240" w:lineRule="auto"/>
              <w:jc w:val="center"/>
              <w:rPr>
                <w:rFonts w:ascii="Times New Roman" w:hAnsi="Times New Roman"/>
                <w:b/>
                <w:sz w:val="20"/>
                <w:szCs w:val="20"/>
              </w:rPr>
            </w:pPr>
            <w:r w:rsidRPr="00AA1E90">
              <w:rPr>
                <w:rFonts w:ascii="Times New Roman" w:hAnsi="Times New Roman"/>
                <w:b/>
                <w:sz w:val="20"/>
                <w:szCs w:val="20"/>
              </w:rPr>
              <w:t>2016 год</w:t>
            </w:r>
          </w:p>
        </w:tc>
      </w:tr>
      <w:tr w:rsidR="005C49C2" w:rsidRPr="00AA1E90" w:rsidTr="00AA1E90">
        <w:tc>
          <w:tcPr>
            <w:tcW w:w="2366" w:type="dxa"/>
          </w:tcPr>
          <w:p w:rsidR="005C49C2" w:rsidRPr="00AA1E90" w:rsidRDefault="005C49C2" w:rsidP="00AA1E90">
            <w:pPr>
              <w:spacing w:after="0" w:line="240" w:lineRule="auto"/>
              <w:ind w:right="78"/>
              <w:rPr>
                <w:rFonts w:ascii="Times New Roman" w:hAnsi="Times New Roman"/>
                <w:color w:val="000000"/>
                <w:spacing w:val="-1"/>
                <w:sz w:val="20"/>
                <w:szCs w:val="20"/>
              </w:rPr>
            </w:pPr>
            <w:r w:rsidRPr="00AA1E90">
              <w:rPr>
                <w:rFonts w:ascii="Times New Roman" w:hAnsi="Times New Roman"/>
                <w:color w:val="000000"/>
                <w:spacing w:val="-1"/>
                <w:sz w:val="20"/>
                <w:szCs w:val="20"/>
              </w:rPr>
              <w:t>Первая группа</w:t>
            </w:r>
          </w:p>
        </w:tc>
        <w:tc>
          <w:tcPr>
            <w:tcW w:w="2357" w:type="dxa"/>
          </w:tcPr>
          <w:p w:rsidR="005C49C2" w:rsidRPr="00AA1E90" w:rsidRDefault="005C49C2" w:rsidP="00AA1E90">
            <w:pPr>
              <w:spacing w:after="0" w:line="240" w:lineRule="auto"/>
              <w:ind w:right="-1"/>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 xml:space="preserve"> 30</w:t>
            </w:r>
          </w:p>
        </w:tc>
        <w:tc>
          <w:tcPr>
            <w:tcW w:w="2357" w:type="dxa"/>
          </w:tcPr>
          <w:p w:rsidR="005C49C2" w:rsidRPr="00AA1E90" w:rsidRDefault="005C49C2" w:rsidP="00AA1E90">
            <w:pPr>
              <w:spacing w:after="0" w:line="240" w:lineRule="auto"/>
              <w:ind w:right="-1"/>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16</w:t>
            </w:r>
          </w:p>
        </w:tc>
        <w:tc>
          <w:tcPr>
            <w:tcW w:w="2357" w:type="dxa"/>
          </w:tcPr>
          <w:p w:rsidR="005C49C2" w:rsidRPr="00AA1E90" w:rsidRDefault="00253CAC" w:rsidP="00AA1E90">
            <w:pPr>
              <w:spacing w:after="0" w:line="240" w:lineRule="auto"/>
              <w:ind w:right="-1"/>
              <w:jc w:val="center"/>
              <w:rPr>
                <w:rFonts w:ascii="Times New Roman" w:hAnsi="Times New Roman"/>
                <w:color w:val="000000"/>
                <w:spacing w:val="-1"/>
                <w:sz w:val="20"/>
                <w:szCs w:val="20"/>
              </w:rPr>
            </w:pPr>
            <w:r w:rsidRPr="00AA1E90">
              <w:rPr>
                <w:rFonts w:ascii="Times New Roman" w:hAnsi="Times New Roman"/>
                <w:color w:val="000000"/>
                <w:spacing w:val="-1"/>
                <w:sz w:val="20"/>
                <w:szCs w:val="20"/>
              </w:rPr>
              <w:t>44</w:t>
            </w:r>
          </w:p>
        </w:tc>
      </w:tr>
      <w:tr w:rsidR="005C49C2" w:rsidRPr="00AA1E90" w:rsidTr="00AA1E90">
        <w:tc>
          <w:tcPr>
            <w:tcW w:w="2366" w:type="dxa"/>
          </w:tcPr>
          <w:p w:rsidR="005C49C2" w:rsidRPr="00AA1E90" w:rsidRDefault="005C49C2" w:rsidP="00AA1E90">
            <w:pPr>
              <w:tabs>
                <w:tab w:val="left" w:pos="850"/>
              </w:tabs>
              <w:spacing w:after="0" w:line="240" w:lineRule="auto"/>
              <w:jc w:val="both"/>
              <w:rPr>
                <w:rFonts w:ascii="Times New Roman" w:hAnsi="Times New Roman"/>
                <w:sz w:val="20"/>
                <w:szCs w:val="20"/>
              </w:rPr>
            </w:pPr>
            <w:r w:rsidRPr="00AA1E90">
              <w:rPr>
                <w:rFonts w:ascii="Times New Roman" w:hAnsi="Times New Roman"/>
                <w:sz w:val="20"/>
                <w:szCs w:val="20"/>
              </w:rPr>
              <w:t>Вторая группа</w:t>
            </w:r>
          </w:p>
        </w:tc>
        <w:tc>
          <w:tcPr>
            <w:tcW w:w="2357" w:type="dxa"/>
          </w:tcPr>
          <w:p w:rsidR="005C49C2" w:rsidRPr="00AA1E90" w:rsidRDefault="005C49C2" w:rsidP="00AA1E90">
            <w:pPr>
              <w:tabs>
                <w:tab w:val="left" w:pos="850"/>
              </w:tabs>
              <w:spacing w:after="0" w:line="240" w:lineRule="auto"/>
              <w:jc w:val="center"/>
              <w:rPr>
                <w:rFonts w:ascii="Times New Roman" w:hAnsi="Times New Roman"/>
                <w:sz w:val="20"/>
                <w:szCs w:val="20"/>
              </w:rPr>
            </w:pPr>
            <w:r w:rsidRPr="00AA1E90">
              <w:rPr>
                <w:rFonts w:ascii="Times New Roman" w:hAnsi="Times New Roman"/>
                <w:sz w:val="20"/>
                <w:szCs w:val="20"/>
              </w:rPr>
              <w:t>37</w:t>
            </w:r>
          </w:p>
        </w:tc>
        <w:tc>
          <w:tcPr>
            <w:tcW w:w="2357" w:type="dxa"/>
          </w:tcPr>
          <w:p w:rsidR="005C49C2" w:rsidRPr="00AA1E90" w:rsidRDefault="005C49C2" w:rsidP="00AA1E90">
            <w:pPr>
              <w:tabs>
                <w:tab w:val="left" w:pos="850"/>
              </w:tabs>
              <w:spacing w:after="0" w:line="240" w:lineRule="auto"/>
              <w:jc w:val="center"/>
              <w:rPr>
                <w:rFonts w:ascii="Times New Roman" w:hAnsi="Times New Roman"/>
                <w:sz w:val="20"/>
                <w:szCs w:val="20"/>
              </w:rPr>
            </w:pPr>
            <w:r w:rsidRPr="00AA1E90">
              <w:rPr>
                <w:rFonts w:ascii="Times New Roman" w:hAnsi="Times New Roman"/>
                <w:sz w:val="20"/>
                <w:szCs w:val="20"/>
              </w:rPr>
              <w:t>30</w:t>
            </w:r>
          </w:p>
        </w:tc>
        <w:tc>
          <w:tcPr>
            <w:tcW w:w="2357" w:type="dxa"/>
          </w:tcPr>
          <w:p w:rsidR="005C49C2" w:rsidRPr="00AA1E90" w:rsidRDefault="00253CAC" w:rsidP="00AA1E90">
            <w:pPr>
              <w:tabs>
                <w:tab w:val="left" w:pos="850"/>
              </w:tabs>
              <w:spacing w:after="0" w:line="240" w:lineRule="auto"/>
              <w:jc w:val="center"/>
              <w:rPr>
                <w:rFonts w:ascii="Times New Roman" w:hAnsi="Times New Roman"/>
                <w:sz w:val="20"/>
                <w:szCs w:val="20"/>
              </w:rPr>
            </w:pPr>
            <w:r w:rsidRPr="00AA1E90">
              <w:rPr>
                <w:rFonts w:ascii="Times New Roman" w:hAnsi="Times New Roman"/>
                <w:sz w:val="20"/>
                <w:szCs w:val="20"/>
              </w:rPr>
              <w:t>39</w:t>
            </w:r>
          </w:p>
        </w:tc>
      </w:tr>
      <w:tr w:rsidR="005C49C2" w:rsidRPr="00AA1E90" w:rsidTr="00AA1E90">
        <w:tc>
          <w:tcPr>
            <w:tcW w:w="2366" w:type="dxa"/>
          </w:tcPr>
          <w:p w:rsidR="005C49C2" w:rsidRPr="00AA1E90" w:rsidRDefault="005C49C2" w:rsidP="00AA1E90">
            <w:pPr>
              <w:tabs>
                <w:tab w:val="left" w:pos="850"/>
              </w:tabs>
              <w:spacing w:after="0" w:line="240" w:lineRule="auto"/>
              <w:jc w:val="both"/>
              <w:rPr>
                <w:rFonts w:ascii="Times New Roman" w:hAnsi="Times New Roman"/>
                <w:sz w:val="20"/>
                <w:szCs w:val="20"/>
              </w:rPr>
            </w:pPr>
            <w:r w:rsidRPr="00AA1E90">
              <w:rPr>
                <w:rFonts w:ascii="Times New Roman" w:hAnsi="Times New Roman"/>
                <w:sz w:val="20"/>
                <w:szCs w:val="20"/>
              </w:rPr>
              <w:t>Третья группа</w:t>
            </w:r>
          </w:p>
        </w:tc>
        <w:tc>
          <w:tcPr>
            <w:tcW w:w="2357" w:type="dxa"/>
          </w:tcPr>
          <w:p w:rsidR="005C49C2" w:rsidRPr="00AA1E90" w:rsidRDefault="005C49C2" w:rsidP="00AA1E90">
            <w:pPr>
              <w:tabs>
                <w:tab w:val="left" w:pos="850"/>
              </w:tabs>
              <w:spacing w:after="0" w:line="240" w:lineRule="auto"/>
              <w:jc w:val="center"/>
              <w:rPr>
                <w:rFonts w:ascii="Times New Roman" w:hAnsi="Times New Roman"/>
                <w:sz w:val="20"/>
                <w:szCs w:val="20"/>
              </w:rPr>
            </w:pPr>
            <w:r w:rsidRPr="00AA1E90">
              <w:rPr>
                <w:rFonts w:ascii="Times New Roman" w:hAnsi="Times New Roman"/>
                <w:sz w:val="20"/>
                <w:szCs w:val="20"/>
              </w:rPr>
              <w:t>6</w:t>
            </w:r>
          </w:p>
        </w:tc>
        <w:tc>
          <w:tcPr>
            <w:tcW w:w="2357" w:type="dxa"/>
          </w:tcPr>
          <w:p w:rsidR="005C49C2" w:rsidRPr="00AA1E90" w:rsidRDefault="005C49C2" w:rsidP="00AA1E90">
            <w:pPr>
              <w:tabs>
                <w:tab w:val="left" w:pos="850"/>
              </w:tabs>
              <w:spacing w:after="0" w:line="240" w:lineRule="auto"/>
              <w:jc w:val="center"/>
              <w:rPr>
                <w:rFonts w:ascii="Times New Roman" w:hAnsi="Times New Roman"/>
                <w:sz w:val="20"/>
                <w:szCs w:val="20"/>
              </w:rPr>
            </w:pPr>
            <w:r w:rsidRPr="00AA1E90">
              <w:rPr>
                <w:rFonts w:ascii="Times New Roman" w:hAnsi="Times New Roman"/>
                <w:sz w:val="20"/>
                <w:szCs w:val="20"/>
              </w:rPr>
              <w:t>1</w:t>
            </w:r>
          </w:p>
        </w:tc>
        <w:tc>
          <w:tcPr>
            <w:tcW w:w="2357" w:type="dxa"/>
          </w:tcPr>
          <w:p w:rsidR="005C49C2" w:rsidRPr="00AA1E90" w:rsidRDefault="00253CAC" w:rsidP="00AA1E90">
            <w:pPr>
              <w:tabs>
                <w:tab w:val="left" w:pos="850"/>
              </w:tabs>
              <w:spacing w:after="0" w:line="240" w:lineRule="auto"/>
              <w:jc w:val="center"/>
              <w:rPr>
                <w:rFonts w:ascii="Times New Roman" w:hAnsi="Times New Roman"/>
                <w:sz w:val="20"/>
                <w:szCs w:val="20"/>
              </w:rPr>
            </w:pPr>
            <w:r w:rsidRPr="00AA1E90">
              <w:rPr>
                <w:rFonts w:ascii="Times New Roman" w:hAnsi="Times New Roman"/>
                <w:sz w:val="20"/>
                <w:szCs w:val="20"/>
              </w:rPr>
              <w:t>1</w:t>
            </w:r>
          </w:p>
        </w:tc>
      </w:tr>
      <w:tr w:rsidR="005C49C2" w:rsidRPr="00AA1E90" w:rsidTr="00AA1E90">
        <w:tc>
          <w:tcPr>
            <w:tcW w:w="2366" w:type="dxa"/>
          </w:tcPr>
          <w:p w:rsidR="005C49C2" w:rsidRPr="00AA1E90" w:rsidRDefault="005C49C2" w:rsidP="00AA1E90">
            <w:pPr>
              <w:tabs>
                <w:tab w:val="left" w:pos="850"/>
              </w:tabs>
              <w:spacing w:after="0" w:line="240" w:lineRule="auto"/>
              <w:jc w:val="both"/>
              <w:rPr>
                <w:rFonts w:ascii="Times New Roman" w:hAnsi="Times New Roman"/>
                <w:sz w:val="20"/>
                <w:szCs w:val="20"/>
              </w:rPr>
            </w:pPr>
            <w:r w:rsidRPr="00AA1E90">
              <w:rPr>
                <w:rFonts w:ascii="Times New Roman" w:hAnsi="Times New Roman"/>
                <w:sz w:val="20"/>
                <w:szCs w:val="20"/>
              </w:rPr>
              <w:t>Четвертая группа</w:t>
            </w:r>
          </w:p>
        </w:tc>
        <w:tc>
          <w:tcPr>
            <w:tcW w:w="2357" w:type="dxa"/>
          </w:tcPr>
          <w:p w:rsidR="005C49C2" w:rsidRPr="00AA1E90" w:rsidRDefault="005C49C2" w:rsidP="00AA1E90">
            <w:pPr>
              <w:tabs>
                <w:tab w:val="left" w:pos="850"/>
              </w:tabs>
              <w:spacing w:after="0" w:line="240" w:lineRule="auto"/>
              <w:jc w:val="center"/>
              <w:rPr>
                <w:rFonts w:ascii="Times New Roman" w:hAnsi="Times New Roman"/>
                <w:sz w:val="20"/>
                <w:szCs w:val="20"/>
              </w:rPr>
            </w:pPr>
            <w:r w:rsidRPr="00AA1E90">
              <w:rPr>
                <w:rFonts w:ascii="Times New Roman" w:hAnsi="Times New Roman"/>
                <w:sz w:val="20"/>
                <w:szCs w:val="20"/>
              </w:rPr>
              <w:t>-</w:t>
            </w:r>
          </w:p>
        </w:tc>
        <w:tc>
          <w:tcPr>
            <w:tcW w:w="2357" w:type="dxa"/>
          </w:tcPr>
          <w:p w:rsidR="005C49C2" w:rsidRPr="00AA1E90" w:rsidRDefault="005C49C2" w:rsidP="00AA1E90">
            <w:pPr>
              <w:tabs>
                <w:tab w:val="left" w:pos="850"/>
              </w:tabs>
              <w:spacing w:after="0" w:line="240" w:lineRule="auto"/>
              <w:jc w:val="center"/>
              <w:rPr>
                <w:rFonts w:ascii="Times New Roman" w:hAnsi="Times New Roman"/>
                <w:sz w:val="20"/>
                <w:szCs w:val="20"/>
              </w:rPr>
            </w:pPr>
            <w:r w:rsidRPr="00AA1E90">
              <w:rPr>
                <w:rFonts w:ascii="Times New Roman" w:hAnsi="Times New Roman"/>
                <w:sz w:val="20"/>
                <w:szCs w:val="20"/>
              </w:rPr>
              <w:t>-</w:t>
            </w:r>
          </w:p>
        </w:tc>
        <w:tc>
          <w:tcPr>
            <w:tcW w:w="2357" w:type="dxa"/>
          </w:tcPr>
          <w:p w:rsidR="005C49C2" w:rsidRPr="00AA1E90" w:rsidRDefault="00253CAC" w:rsidP="00AA1E90">
            <w:pPr>
              <w:tabs>
                <w:tab w:val="left" w:pos="850"/>
              </w:tabs>
              <w:spacing w:after="0" w:line="240" w:lineRule="auto"/>
              <w:jc w:val="center"/>
              <w:rPr>
                <w:rFonts w:ascii="Times New Roman" w:hAnsi="Times New Roman"/>
                <w:sz w:val="20"/>
                <w:szCs w:val="20"/>
              </w:rPr>
            </w:pPr>
            <w:r w:rsidRPr="00AA1E90">
              <w:rPr>
                <w:rFonts w:ascii="Times New Roman" w:hAnsi="Times New Roman"/>
                <w:sz w:val="20"/>
                <w:szCs w:val="20"/>
              </w:rPr>
              <w:t>-</w:t>
            </w:r>
          </w:p>
        </w:tc>
      </w:tr>
    </w:tbl>
    <w:p w:rsidR="00DF45E8" w:rsidRPr="00021273" w:rsidRDefault="00DF45E8" w:rsidP="00D66C42">
      <w:pPr>
        <w:autoSpaceDE w:val="0"/>
        <w:autoSpaceDN w:val="0"/>
        <w:adjustRightInd w:val="0"/>
        <w:spacing w:after="0" w:line="240" w:lineRule="auto"/>
        <w:ind w:firstLine="567"/>
        <w:jc w:val="both"/>
        <w:rPr>
          <w:rFonts w:ascii="Times New Roman" w:hAnsi="Times New Roman"/>
          <w:sz w:val="20"/>
          <w:szCs w:val="20"/>
        </w:rPr>
      </w:pPr>
    </w:p>
    <w:p w:rsidR="00342F76" w:rsidRPr="00C2775C" w:rsidRDefault="00C2775C" w:rsidP="00D66C4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Сравнительный анализ медицинского обследования детей, поступающих в ДОУ, позволил выявить, </w:t>
      </w:r>
      <w:r w:rsidR="00D66C42" w:rsidRPr="00D66C42">
        <w:rPr>
          <w:rFonts w:ascii="Times New Roman" w:hAnsi="Times New Roman"/>
          <w:sz w:val="24"/>
          <w:szCs w:val="24"/>
        </w:rPr>
        <w:t xml:space="preserve">что </w:t>
      </w:r>
      <w:r w:rsidR="00253CAC">
        <w:rPr>
          <w:rFonts w:ascii="Times New Roman" w:hAnsi="Times New Roman"/>
          <w:sz w:val="24"/>
          <w:szCs w:val="24"/>
        </w:rPr>
        <w:t xml:space="preserve">в </w:t>
      </w:r>
      <w:r w:rsidR="00912D92">
        <w:rPr>
          <w:rFonts w:ascii="Times New Roman" w:hAnsi="Times New Roman"/>
          <w:sz w:val="24"/>
          <w:szCs w:val="24"/>
        </w:rPr>
        <w:t xml:space="preserve">2014 году </w:t>
      </w:r>
      <w:r w:rsidR="00D66C42" w:rsidRPr="00D66C42">
        <w:rPr>
          <w:rFonts w:ascii="Times New Roman" w:hAnsi="Times New Roman"/>
          <w:sz w:val="24"/>
          <w:szCs w:val="24"/>
        </w:rPr>
        <w:t xml:space="preserve"> </w:t>
      </w:r>
      <w:r w:rsidR="00912D92">
        <w:rPr>
          <w:rFonts w:ascii="Times New Roman" w:hAnsi="Times New Roman"/>
          <w:sz w:val="24"/>
          <w:szCs w:val="24"/>
        </w:rPr>
        <w:t xml:space="preserve">первая </w:t>
      </w:r>
      <w:r w:rsidR="00912D92" w:rsidRPr="00D66C42">
        <w:rPr>
          <w:rFonts w:ascii="Times New Roman" w:hAnsi="Times New Roman"/>
          <w:sz w:val="24"/>
          <w:szCs w:val="24"/>
        </w:rPr>
        <w:t>группа здоровья составила</w:t>
      </w:r>
      <w:r w:rsidR="00912D92">
        <w:rPr>
          <w:rFonts w:ascii="Times New Roman" w:hAnsi="Times New Roman"/>
          <w:sz w:val="24"/>
          <w:szCs w:val="24"/>
        </w:rPr>
        <w:t xml:space="preserve"> </w:t>
      </w:r>
      <w:r w:rsidR="00912D92" w:rsidRPr="00D66C42">
        <w:rPr>
          <w:rFonts w:ascii="Times New Roman" w:hAnsi="Times New Roman"/>
          <w:sz w:val="24"/>
          <w:szCs w:val="24"/>
        </w:rPr>
        <w:t xml:space="preserve"> </w:t>
      </w:r>
      <w:r w:rsidR="00912D92">
        <w:rPr>
          <w:rFonts w:ascii="Times New Roman" w:hAnsi="Times New Roman"/>
          <w:sz w:val="24"/>
          <w:szCs w:val="24"/>
        </w:rPr>
        <w:t>41% детей</w:t>
      </w:r>
      <w:r w:rsidR="00912D92" w:rsidRPr="00D66C42">
        <w:rPr>
          <w:rFonts w:ascii="Times New Roman" w:hAnsi="Times New Roman"/>
          <w:sz w:val="24"/>
          <w:szCs w:val="24"/>
        </w:rPr>
        <w:t>, вторая группа –</w:t>
      </w:r>
      <w:r w:rsidR="00912D92">
        <w:rPr>
          <w:rFonts w:ascii="Times New Roman" w:hAnsi="Times New Roman"/>
          <w:sz w:val="24"/>
          <w:szCs w:val="24"/>
        </w:rPr>
        <w:t xml:space="preserve"> 51% детей</w:t>
      </w:r>
      <w:r w:rsidR="00912D92" w:rsidRPr="00D66C42">
        <w:rPr>
          <w:rFonts w:ascii="Times New Roman" w:hAnsi="Times New Roman"/>
          <w:sz w:val="24"/>
          <w:szCs w:val="24"/>
        </w:rPr>
        <w:t>, третья –</w:t>
      </w:r>
      <w:r w:rsidR="00912D92">
        <w:rPr>
          <w:rFonts w:ascii="Times New Roman" w:hAnsi="Times New Roman"/>
          <w:sz w:val="24"/>
          <w:szCs w:val="24"/>
        </w:rPr>
        <w:t xml:space="preserve"> 8% детей. </w:t>
      </w:r>
      <w:r w:rsidR="00DF45E8">
        <w:rPr>
          <w:rFonts w:ascii="Times New Roman" w:hAnsi="Times New Roman"/>
          <w:sz w:val="24"/>
          <w:szCs w:val="24"/>
        </w:rPr>
        <w:t xml:space="preserve">В 2015 году первая группа здоровья составила 34% детей, вторая – 64%, третья группа – 2%. </w:t>
      </w:r>
      <w:r w:rsidR="00253CAC">
        <w:rPr>
          <w:rFonts w:ascii="Times New Roman" w:hAnsi="Times New Roman"/>
          <w:sz w:val="24"/>
          <w:szCs w:val="24"/>
        </w:rPr>
        <w:t xml:space="preserve">В 2016 году первая группа здоровья составила 52% детей, вторая – 46%, третья группа – 2%. </w:t>
      </w:r>
      <w:r w:rsidR="00912D92">
        <w:rPr>
          <w:rFonts w:ascii="Times New Roman" w:hAnsi="Times New Roman"/>
          <w:sz w:val="24"/>
          <w:szCs w:val="24"/>
        </w:rPr>
        <w:t>Приведё</w:t>
      </w:r>
      <w:r w:rsidR="00D66C42" w:rsidRPr="00D66C42">
        <w:rPr>
          <w:rFonts w:ascii="Times New Roman" w:hAnsi="Times New Roman"/>
          <w:sz w:val="24"/>
          <w:szCs w:val="24"/>
        </w:rPr>
        <w:t xml:space="preserve">нные данные свидетельствуют </w:t>
      </w:r>
      <w:r>
        <w:rPr>
          <w:rFonts w:ascii="Times New Roman" w:hAnsi="Times New Roman"/>
          <w:sz w:val="24"/>
          <w:szCs w:val="24"/>
        </w:rPr>
        <w:t xml:space="preserve">о </w:t>
      </w:r>
      <w:r w:rsidR="00253CAC">
        <w:rPr>
          <w:rFonts w:ascii="Times New Roman" w:hAnsi="Times New Roman"/>
          <w:sz w:val="24"/>
          <w:szCs w:val="24"/>
        </w:rPr>
        <w:t xml:space="preserve">том, что увеличивается количество детей, имеющих первую группу здоровья, но вызывает озабоченность тот факт, что </w:t>
      </w:r>
      <w:r>
        <w:rPr>
          <w:rFonts w:ascii="Times New Roman" w:hAnsi="Times New Roman"/>
          <w:sz w:val="24"/>
          <w:szCs w:val="24"/>
        </w:rPr>
        <w:t>сохраня</w:t>
      </w:r>
      <w:r w:rsidR="00253CAC">
        <w:rPr>
          <w:rFonts w:ascii="Times New Roman" w:hAnsi="Times New Roman"/>
          <w:sz w:val="24"/>
          <w:szCs w:val="24"/>
        </w:rPr>
        <w:t>ется  количество</w:t>
      </w:r>
      <w:r>
        <w:rPr>
          <w:rFonts w:ascii="Times New Roman" w:hAnsi="Times New Roman"/>
          <w:sz w:val="24"/>
          <w:szCs w:val="24"/>
        </w:rPr>
        <w:t xml:space="preserve"> детей, рискующих приобрести какие-либо отклонения в состоянии здоровья или проявляющих этот риск в виде нарушений функций органов и тканей (</w:t>
      </w:r>
      <w:r>
        <w:rPr>
          <w:rFonts w:ascii="Times New Roman" w:hAnsi="Times New Roman"/>
          <w:sz w:val="24"/>
          <w:szCs w:val="24"/>
          <w:lang w:val="en-US"/>
        </w:rPr>
        <w:t>II</w:t>
      </w:r>
      <w:r w:rsidR="00DF45E8">
        <w:rPr>
          <w:rFonts w:ascii="Times New Roman" w:hAnsi="Times New Roman"/>
          <w:sz w:val="24"/>
          <w:szCs w:val="24"/>
        </w:rPr>
        <w:t xml:space="preserve"> группа</w:t>
      </w:r>
      <w:r>
        <w:rPr>
          <w:rFonts w:ascii="Times New Roman" w:hAnsi="Times New Roman"/>
          <w:sz w:val="24"/>
          <w:szCs w:val="24"/>
        </w:rPr>
        <w:t xml:space="preserve"> здоровья)</w:t>
      </w:r>
      <w:r w:rsidR="007E6A67">
        <w:rPr>
          <w:rFonts w:ascii="Times New Roman" w:hAnsi="Times New Roman"/>
          <w:sz w:val="24"/>
          <w:szCs w:val="24"/>
        </w:rPr>
        <w:t xml:space="preserve"> и</w:t>
      </w:r>
      <w:r w:rsidR="0015567E">
        <w:rPr>
          <w:rFonts w:ascii="Times New Roman" w:hAnsi="Times New Roman"/>
          <w:sz w:val="24"/>
          <w:szCs w:val="24"/>
        </w:rPr>
        <w:t xml:space="preserve"> </w:t>
      </w:r>
      <w:r w:rsidR="007E6A67">
        <w:rPr>
          <w:rFonts w:ascii="Times New Roman" w:hAnsi="Times New Roman"/>
          <w:sz w:val="24"/>
          <w:szCs w:val="24"/>
        </w:rPr>
        <w:t>увеличивается</w:t>
      </w:r>
      <w:r w:rsidR="0015567E">
        <w:rPr>
          <w:rFonts w:ascii="Times New Roman" w:hAnsi="Times New Roman"/>
          <w:sz w:val="24"/>
          <w:szCs w:val="24"/>
        </w:rPr>
        <w:t xml:space="preserve"> количество детей, поступающих с хроническими заболеваниями в ДОУ. </w:t>
      </w:r>
      <w:r w:rsidR="00701AC7">
        <w:rPr>
          <w:rFonts w:ascii="Times New Roman" w:hAnsi="Times New Roman"/>
          <w:sz w:val="24"/>
          <w:szCs w:val="24"/>
        </w:rPr>
        <w:t>Причина тому, на наш взгляд, - современная ситуация, характеризующаяся социальными потрясениями, снижением уровня жизни, экологическим неблагополучием.</w:t>
      </w:r>
    </w:p>
    <w:p w:rsidR="00890470" w:rsidRPr="004D0EF6" w:rsidRDefault="0015567E" w:rsidP="004D0EF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Все вышеизложенное ставит необходимостью </w:t>
      </w:r>
      <w:r w:rsidR="00DF45E8">
        <w:rPr>
          <w:rFonts w:ascii="Times New Roman" w:hAnsi="Times New Roman"/>
          <w:sz w:val="24"/>
          <w:szCs w:val="24"/>
        </w:rPr>
        <w:t xml:space="preserve">продолжать </w:t>
      </w:r>
      <w:r w:rsidR="00890470" w:rsidRPr="00890470">
        <w:rPr>
          <w:rFonts w:ascii="Times New Roman" w:hAnsi="Times New Roman"/>
          <w:sz w:val="24"/>
          <w:szCs w:val="24"/>
        </w:rPr>
        <w:t>работу по укреплению здоровья</w:t>
      </w:r>
      <w:r w:rsidR="00DF45E8">
        <w:rPr>
          <w:rFonts w:ascii="Times New Roman" w:hAnsi="Times New Roman"/>
          <w:sz w:val="24"/>
          <w:szCs w:val="24"/>
        </w:rPr>
        <w:t xml:space="preserve"> воспитанников</w:t>
      </w:r>
      <w:r w:rsidR="00890470" w:rsidRPr="00890470">
        <w:rPr>
          <w:rFonts w:ascii="Times New Roman" w:hAnsi="Times New Roman"/>
          <w:sz w:val="24"/>
          <w:szCs w:val="24"/>
        </w:rPr>
        <w:t>, формированию</w:t>
      </w:r>
      <w:r>
        <w:rPr>
          <w:rFonts w:ascii="Times New Roman" w:hAnsi="Times New Roman"/>
          <w:sz w:val="24"/>
          <w:szCs w:val="24"/>
        </w:rPr>
        <w:t xml:space="preserve"> у дошкольников</w:t>
      </w:r>
      <w:r w:rsidR="00890470" w:rsidRPr="00890470">
        <w:rPr>
          <w:rFonts w:ascii="Times New Roman" w:hAnsi="Times New Roman"/>
          <w:sz w:val="24"/>
          <w:szCs w:val="24"/>
        </w:rPr>
        <w:t xml:space="preserve"> привычек здорового образа жизни</w:t>
      </w:r>
      <w:r>
        <w:rPr>
          <w:rFonts w:ascii="Times New Roman" w:hAnsi="Times New Roman"/>
          <w:sz w:val="24"/>
          <w:szCs w:val="24"/>
        </w:rPr>
        <w:t xml:space="preserve"> через использование</w:t>
      </w:r>
      <w:r w:rsidR="00890470" w:rsidRPr="00890470">
        <w:rPr>
          <w:rFonts w:ascii="Times New Roman" w:hAnsi="Times New Roman"/>
          <w:sz w:val="24"/>
          <w:szCs w:val="24"/>
        </w:rPr>
        <w:t xml:space="preserve"> разнообразн</w:t>
      </w:r>
      <w:r>
        <w:rPr>
          <w:rFonts w:ascii="Times New Roman" w:hAnsi="Times New Roman"/>
          <w:sz w:val="24"/>
          <w:szCs w:val="24"/>
        </w:rPr>
        <w:t>ых форм</w:t>
      </w:r>
      <w:r w:rsidR="00890470" w:rsidRPr="00890470">
        <w:rPr>
          <w:rFonts w:ascii="Times New Roman" w:hAnsi="Times New Roman"/>
          <w:sz w:val="24"/>
          <w:szCs w:val="24"/>
        </w:rPr>
        <w:t xml:space="preserve">, обращая больше внимания </w:t>
      </w:r>
      <w:r>
        <w:rPr>
          <w:rFonts w:ascii="Times New Roman" w:hAnsi="Times New Roman"/>
          <w:sz w:val="24"/>
          <w:szCs w:val="24"/>
        </w:rPr>
        <w:t xml:space="preserve">при этом </w:t>
      </w:r>
      <w:r w:rsidR="00890470" w:rsidRPr="00890470">
        <w:rPr>
          <w:rFonts w:ascii="Times New Roman" w:hAnsi="Times New Roman"/>
          <w:sz w:val="24"/>
          <w:szCs w:val="24"/>
        </w:rPr>
        <w:t xml:space="preserve">на психоэмоциональное состояние детей, на социальные условия, проводя индивидуальные </w:t>
      </w:r>
      <w:r w:rsidR="00890470" w:rsidRPr="004D0EF6">
        <w:rPr>
          <w:rFonts w:ascii="Times New Roman" w:hAnsi="Times New Roman"/>
          <w:sz w:val="24"/>
          <w:szCs w:val="24"/>
        </w:rPr>
        <w:t>консультации с родителями об</w:t>
      </w:r>
      <w:r w:rsidR="00DF45E8">
        <w:rPr>
          <w:rFonts w:ascii="Times New Roman" w:hAnsi="Times New Roman"/>
          <w:sz w:val="24"/>
          <w:szCs w:val="24"/>
        </w:rPr>
        <w:t xml:space="preserve"> особенностях воспитания детей.</w:t>
      </w:r>
    </w:p>
    <w:p w:rsidR="004D0EF6" w:rsidRPr="004D0EF6" w:rsidRDefault="004D0EF6" w:rsidP="004D0EF6">
      <w:pPr>
        <w:spacing w:after="0" w:line="240" w:lineRule="auto"/>
        <w:ind w:firstLine="567"/>
        <w:jc w:val="both"/>
        <w:rPr>
          <w:rFonts w:ascii="Times New Roman" w:hAnsi="Times New Roman"/>
          <w:i/>
          <w:sz w:val="24"/>
        </w:rPr>
      </w:pPr>
      <w:r w:rsidRPr="004D0EF6">
        <w:rPr>
          <w:rFonts w:ascii="Times New Roman" w:hAnsi="Times New Roman"/>
          <w:color w:val="000000"/>
          <w:sz w:val="24"/>
          <w:szCs w:val="28"/>
        </w:rPr>
        <w:t xml:space="preserve">Согласно </w:t>
      </w:r>
      <w:r w:rsidR="000F27E8">
        <w:rPr>
          <w:rFonts w:ascii="Times New Roman" w:hAnsi="Times New Roman"/>
          <w:color w:val="000000"/>
          <w:sz w:val="24"/>
          <w:szCs w:val="28"/>
        </w:rPr>
        <w:t xml:space="preserve">ООП, разработанной на основе </w:t>
      </w:r>
      <w:r>
        <w:rPr>
          <w:rFonts w:ascii="Times New Roman" w:hAnsi="Times New Roman"/>
          <w:color w:val="000000"/>
          <w:sz w:val="24"/>
          <w:szCs w:val="28"/>
        </w:rPr>
        <w:t xml:space="preserve">примерной </w:t>
      </w:r>
      <w:r w:rsidRPr="004D0EF6">
        <w:rPr>
          <w:rFonts w:ascii="Times New Roman" w:hAnsi="Times New Roman"/>
          <w:color w:val="000000"/>
          <w:sz w:val="24"/>
          <w:szCs w:val="28"/>
        </w:rPr>
        <w:t>о</w:t>
      </w:r>
      <w:r>
        <w:rPr>
          <w:rFonts w:ascii="Times New Roman" w:hAnsi="Times New Roman"/>
          <w:color w:val="000000"/>
          <w:sz w:val="24"/>
          <w:szCs w:val="28"/>
        </w:rPr>
        <w:t>бразовательной программы</w:t>
      </w:r>
      <w:r w:rsidR="00B049D4">
        <w:rPr>
          <w:rFonts w:ascii="Times New Roman" w:hAnsi="Times New Roman"/>
          <w:color w:val="000000"/>
          <w:sz w:val="24"/>
          <w:szCs w:val="28"/>
        </w:rPr>
        <w:t xml:space="preserve"> «Детство»</w:t>
      </w:r>
      <w:r w:rsidR="000F27E8">
        <w:rPr>
          <w:rFonts w:ascii="Times New Roman" w:hAnsi="Times New Roman"/>
          <w:color w:val="000000"/>
          <w:sz w:val="24"/>
          <w:szCs w:val="28"/>
        </w:rPr>
        <w:t>,</w:t>
      </w:r>
      <w:r w:rsidR="00B049D4">
        <w:rPr>
          <w:rFonts w:ascii="Times New Roman" w:hAnsi="Times New Roman"/>
          <w:color w:val="000000"/>
          <w:sz w:val="24"/>
          <w:szCs w:val="28"/>
        </w:rPr>
        <w:t xml:space="preserve"> </w:t>
      </w:r>
      <w:r>
        <w:rPr>
          <w:rFonts w:ascii="Times New Roman" w:hAnsi="Times New Roman"/>
          <w:i/>
          <w:sz w:val="24"/>
          <w:szCs w:val="28"/>
        </w:rPr>
        <w:t xml:space="preserve">содержание деятельности образовательной области «Физическое развитие» </w:t>
      </w:r>
      <w:r>
        <w:rPr>
          <w:rFonts w:ascii="Times New Roman" w:hAnsi="Times New Roman"/>
          <w:sz w:val="24"/>
        </w:rPr>
        <w:t>позволяло</w:t>
      </w:r>
      <w:r w:rsidRPr="004D0EF6">
        <w:rPr>
          <w:rFonts w:ascii="Times New Roman" w:hAnsi="Times New Roman"/>
          <w:sz w:val="24"/>
        </w:rPr>
        <w:t xml:space="preserve"> осуществить</w:t>
      </w:r>
      <w:r w:rsidRPr="004D0EF6">
        <w:rPr>
          <w:rFonts w:ascii="Times New Roman" w:hAnsi="Times New Roman"/>
          <w:b/>
          <w:bCs/>
          <w:sz w:val="24"/>
        </w:rPr>
        <w:t xml:space="preserve"> </w:t>
      </w:r>
      <w:r w:rsidRPr="004D0EF6">
        <w:rPr>
          <w:rFonts w:ascii="Times New Roman" w:hAnsi="Times New Roman"/>
          <w:sz w:val="24"/>
        </w:rPr>
        <w:t>охрану здоровья детей и формирование основ культуры здоровья через:</w:t>
      </w:r>
    </w:p>
    <w:p w:rsidR="004D0EF6" w:rsidRPr="004D0EF6" w:rsidRDefault="004D0EF6" w:rsidP="005F04BE">
      <w:pPr>
        <w:widowControl w:val="0"/>
        <w:numPr>
          <w:ilvl w:val="0"/>
          <w:numId w:val="6"/>
        </w:numPr>
        <w:shd w:val="clear" w:color="auto" w:fill="FFFFFF"/>
        <w:tabs>
          <w:tab w:val="left" w:pos="851"/>
        </w:tabs>
        <w:autoSpaceDE w:val="0"/>
        <w:autoSpaceDN w:val="0"/>
        <w:adjustRightInd w:val="0"/>
        <w:spacing w:after="0" w:line="240" w:lineRule="auto"/>
        <w:ind w:firstLine="207"/>
        <w:jc w:val="both"/>
        <w:rPr>
          <w:rFonts w:ascii="Times New Roman" w:hAnsi="Times New Roman"/>
          <w:sz w:val="24"/>
        </w:rPr>
      </w:pPr>
      <w:r w:rsidRPr="004D0EF6">
        <w:rPr>
          <w:rFonts w:ascii="Times New Roman" w:hAnsi="Times New Roman"/>
          <w:sz w:val="24"/>
        </w:rPr>
        <w:t>сохранение и укрепление физического и психического здоровья детей;</w:t>
      </w:r>
    </w:p>
    <w:p w:rsidR="004D0EF6" w:rsidRPr="004D0EF6" w:rsidRDefault="004D0EF6" w:rsidP="005F04BE">
      <w:pPr>
        <w:widowControl w:val="0"/>
        <w:numPr>
          <w:ilvl w:val="0"/>
          <w:numId w:val="6"/>
        </w:numPr>
        <w:shd w:val="clear" w:color="auto" w:fill="FFFFFF"/>
        <w:tabs>
          <w:tab w:val="left" w:pos="851"/>
        </w:tabs>
        <w:autoSpaceDE w:val="0"/>
        <w:autoSpaceDN w:val="0"/>
        <w:adjustRightInd w:val="0"/>
        <w:spacing w:after="0" w:line="240" w:lineRule="auto"/>
        <w:ind w:firstLine="207"/>
        <w:jc w:val="both"/>
        <w:rPr>
          <w:rFonts w:ascii="Times New Roman" w:hAnsi="Times New Roman"/>
          <w:sz w:val="24"/>
        </w:rPr>
      </w:pPr>
      <w:r w:rsidRPr="004D0EF6">
        <w:rPr>
          <w:rFonts w:ascii="Times New Roman" w:hAnsi="Times New Roman"/>
          <w:sz w:val="24"/>
        </w:rPr>
        <w:t>воспитание культурно-гигиенических навыков;</w:t>
      </w:r>
    </w:p>
    <w:p w:rsidR="004D0EF6" w:rsidRPr="004D0EF6" w:rsidRDefault="004D0EF6" w:rsidP="005F04BE">
      <w:pPr>
        <w:widowControl w:val="0"/>
        <w:numPr>
          <w:ilvl w:val="0"/>
          <w:numId w:val="6"/>
        </w:numPr>
        <w:shd w:val="clear" w:color="auto" w:fill="FFFFFF"/>
        <w:tabs>
          <w:tab w:val="left" w:pos="851"/>
        </w:tabs>
        <w:autoSpaceDE w:val="0"/>
        <w:autoSpaceDN w:val="0"/>
        <w:adjustRightInd w:val="0"/>
        <w:spacing w:after="0" w:line="240" w:lineRule="auto"/>
        <w:ind w:firstLine="207"/>
        <w:jc w:val="both"/>
        <w:rPr>
          <w:rFonts w:ascii="Times New Roman" w:hAnsi="Times New Roman"/>
          <w:sz w:val="24"/>
        </w:rPr>
      </w:pPr>
      <w:r w:rsidRPr="004D0EF6">
        <w:rPr>
          <w:rFonts w:ascii="Times New Roman" w:hAnsi="Times New Roman"/>
          <w:sz w:val="24"/>
        </w:rPr>
        <w:t>формирование начальных представлений о здоровом образе жизни.</w:t>
      </w:r>
    </w:p>
    <w:p w:rsidR="004D0EF6" w:rsidRPr="004D0EF6" w:rsidRDefault="004D0EF6" w:rsidP="004D0EF6">
      <w:pPr>
        <w:shd w:val="clear" w:color="auto" w:fill="FFFFFF"/>
        <w:spacing w:after="0" w:line="240" w:lineRule="auto"/>
        <w:ind w:firstLine="567"/>
        <w:jc w:val="both"/>
        <w:rPr>
          <w:rFonts w:ascii="Times New Roman" w:hAnsi="Times New Roman"/>
          <w:sz w:val="24"/>
        </w:rPr>
      </w:pPr>
      <w:r w:rsidRPr="004D0EF6">
        <w:rPr>
          <w:rFonts w:ascii="Times New Roman" w:hAnsi="Times New Roman"/>
          <w:sz w:val="24"/>
        </w:rPr>
        <w:t>Формирование основ безопасности собственной жизнедеятельности и предпосылок экологического сознания (безопасности окружающего мира)  реализовано посредством:</w:t>
      </w:r>
    </w:p>
    <w:p w:rsidR="004D0EF6" w:rsidRPr="004D0EF6" w:rsidRDefault="004D0EF6" w:rsidP="005F04BE">
      <w:pPr>
        <w:widowControl w:val="0"/>
        <w:numPr>
          <w:ilvl w:val="0"/>
          <w:numId w:val="7"/>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 xml:space="preserve">формирования представлений об опасных для человека и окружающего мира природы ситуациях и способах поведения в них; </w:t>
      </w:r>
    </w:p>
    <w:p w:rsidR="004D0EF6" w:rsidRPr="004D0EF6" w:rsidRDefault="004D0EF6" w:rsidP="005F04BE">
      <w:pPr>
        <w:widowControl w:val="0"/>
        <w:numPr>
          <w:ilvl w:val="0"/>
          <w:numId w:val="7"/>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приобщения к правилам безопасного поведения для человека и окружающего мира природы;</w:t>
      </w:r>
    </w:p>
    <w:p w:rsidR="004D0EF6" w:rsidRPr="004D0EF6" w:rsidRDefault="004D0EF6" w:rsidP="005F04BE">
      <w:pPr>
        <w:widowControl w:val="0"/>
        <w:numPr>
          <w:ilvl w:val="0"/>
          <w:numId w:val="7"/>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передачу детям знаний о правилах безопасности дорожного движения в качестве пешехода и пассажира транспортного средства;</w:t>
      </w:r>
    </w:p>
    <w:p w:rsidR="004D0EF6" w:rsidRPr="004D0EF6" w:rsidRDefault="004D0EF6" w:rsidP="005F04BE">
      <w:pPr>
        <w:widowControl w:val="0"/>
        <w:numPr>
          <w:ilvl w:val="0"/>
          <w:numId w:val="7"/>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формирование осторожного и осмотрительного отношения к потенциально опасным для человека и окружающего мира природы ситуациям.</w:t>
      </w:r>
    </w:p>
    <w:p w:rsidR="004D0EF6" w:rsidRPr="004D0EF6" w:rsidRDefault="004D0EF6" w:rsidP="004D0EF6">
      <w:pPr>
        <w:shd w:val="clear" w:color="auto" w:fill="FFFFFF"/>
        <w:spacing w:after="0" w:line="240" w:lineRule="auto"/>
        <w:ind w:firstLine="567"/>
        <w:jc w:val="both"/>
        <w:rPr>
          <w:rFonts w:ascii="Times New Roman" w:hAnsi="Times New Roman"/>
          <w:sz w:val="24"/>
        </w:rPr>
      </w:pPr>
      <w:r w:rsidRPr="004D0EF6">
        <w:rPr>
          <w:rFonts w:ascii="Times New Roman" w:hAnsi="Times New Roman"/>
          <w:sz w:val="24"/>
        </w:rPr>
        <w:t>При реализации этих целей и задач соблюдался</w:t>
      </w:r>
      <w:r w:rsidR="00D13FE5">
        <w:rPr>
          <w:rFonts w:ascii="Times New Roman" w:hAnsi="Times New Roman"/>
          <w:sz w:val="24"/>
        </w:rPr>
        <w:t xml:space="preserve"> принцип возрастной адресности, </w:t>
      </w:r>
      <w:r w:rsidRPr="004D0EF6">
        <w:rPr>
          <w:rFonts w:ascii="Times New Roman" w:hAnsi="Times New Roman"/>
          <w:sz w:val="24"/>
        </w:rPr>
        <w:t>педагоги подбирали методы, соответствую</w:t>
      </w:r>
      <w:r w:rsidRPr="004D0EF6">
        <w:rPr>
          <w:rFonts w:ascii="Times New Roman" w:hAnsi="Times New Roman"/>
          <w:sz w:val="24"/>
        </w:rPr>
        <w:softHyphen/>
        <w:t>щие возрастным и  индивидуальным особенностям воспитанников.</w:t>
      </w:r>
    </w:p>
    <w:p w:rsidR="004D0EF6" w:rsidRPr="00D13FE5" w:rsidRDefault="004D0EF6" w:rsidP="00D13FE5">
      <w:pPr>
        <w:shd w:val="clear" w:color="auto" w:fill="FFFFFF"/>
        <w:spacing w:after="0" w:line="240" w:lineRule="auto"/>
        <w:ind w:firstLine="567"/>
        <w:jc w:val="both"/>
        <w:rPr>
          <w:rFonts w:ascii="Times New Roman" w:hAnsi="Times New Roman"/>
          <w:color w:val="000000"/>
          <w:sz w:val="24"/>
          <w:szCs w:val="28"/>
        </w:rPr>
      </w:pPr>
      <w:r w:rsidRPr="004D0EF6">
        <w:rPr>
          <w:rFonts w:ascii="Times New Roman" w:hAnsi="Times New Roman"/>
          <w:color w:val="000000"/>
          <w:sz w:val="24"/>
          <w:szCs w:val="28"/>
        </w:rPr>
        <w:t>В результате  у дошкольников на уровне возрастных норм сформированы навыки ЗОЖ, ОБЖ, осознанное отношение к своему здоровью, умения определить свое состояние и ощущения. Обучение культуре здоровья происходило в режиме активных методов обучения, с использованием игр, ситуаций, общения, анализом реальных жизненных ситуаций и т.д. Элементы здоровьесбережения включены в каждый вид детской деятельности независимо от формы организации и возраста</w:t>
      </w:r>
      <w:r w:rsidR="00D161F1">
        <w:rPr>
          <w:rFonts w:ascii="Times New Roman" w:hAnsi="Times New Roman"/>
          <w:color w:val="000000"/>
          <w:sz w:val="24"/>
          <w:szCs w:val="28"/>
        </w:rPr>
        <w:t xml:space="preserve"> детей. Проводимые мероприятия по формированию основ безопасного поведения в быту, социуме, природе обогащали представления о разнообразии источников и причин опасности, о типичных </w:t>
      </w:r>
      <w:r w:rsidR="00D161F1">
        <w:rPr>
          <w:rFonts w:ascii="Times New Roman" w:hAnsi="Times New Roman"/>
          <w:color w:val="000000"/>
          <w:sz w:val="24"/>
          <w:szCs w:val="28"/>
        </w:rPr>
        <w:lastRenderedPageBreak/>
        <w:t>ошибках в ситуациях, опасных для жизни и здоровья, о последствиях неосторожных действий, способствовали освоению правил поведения на улице, при переходе проезжей части</w:t>
      </w:r>
      <w:r w:rsidRPr="004D0EF6">
        <w:rPr>
          <w:rFonts w:ascii="Times New Roman" w:hAnsi="Times New Roman"/>
          <w:color w:val="000000"/>
          <w:sz w:val="24"/>
          <w:szCs w:val="28"/>
        </w:rPr>
        <w:t xml:space="preserve">. </w:t>
      </w:r>
    </w:p>
    <w:p w:rsidR="00C77839" w:rsidRPr="00C77839" w:rsidRDefault="00C77839" w:rsidP="003E3109">
      <w:pPr>
        <w:pStyle w:val="a4"/>
        <w:ind w:firstLine="567"/>
        <w:jc w:val="both"/>
        <w:rPr>
          <w:sz w:val="24"/>
          <w:szCs w:val="28"/>
        </w:rPr>
      </w:pPr>
      <w:r w:rsidRPr="00C77839">
        <w:rPr>
          <w:i w:val="0"/>
          <w:sz w:val="24"/>
          <w:szCs w:val="28"/>
        </w:rPr>
        <w:t xml:space="preserve">Много внимания в прошедшем году уделялось </w:t>
      </w:r>
      <w:r w:rsidRPr="00C77839">
        <w:rPr>
          <w:b/>
          <w:sz w:val="24"/>
          <w:szCs w:val="28"/>
        </w:rPr>
        <w:t>сохранению психического здоровья детей</w:t>
      </w:r>
      <w:r w:rsidRPr="00C77839">
        <w:rPr>
          <w:sz w:val="24"/>
          <w:szCs w:val="28"/>
        </w:rPr>
        <w:t xml:space="preserve">. </w:t>
      </w:r>
    </w:p>
    <w:p w:rsidR="00C77839" w:rsidRPr="00C77839" w:rsidRDefault="00C77839" w:rsidP="00C77839">
      <w:pPr>
        <w:pStyle w:val="a4"/>
        <w:ind w:firstLine="567"/>
        <w:jc w:val="both"/>
        <w:rPr>
          <w:i w:val="0"/>
          <w:sz w:val="24"/>
          <w:szCs w:val="28"/>
        </w:rPr>
      </w:pPr>
      <w:r w:rsidRPr="00C77839">
        <w:rPr>
          <w:i w:val="0"/>
          <w:sz w:val="24"/>
          <w:szCs w:val="24"/>
        </w:rPr>
        <w:t>Согласно ФГОС ДО</w:t>
      </w:r>
      <w:r w:rsidR="000F27E8">
        <w:rPr>
          <w:i w:val="0"/>
          <w:sz w:val="24"/>
          <w:szCs w:val="24"/>
        </w:rPr>
        <w:t xml:space="preserve"> </w:t>
      </w:r>
      <w:r w:rsidRPr="00C77839">
        <w:rPr>
          <w:i w:val="0"/>
          <w:sz w:val="24"/>
          <w:szCs w:val="28"/>
        </w:rPr>
        <w:t xml:space="preserve">обеспечивались следующие </w:t>
      </w:r>
      <w:r w:rsidRPr="00C77839">
        <w:rPr>
          <w:b/>
          <w:i w:val="0"/>
          <w:sz w:val="24"/>
          <w:szCs w:val="28"/>
          <w:u w:val="single"/>
        </w:rPr>
        <w:t>психолого-педагогические условия</w:t>
      </w:r>
      <w:r w:rsidRPr="00C77839">
        <w:rPr>
          <w:i w:val="0"/>
          <w:sz w:val="24"/>
          <w:szCs w:val="28"/>
        </w:rPr>
        <w:t xml:space="preserve"> реализации основной образовательной программы дошкольного образования:</w:t>
      </w:r>
    </w:p>
    <w:p w:rsidR="00C77839" w:rsidRPr="00C77839" w:rsidRDefault="00C77839" w:rsidP="005F04BE">
      <w:pPr>
        <w:pStyle w:val="a4"/>
        <w:numPr>
          <w:ilvl w:val="0"/>
          <w:numId w:val="4"/>
        </w:numPr>
        <w:tabs>
          <w:tab w:val="left" w:pos="-142"/>
          <w:tab w:val="left" w:pos="1023"/>
        </w:tabs>
        <w:ind w:left="0" w:firstLine="567"/>
        <w:jc w:val="both"/>
        <w:rPr>
          <w:i w:val="0"/>
          <w:sz w:val="24"/>
        </w:rPr>
      </w:pPr>
      <w:r w:rsidRPr="00C77839">
        <w:rPr>
          <w:i w:val="0"/>
          <w:sz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77839" w:rsidRPr="00C77839" w:rsidRDefault="00C77839" w:rsidP="005F04BE">
      <w:pPr>
        <w:pStyle w:val="a4"/>
        <w:numPr>
          <w:ilvl w:val="0"/>
          <w:numId w:val="4"/>
        </w:numPr>
        <w:tabs>
          <w:tab w:val="left" w:pos="-142"/>
          <w:tab w:val="left" w:pos="1033"/>
        </w:tabs>
        <w:ind w:left="0" w:firstLine="567"/>
        <w:jc w:val="both"/>
        <w:rPr>
          <w:i w:val="0"/>
          <w:sz w:val="24"/>
        </w:rPr>
      </w:pPr>
      <w:r w:rsidRPr="00C77839">
        <w:rPr>
          <w:i w:val="0"/>
          <w:sz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77839" w:rsidRPr="00C77839" w:rsidRDefault="00C77839" w:rsidP="005F04BE">
      <w:pPr>
        <w:pStyle w:val="a4"/>
        <w:numPr>
          <w:ilvl w:val="0"/>
          <w:numId w:val="4"/>
        </w:numPr>
        <w:tabs>
          <w:tab w:val="left" w:pos="-142"/>
          <w:tab w:val="left" w:pos="1018"/>
        </w:tabs>
        <w:ind w:left="0" w:firstLine="567"/>
        <w:jc w:val="both"/>
        <w:rPr>
          <w:i w:val="0"/>
          <w:sz w:val="24"/>
        </w:rPr>
      </w:pPr>
      <w:r w:rsidRPr="00C77839">
        <w:rPr>
          <w:i w:val="0"/>
          <w:sz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77839" w:rsidRPr="00C77839" w:rsidRDefault="00C77839" w:rsidP="005F04BE">
      <w:pPr>
        <w:pStyle w:val="a4"/>
        <w:numPr>
          <w:ilvl w:val="0"/>
          <w:numId w:val="4"/>
        </w:numPr>
        <w:tabs>
          <w:tab w:val="left" w:pos="-142"/>
          <w:tab w:val="left" w:pos="1028"/>
        </w:tabs>
        <w:ind w:left="0" w:firstLine="567"/>
        <w:jc w:val="both"/>
        <w:rPr>
          <w:i w:val="0"/>
          <w:sz w:val="24"/>
        </w:rPr>
      </w:pPr>
      <w:r w:rsidRPr="00C77839">
        <w:rPr>
          <w:i w:val="0"/>
          <w:sz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77839" w:rsidRPr="00C77839" w:rsidRDefault="00C77839" w:rsidP="005F04BE">
      <w:pPr>
        <w:pStyle w:val="a4"/>
        <w:numPr>
          <w:ilvl w:val="0"/>
          <w:numId w:val="4"/>
        </w:numPr>
        <w:tabs>
          <w:tab w:val="left" w:pos="-142"/>
          <w:tab w:val="left" w:pos="1018"/>
        </w:tabs>
        <w:ind w:left="0" w:firstLine="567"/>
        <w:jc w:val="both"/>
        <w:rPr>
          <w:i w:val="0"/>
          <w:sz w:val="24"/>
        </w:rPr>
      </w:pPr>
      <w:r w:rsidRPr="00C77839">
        <w:rPr>
          <w:i w:val="0"/>
          <w:sz w:val="24"/>
        </w:rPr>
        <w:t>поддержка инициативы и самостоятельности детей в специфических для них видах деятельности;</w:t>
      </w:r>
    </w:p>
    <w:p w:rsidR="00C77839" w:rsidRPr="00C77839" w:rsidRDefault="00C77839" w:rsidP="005F04BE">
      <w:pPr>
        <w:pStyle w:val="a4"/>
        <w:numPr>
          <w:ilvl w:val="0"/>
          <w:numId w:val="4"/>
        </w:numPr>
        <w:tabs>
          <w:tab w:val="left" w:pos="-142"/>
          <w:tab w:val="left" w:pos="1023"/>
        </w:tabs>
        <w:ind w:left="0" w:firstLine="567"/>
        <w:jc w:val="both"/>
        <w:rPr>
          <w:i w:val="0"/>
          <w:sz w:val="24"/>
        </w:rPr>
      </w:pPr>
      <w:r w:rsidRPr="00C77839">
        <w:rPr>
          <w:i w:val="0"/>
          <w:sz w:val="24"/>
        </w:rPr>
        <w:t>возможность выбора детьми материалов, видов активности, участников совместной деятельности и общения;</w:t>
      </w:r>
    </w:p>
    <w:p w:rsidR="00C77839" w:rsidRPr="00C77839" w:rsidRDefault="00C77839" w:rsidP="005F04BE">
      <w:pPr>
        <w:pStyle w:val="a4"/>
        <w:numPr>
          <w:ilvl w:val="0"/>
          <w:numId w:val="4"/>
        </w:numPr>
        <w:tabs>
          <w:tab w:val="left" w:pos="-142"/>
          <w:tab w:val="left" w:pos="993"/>
        </w:tabs>
        <w:ind w:left="0" w:firstLine="567"/>
        <w:jc w:val="both"/>
        <w:rPr>
          <w:i w:val="0"/>
          <w:sz w:val="24"/>
        </w:rPr>
      </w:pPr>
      <w:r w:rsidRPr="00C77839">
        <w:rPr>
          <w:i w:val="0"/>
          <w:sz w:val="24"/>
        </w:rPr>
        <w:t>защита детей от всех форм физического и психического насилия;</w:t>
      </w:r>
    </w:p>
    <w:p w:rsidR="00C77839" w:rsidRPr="00EC0277" w:rsidRDefault="00C77839" w:rsidP="005F04BE">
      <w:pPr>
        <w:pStyle w:val="a4"/>
        <w:numPr>
          <w:ilvl w:val="0"/>
          <w:numId w:val="4"/>
        </w:numPr>
        <w:tabs>
          <w:tab w:val="left" w:pos="-142"/>
          <w:tab w:val="left" w:pos="1023"/>
        </w:tabs>
        <w:ind w:left="0" w:firstLine="567"/>
        <w:jc w:val="both"/>
        <w:rPr>
          <w:i w:val="0"/>
          <w:sz w:val="24"/>
        </w:rPr>
      </w:pPr>
      <w:r w:rsidRPr="00C77839">
        <w:rPr>
          <w:i w:val="0"/>
          <w:sz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B76E0" w:rsidRDefault="00890470" w:rsidP="00EB76E0">
      <w:pPr>
        <w:widowControl w:val="0"/>
        <w:tabs>
          <w:tab w:val="center" w:pos="720"/>
          <w:tab w:val="right" w:pos="9355"/>
        </w:tabs>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color w:val="000000"/>
          <w:sz w:val="24"/>
          <w:szCs w:val="24"/>
        </w:rPr>
        <w:t xml:space="preserve">Деятельность педагога-психолога </w:t>
      </w:r>
      <w:r w:rsidR="00C77839">
        <w:rPr>
          <w:rFonts w:ascii="Times New Roman" w:hAnsi="Times New Roman"/>
          <w:color w:val="000000"/>
          <w:sz w:val="24"/>
          <w:szCs w:val="24"/>
        </w:rPr>
        <w:t xml:space="preserve">Фарафоновой Г.Н. </w:t>
      </w:r>
      <w:r w:rsidRPr="00890470">
        <w:rPr>
          <w:rFonts w:ascii="Times New Roman" w:hAnsi="Times New Roman"/>
          <w:color w:val="000000"/>
          <w:sz w:val="24"/>
          <w:szCs w:val="24"/>
        </w:rPr>
        <w:t xml:space="preserve">в течение года строилась в трёх направлениях: с детьми, с родителями, с педагогами. С детьми проводились коррекционно-развивающая работа, </w:t>
      </w:r>
      <w:r w:rsidRPr="00890470">
        <w:rPr>
          <w:rFonts w:ascii="Times New Roman" w:hAnsi="Times New Roman"/>
          <w:sz w:val="24"/>
          <w:szCs w:val="24"/>
        </w:rPr>
        <w:t xml:space="preserve">игры на развитие и коррекцию эмоциональной сферы, формирование положительных взаимоотношений. Дети чувствовали психологическую защищенность со стороны сотрудников, были открыты, раскрепощены, легко вступали в контакт со сверстниками и взрослыми. </w:t>
      </w:r>
      <w:r w:rsidR="00EB76E0">
        <w:rPr>
          <w:rFonts w:ascii="Times New Roman" w:hAnsi="Times New Roman"/>
          <w:sz w:val="24"/>
          <w:szCs w:val="24"/>
        </w:rPr>
        <w:t>Для построения</w:t>
      </w:r>
      <w:r w:rsidR="00EB76E0" w:rsidRPr="00EB76E0">
        <w:rPr>
          <w:rFonts w:ascii="Times New Roman" w:hAnsi="Times New Roman"/>
          <w:sz w:val="24"/>
          <w:szCs w:val="24"/>
        </w:rPr>
        <w:t xml:space="preserve"> психологически безопасной образовательной среды в ДОУ </w:t>
      </w:r>
      <w:r w:rsidR="00EB76E0">
        <w:rPr>
          <w:rFonts w:ascii="Times New Roman" w:hAnsi="Times New Roman"/>
          <w:sz w:val="24"/>
          <w:szCs w:val="24"/>
        </w:rPr>
        <w:t>было организовано п</w:t>
      </w:r>
      <w:r w:rsidR="00EB76E0" w:rsidRPr="00EB76E0">
        <w:rPr>
          <w:rFonts w:ascii="Times New Roman" w:hAnsi="Times New Roman"/>
          <w:sz w:val="24"/>
          <w:szCs w:val="24"/>
        </w:rPr>
        <w:t xml:space="preserve">сихологическое просвещение и </w:t>
      </w:r>
      <w:r w:rsidR="00EB76E0">
        <w:rPr>
          <w:rFonts w:ascii="Times New Roman" w:hAnsi="Times New Roman"/>
          <w:sz w:val="24"/>
          <w:szCs w:val="24"/>
        </w:rPr>
        <w:t xml:space="preserve">психопрофилактика </w:t>
      </w:r>
      <w:r w:rsidR="00EB76E0" w:rsidRPr="00EB76E0">
        <w:rPr>
          <w:rFonts w:ascii="Times New Roman" w:hAnsi="Times New Roman"/>
          <w:sz w:val="24"/>
          <w:szCs w:val="24"/>
        </w:rPr>
        <w:t>воспитат</w:t>
      </w:r>
      <w:r w:rsidR="00EB76E0">
        <w:rPr>
          <w:rFonts w:ascii="Times New Roman" w:hAnsi="Times New Roman"/>
          <w:sz w:val="24"/>
          <w:szCs w:val="24"/>
        </w:rPr>
        <w:t>елей и родителей в виде повышения</w:t>
      </w:r>
      <w:r w:rsidR="00EB76E0" w:rsidRPr="00EB76E0">
        <w:rPr>
          <w:rFonts w:ascii="Times New Roman" w:hAnsi="Times New Roman"/>
          <w:sz w:val="24"/>
          <w:szCs w:val="24"/>
        </w:rPr>
        <w:t xml:space="preserve"> </w:t>
      </w:r>
      <w:r w:rsidR="00EB76E0">
        <w:rPr>
          <w:rFonts w:ascii="Times New Roman" w:hAnsi="Times New Roman"/>
          <w:sz w:val="24"/>
          <w:szCs w:val="24"/>
        </w:rPr>
        <w:t xml:space="preserve">их </w:t>
      </w:r>
      <w:r w:rsidR="00EB76E0" w:rsidRPr="00EB76E0">
        <w:rPr>
          <w:rFonts w:ascii="Times New Roman" w:hAnsi="Times New Roman"/>
          <w:sz w:val="24"/>
          <w:szCs w:val="24"/>
        </w:rPr>
        <w:t>психологической компетентности</w:t>
      </w:r>
      <w:r w:rsidR="00EB76E0">
        <w:rPr>
          <w:rFonts w:ascii="Times New Roman" w:hAnsi="Times New Roman"/>
          <w:sz w:val="24"/>
          <w:szCs w:val="24"/>
        </w:rPr>
        <w:t xml:space="preserve">. </w:t>
      </w:r>
      <w:r w:rsidR="00EB76E0" w:rsidRPr="00EB76E0">
        <w:rPr>
          <w:rFonts w:ascii="Times New Roman" w:hAnsi="Times New Roman"/>
          <w:sz w:val="24"/>
          <w:szCs w:val="24"/>
        </w:rPr>
        <w:t>Психопросветительская и психопрофилактическая работа бы</w:t>
      </w:r>
      <w:r w:rsidR="00EB76E0">
        <w:rPr>
          <w:rFonts w:ascii="Times New Roman" w:hAnsi="Times New Roman"/>
          <w:sz w:val="24"/>
          <w:szCs w:val="24"/>
        </w:rPr>
        <w:t>ла организован</w:t>
      </w:r>
      <w:r w:rsidR="00EB76E0" w:rsidRPr="00EB76E0">
        <w:rPr>
          <w:rFonts w:ascii="Times New Roman" w:hAnsi="Times New Roman"/>
          <w:sz w:val="24"/>
          <w:szCs w:val="24"/>
        </w:rPr>
        <w:t xml:space="preserve">а в виде подобранного в зависимости от актуальной проблемы данной группы и </w:t>
      </w:r>
      <w:r w:rsidR="00EB76E0">
        <w:rPr>
          <w:rFonts w:ascii="Times New Roman" w:hAnsi="Times New Roman"/>
          <w:sz w:val="24"/>
          <w:szCs w:val="24"/>
        </w:rPr>
        <w:t>возраста стендового материала</w:t>
      </w:r>
      <w:r w:rsidR="00EB76E0" w:rsidRPr="00EB76E0">
        <w:rPr>
          <w:rFonts w:ascii="Times New Roman" w:hAnsi="Times New Roman"/>
          <w:sz w:val="24"/>
          <w:szCs w:val="24"/>
        </w:rPr>
        <w:t xml:space="preserve">. </w:t>
      </w:r>
      <w:r w:rsidR="005C49C2">
        <w:rPr>
          <w:rFonts w:ascii="Times New Roman" w:hAnsi="Times New Roman"/>
          <w:sz w:val="24"/>
          <w:szCs w:val="24"/>
        </w:rPr>
        <w:t>В «Уголке педагога-психолога» были освещены следующие темы</w:t>
      </w:r>
      <w:r w:rsidR="00EB76E0" w:rsidRPr="00EB76E0">
        <w:rPr>
          <w:rFonts w:ascii="Times New Roman" w:hAnsi="Times New Roman"/>
          <w:sz w:val="24"/>
          <w:szCs w:val="24"/>
        </w:rPr>
        <w:t xml:space="preserve"> </w:t>
      </w:r>
      <w:r w:rsidR="00EB76E0" w:rsidRPr="00EB76E0">
        <w:rPr>
          <w:rFonts w:ascii="Times New Roman" w:hAnsi="Times New Roman"/>
          <w:i/>
          <w:sz w:val="24"/>
          <w:szCs w:val="24"/>
        </w:rPr>
        <w:t>для педагогов</w:t>
      </w:r>
      <w:r w:rsidR="00EB76E0" w:rsidRPr="00EB76E0">
        <w:rPr>
          <w:rFonts w:ascii="Times New Roman" w:hAnsi="Times New Roman"/>
          <w:sz w:val="24"/>
          <w:szCs w:val="24"/>
        </w:rPr>
        <w:t xml:space="preserve"> </w:t>
      </w:r>
      <w:r w:rsidR="005C49C2" w:rsidRPr="005C49C2">
        <w:rPr>
          <w:rFonts w:ascii="Times New Roman" w:hAnsi="Times New Roman"/>
          <w:i/>
          <w:sz w:val="24"/>
          <w:szCs w:val="24"/>
        </w:rPr>
        <w:t xml:space="preserve">и </w:t>
      </w:r>
      <w:r w:rsidR="00EB76E0" w:rsidRPr="00EB76E0">
        <w:rPr>
          <w:rFonts w:ascii="Times New Roman" w:hAnsi="Times New Roman"/>
          <w:i/>
          <w:sz w:val="24"/>
          <w:szCs w:val="24"/>
        </w:rPr>
        <w:t>родителей</w:t>
      </w:r>
      <w:r w:rsidR="00EB76E0" w:rsidRPr="00EB76E0">
        <w:rPr>
          <w:rFonts w:ascii="Times New Roman" w:hAnsi="Times New Roman"/>
          <w:sz w:val="24"/>
          <w:szCs w:val="24"/>
        </w:rPr>
        <w:t xml:space="preserve"> </w:t>
      </w:r>
      <w:r w:rsidR="005C49C2" w:rsidRPr="005C49C2">
        <w:rPr>
          <w:rFonts w:ascii="Times New Roman" w:hAnsi="Times New Roman"/>
          <w:i/>
          <w:sz w:val="24"/>
          <w:szCs w:val="24"/>
        </w:rPr>
        <w:t>(законных представителей) воспитанников</w:t>
      </w:r>
      <w:r w:rsidR="005C49C2">
        <w:rPr>
          <w:rFonts w:ascii="Times New Roman" w:hAnsi="Times New Roman"/>
          <w:sz w:val="24"/>
          <w:szCs w:val="24"/>
        </w:rPr>
        <w:t>: «Игра в жизни ребёнка», «Показатели развития детей 6-7 лет», «Почему нельзя брать чужие вещи?», «Что делать, если ребенок обманывает?», «Темперамент и школа».</w:t>
      </w:r>
    </w:p>
    <w:p w:rsidR="004E7E64" w:rsidRDefault="00890470" w:rsidP="005D1872">
      <w:pPr>
        <w:spacing w:after="0" w:line="240" w:lineRule="auto"/>
        <w:ind w:firstLine="567"/>
        <w:jc w:val="both"/>
        <w:rPr>
          <w:rFonts w:ascii="Times New Roman" w:hAnsi="Times New Roman"/>
          <w:sz w:val="24"/>
          <w:szCs w:val="24"/>
        </w:rPr>
      </w:pPr>
      <w:r w:rsidRPr="00503A34">
        <w:rPr>
          <w:rFonts w:ascii="Times New Roman" w:hAnsi="Times New Roman"/>
          <w:sz w:val="24"/>
          <w:szCs w:val="24"/>
        </w:rPr>
        <w:t xml:space="preserve">В детском саду продолжалась работа по комплексному психолого-педагогическому сопровождению дошкольников посредством ПМПк, </w:t>
      </w:r>
      <w:r w:rsidR="00503A34" w:rsidRPr="00503A34">
        <w:rPr>
          <w:rFonts w:ascii="Times New Roman" w:hAnsi="Times New Roman"/>
          <w:sz w:val="24"/>
          <w:szCs w:val="24"/>
        </w:rPr>
        <w:t>деятельность которого осуществлялась в соответствии с Положением о деятельности психолого-медико-педагогического консилиума Муниципального бюджетного дошкольного образовательного учреждения «Детский сад общеразвивающего вида №6 «Алёнушка» г.Строитель Яковлевского района Белгородской области»</w:t>
      </w:r>
      <w:r w:rsidR="00503A34">
        <w:rPr>
          <w:rFonts w:ascii="Times New Roman" w:hAnsi="Times New Roman"/>
          <w:sz w:val="24"/>
          <w:szCs w:val="24"/>
        </w:rPr>
        <w:t xml:space="preserve">, составленного на </w:t>
      </w:r>
      <w:r w:rsidR="00503A34" w:rsidRPr="00503A34">
        <w:rPr>
          <w:rFonts w:ascii="Times New Roman" w:hAnsi="Times New Roman"/>
          <w:sz w:val="24"/>
          <w:szCs w:val="24"/>
        </w:rPr>
        <w:t>основе методических рекомендаций Минобрнауки РФ</w:t>
      </w:r>
      <w:r w:rsidR="00A47F8E">
        <w:rPr>
          <w:rFonts w:ascii="Times New Roman" w:hAnsi="Times New Roman"/>
          <w:sz w:val="24"/>
          <w:szCs w:val="24"/>
        </w:rPr>
        <w:t xml:space="preserve"> </w:t>
      </w:r>
      <w:r w:rsidR="00503A34" w:rsidRPr="00503A34">
        <w:rPr>
          <w:rFonts w:ascii="Times New Roman" w:hAnsi="Times New Roman"/>
          <w:sz w:val="24"/>
          <w:szCs w:val="24"/>
        </w:rPr>
        <w:t>(письмо от 11.03.2016 г. №ВК-452/07)</w:t>
      </w:r>
    </w:p>
    <w:p w:rsidR="00890470" w:rsidRDefault="00890470" w:rsidP="00503A34">
      <w:pPr>
        <w:widowControl w:val="0"/>
        <w:tabs>
          <w:tab w:val="center" w:pos="720"/>
          <w:tab w:val="right" w:pos="9355"/>
        </w:tabs>
        <w:autoSpaceDE w:val="0"/>
        <w:autoSpaceDN w:val="0"/>
        <w:adjustRightInd w:val="0"/>
        <w:spacing w:after="0" w:line="240" w:lineRule="auto"/>
        <w:ind w:firstLine="567"/>
        <w:jc w:val="both"/>
        <w:rPr>
          <w:rFonts w:ascii="Times New Roman" w:hAnsi="Times New Roman"/>
          <w:sz w:val="24"/>
          <w:szCs w:val="24"/>
        </w:rPr>
      </w:pPr>
      <w:r w:rsidRPr="00503A34">
        <w:rPr>
          <w:rFonts w:ascii="Times New Roman" w:hAnsi="Times New Roman"/>
          <w:sz w:val="24"/>
          <w:szCs w:val="24"/>
        </w:rPr>
        <w:t>Задачами ПМПк являются:</w:t>
      </w:r>
    </w:p>
    <w:p w:rsidR="00503A34" w:rsidRPr="00503A34" w:rsidRDefault="00503A34" w:rsidP="00503A3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03A34">
        <w:rPr>
          <w:rFonts w:ascii="Times New Roman" w:hAnsi="Times New Roman"/>
          <w:sz w:val="24"/>
          <w:szCs w:val="24"/>
        </w:rPr>
        <w:t xml:space="preserve">выявление детей, нуждающихся в </w:t>
      </w:r>
      <w:r>
        <w:rPr>
          <w:rFonts w:ascii="Times New Roman" w:hAnsi="Times New Roman"/>
          <w:sz w:val="24"/>
          <w:szCs w:val="24"/>
        </w:rPr>
        <w:t>специальных образовательных условиях (СОУ)</w:t>
      </w:r>
      <w:r w:rsidRPr="00503A34">
        <w:rPr>
          <w:rFonts w:ascii="Times New Roman" w:hAnsi="Times New Roman"/>
          <w:sz w:val="24"/>
          <w:szCs w:val="24"/>
        </w:rPr>
        <w:t xml:space="preserve">, в том числе оценка их резервных возможностей развития, и подготовка рекомендаций по направлению их </w:t>
      </w:r>
      <w:r>
        <w:rPr>
          <w:rFonts w:ascii="Times New Roman" w:hAnsi="Times New Roman"/>
          <w:sz w:val="24"/>
          <w:szCs w:val="24"/>
        </w:rPr>
        <w:t>ЦПМПК</w:t>
      </w:r>
      <w:r w:rsidRPr="00503A34">
        <w:rPr>
          <w:rFonts w:ascii="Times New Roman" w:hAnsi="Times New Roman"/>
          <w:sz w:val="24"/>
          <w:szCs w:val="24"/>
        </w:rPr>
        <w:t xml:space="preserve"> для определения СОУ, формы получения образования, </w:t>
      </w:r>
      <w:r w:rsidRPr="00503A34">
        <w:rPr>
          <w:rFonts w:ascii="Times New Roman" w:hAnsi="Times New Roman"/>
          <w:sz w:val="24"/>
          <w:szCs w:val="24"/>
        </w:rPr>
        <w:lastRenderedPageBreak/>
        <w:t>образовательной программы, которую ребенок с ОВЗ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СОУ;</w:t>
      </w:r>
    </w:p>
    <w:p w:rsidR="00503A34" w:rsidRPr="00503A34" w:rsidRDefault="00503A34" w:rsidP="00503A34">
      <w:pPr>
        <w:spacing w:after="0" w:line="240" w:lineRule="auto"/>
        <w:ind w:firstLine="567"/>
        <w:jc w:val="both"/>
        <w:rPr>
          <w:rFonts w:ascii="Times New Roman" w:hAnsi="Times New Roman"/>
          <w:sz w:val="24"/>
          <w:szCs w:val="24"/>
        </w:rPr>
      </w:pPr>
      <w:r w:rsidRPr="00503A34">
        <w:rPr>
          <w:rFonts w:ascii="Times New Roman" w:hAnsi="Times New Roman"/>
          <w:sz w:val="24"/>
          <w:szCs w:val="24"/>
        </w:rPr>
        <w:t xml:space="preserve">- разработка и реализация  специалистами ПМПк программы психолого-педагогического сопровождения как компонента образовательной программы, рекомендованной </w:t>
      </w:r>
      <w:r>
        <w:rPr>
          <w:rFonts w:ascii="Times New Roman" w:hAnsi="Times New Roman"/>
          <w:sz w:val="24"/>
          <w:szCs w:val="24"/>
        </w:rPr>
        <w:t>ЦПМПК</w:t>
      </w:r>
      <w:r w:rsidRPr="00503A34">
        <w:rPr>
          <w:rFonts w:ascii="Times New Roman" w:hAnsi="Times New Roman"/>
          <w:sz w:val="24"/>
          <w:szCs w:val="24"/>
        </w:rPr>
        <w:t>;</w:t>
      </w:r>
    </w:p>
    <w:p w:rsidR="00503A34" w:rsidRPr="00503A34" w:rsidRDefault="00503A34" w:rsidP="00503A34">
      <w:pPr>
        <w:spacing w:after="0" w:line="240" w:lineRule="auto"/>
        <w:ind w:firstLine="567"/>
        <w:jc w:val="both"/>
        <w:rPr>
          <w:rFonts w:ascii="Times New Roman" w:hAnsi="Times New Roman"/>
          <w:sz w:val="24"/>
          <w:szCs w:val="24"/>
        </w:rPr>
      </w:pPr>
      <w:r w:rsidRPr="00503A34">
        <w:rPr>
          <w:rFonts w:ascii="Times New Roman" w:hAnsi="Times New Roman"/>
          <w:sz w:val="24"/>
          <w:szCs w:val="24"/>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503A34" w:rsidRPr="00503A34" w:rsidRDefault="00503A34" w:rsidP="00503A34">
      <w:pPr>
        <w:spacing w:after="0" w:line="240" w:lineRule="auto"/>
        <w:ind w:firstLine="567"/>
        <w:jc w:val="both"/>
        <w:rPr>
          <w:rFonts w:ascii="Times New Roman" w:hAnsi="Times New Roman"/>
          <w:sz w:val="24"/>
          <w:szCs w:val="24"/>
        </w:rPr>
      </w:pPr>
      <w:r w:rsidRPr="00503A34">
        <w:rPr>
          <w:rFonts w:ascii="Times New Roman" w:hAnsi="Times New Roman"/>
          <w:sz w:val="24"/>
          <w:szCs w:val="24"/>
        </w:rPr>
        <w:t>-</w:t>
      </w:r>
      <w:r>
        <w:rPr>
          <w:rFonts w:ascii="Times New Roman" w:hAnsi="Times New Roman"/>
          <w:sz w:val="24"/>
          <w:szCs w:val="24"/>
        </w:rPr>
        <w:t xml:space="preserve"> </w:t>
      </w:r>
      <w:r w:rsidRPr="00503A34">
        <w:rPr>
          <w:rFonts w:ascii="Times New Roman" w:hAnsi="Times New Roman"/>
          <w:sz w:val="24"/>
          <w:szCs w:val="24"/>
        </w:rPr>
        <w:t>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w:t>
      </w:r>
    </w:p>
    <w:p w:rsidR="00503A34" w:rsidRPr="00503A34" w:rsidRDefault="00503A34" w:rsidP="00503A34">
      <w:pPr>
        <w:spacing w:after="0" w:line="240" w:lineRule="auto"/>
        <w:ind w:firstLine="567"/>
        <w:jc w:val="both"/>
        <w:rPr>
          <w:rFonts w:ascii="Times New Roman" w:hAnsi="Times New Roman"/>
          <w:sz w:val="24"/>
          <w:szCs w:val="24"/>
        </w:rPr>
      </w:pPr>
      <w:r w:rsidRPr="00503A34">
        <w:rPr>
          <w:rFonts w:ascii="Times New Roman" w:hAnsi="Times New Roman"/>
          <w:sz w:val="24"/>
          <w:szCs w:val="24"/>
        </w:rPr>
        <w:t xml:space="preserve">-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с ОВЗ и характером овладения образовательной программой, рекомендованной </w:t>
      </w:r>
      <w:r>
        <w:rPr>
          <w:rFonts w:ascii="Times New Roman" w:hAnsi="Times New Roman"/>
          <w:sz w:val="24"/>
          <w:szCs w:val="24"/>
        </w:rPr>
        <w:t>ЦПМПК,</w:t>
      </w:r>
      <w:r w:rsidRPr="00503A34">
        <w:rPr>
          <w:rFonts w:ascii="Times New Roman" w:hAnsi="Times New Roman"/>
          <w:sz w:val="24"/>
          <w:szCs w:val="24"/>
        </w:rPr>
        <w:t xml:space="preserve"> рекомендаций родителям (законным представителям) по повторному прохождению </w:t>
      </w:r>
      <w:r>
        <w:rPr>
          <w:rFonts w:ascii="Times New Roman" w:hAnsi="Times New Roman"/>
          <w:sz w:val="24"/>
          <w:szCs w:val="24"/>
        </w:rPr>
        <w:t>ЦПМПК</w:t>
      </w:r>
      <w:r w:rsidRPr="00503A34">
        <w:rPr>
          <w:rFonts w:ascii="Times New Roman" w:hAnsi="Times New Roman"/>
          <w:sz w:val="24"/>
          <w:szCs w:val="24"/>
        </w:rPr>
        <w:t>;</w:t>
      </w:r>
    </w:p>
    <w:p w:rsidR="00503A34" w:rsidRPr="00503A34" w:rsidRDefault="00503A34" w:rsidP="00503A34">
      <w:pPr>
        <w:spacing w:after="0" w:line="240" w:lineRule="auto"/>
        <w:ind w:firstLine="567"/>
        <w:jc w:val="both"/>
        <w:rPr>
          <w:rFonts w:ascii="Times New Roman" w:hAnsi="Times New Roman"/>
          <w:sz w:val="24"/>
          <w:szCs w:val="24"/>
        </w:rPr>
      </w:pPr>
      <w:r w:rsidRPr="00503A34">
        <w:rPr>
          <w:rFonts w:ascii="Times New Roman" w:hAnsi="Times New Roman"/>
          <w:sz w:val="24"/>
          <w:szCs w:val="24"/>
        </w:rPr>
        <w:t>- подготовка и ведение документации, отражающей актуальное развитие ребенка с ОВЗ, динамику его состояния, уровень достигнутых целевых ориентиров, эффективность коррекционно-педагогической деятельности специалистов ПМПк;</w:t>
      </w:r>
    </w:p>
    <w:p w:rsidR="00503A34" w:rsidRPr="00503A34" w:rsidRDefault="00503A34" w:rsidP="00503A34">
      <w:pPr>
        <w:spacing w:after="0" w:line="240" w:lineRule="auto"/>
        <w:ind w:firstLine="567"/>
        <w:jc w:val="both"/>
        <w:rPr>
          <w:rFonts w:ascii="Times New Roman" w:hAnsi="Times New Roman"/>
          <w:sz w:val="24"/>
          <w:szCs w:val="24"/>
        </w:rPr>
      </w:pPr>
      <w:r w:rsidRPr="00503A34">
        <w:rPr>
          <w:rFonts w:ascii="Times New Roman" w:hAnsi="Times New Roman"/>
          <w:sz w:val="24"/>
          <w:szCs w:val="24"/>
        </w:rPr>
        <w:t>- консультативная и просветительская работа с родителями (законными представителями), педагогическим коллективом Учреждения в отношении особенностей психического развития и образования ребенка с ОВЗ, характера его социальной адаптации в образовательной среде;</w:t>
      </w:r>
    </w:p>
    <w:p w:rsidR="00503A34" w:rsidRPr="00503A34" w:rsidRDefault="00503A34" w:rsidP="00503A34">
      <w:pPr>
        <w:spacing w:after="0" w:line="240" w:lineRule="auto"/>
        <w:ind w:firstLine="567"/>
        <w:jc w:val="both"/>
        <w:rPr>
          <w:rFonts w:ascii="Times New Roman" w:hAnsi="Times New Roman"/>
          <w:sz w:val="24"/>
          <w:szCs w:val="24"/>
        </w:rPr>
      </w:pPr>
      <w:r w:rsidRPr="00503A34">
        <w:rPr>
          <w:rFonts w:ascii="Times New Roman" w:hAnsi="Times New Roman"/>
          <w:sz w:val="24"/>
          <w:szCs w:val="24"/>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(психолого-медико-педагогическую помощь) детей с ОВЗ, получающих дошкольное образование в данной организации;</w:t>
      </w:r>
    </w:p>
    <w:p w:rsidR="00890470" w:rsidRPr="00503A34" w:rsidRDefault="00503A34" w:rsidP="00503A34">
      <w:pPr>
        <w:spacing w:after="0" w:line="240" w:lineRule="auto"/>
        <w:ind w:firstLine="567"/>
        <w:jc w:val="both"/>
        <w:rPr>
          <w:rFonts w:ascii="Times New Roman" w:hAnsi="Times New Roman"/>
          <w:sz w:val="24"/>
          <w:szCs w:val="24"/>
        </w:rPr>
      </w:pPr>
      <w:r w:rsidRPr="00503A34">
        <w:rPr>
          <w:rFonts w:ascii="Times New Roman" w:hAnsi="Times New Roman"/>
          <w:sz w:val="24"/>
          <w:szCs w:val="24"/>
        </w:rPr>
        <w:t>- организационно-методическая поддержка педагогического состава Учреждения в отношении образования и социальной адаптации сопровождаемых детей с ОВЗ.</w:t>
      </w:r>
    </w:p>
    <w:p w:rsidR="0071761D" w:rsidRDefault="00503A34" w:rsidP="00503A34">
      <w:pPr>
        <w:spacing w:after="0" w:line="240" w:lineRule="auto"/>
        <w:ind w:firstLine="708"/>
        <w:jc w:val="both"/>
        <w:rPr>
          <w:rFonts w:ascii="Times New Roman" w:hAnsi="Times New Roman"/>
          <w:sz w:val="24"/>
          <w:szCs w:val="24"/>
        </w:rPr>
      </w:pPr>
      <w:r>
        <w:rPr>
          <w:rFonts w:ascii="Times New Roman" w:hAnsi="Times New Roman"/>
          <w:sz w:val="24"/>
          <w:szCs w:val="24"/>
        </w:rPr>
        <w:t>З</w:t>
      </w:r>
      <w:r w:rsidRPr="00503A34">
        <w:rPr>
          <w:rFonts w:ascii="Times New Roman" w:hAnsi="Times New Roman"/>
          <w:sz w:val="24"/>
          <w:szCs w:val="24"/>
        </w:rPr>
        <w:t xml:space="preserve">а период с 01.09.2016 года по 29.05.2017 года было проведено 7 заседаний ПМПк – 5 плановых и 2 внеплановых. Количество детей старших и подготовительных групп ДОУ, обследованных по методике под редакцией Семаго в начале учебного года педагогом-психологом – 147 детей. </w:t>
      </w:r>
    </w:p>
    <w:p w:rsidR="00503A34" w:rsidRPr="00503A34" w:rsidRDefault="00503A34" w:rsidP="00503A34">
      <w:pPr>
        <w:spacing w:after="0" w:line="240" w:lineRule="auto"/>
        <w:ind w:firstLine="708"/>
        <w:jc w:val="both"/>
        <w:rPr>
          <w:rFonts w:ascii="Times New Roman" w:hAnsi="Times New Roman"/>
          <w:sz w:val="24"/>
          <w:szCs w:val="24"/>
        </w:rPr>
      </w:pPr>
      <w:r w:rsidRPr="00503A34">
        <w:rPr>
          <w:rFonts w:ascii="Times New Roman" w:hAnsi="Times New Roman"/>
          <w:sz w:val="24"/>
          <w:szCs w:val="24"/>
        </w:rPr>
        <w:t>Воспитание и обучение с детьми в группе компенсирующей направленности  осуществлялось квалифицированными педагогами Титовой Е.М., Скрыпченко Н.М., учителем-логопедом Шуниной Т.М., специалистами ДОУ – Ангольт Е.В., Захаровой О.В. по адаптированной образовательной программе, разработанной в соответствии с ФГОС ДО и с учетом примерной адаптированной основной образовательной программе для детей с тяжелыми нарушениями речи (общим недоразвитием речи) с 3 до 7 лет» под редакцией Н.В.Нищевой.</w:t>
      </w:r>
    </w:p>
    <w:p w:rsidR="00503A34" w:rsidRPr="00503A34" w:rsidRDefault="00503A34" w:rsidP="00503A34">
      <w:pPr>
        <w:spacing w:after="0" w:line="240" w:lineRule="auto"/>
        <w:ind w:firstLine="567"/>
        <w:jc w:val="both"/>
        <w:rPr>
          <w:rFonts w:ascii="Times New Roman" w:hAnsi="Times New Roman"/>
          <w:sz w:val="24"/>
          <w:szCs w:val="24"/>
        </w:rPr>
      </w:pPr>
      <w:r w:rsidRPr="00503A34">
        <w:rPr>
          <w:rFonts w:ascii="Times New Roman" w:hAnsi="Times New Roman"/>
          <w:sz w:val="24"/>
          <w:szCs w:val="24"/>
        </w:rPr>
        <w:t xml:space="preserve">Специалистами ДОУ осуществлялась реализация индивидуальных планов сопровождения детей, посещающих логопедическую группу. </w:t>
      </w:r>
    </w:p>
    <w:p w:rsidR="00503A34" w:rsidRPr="00503A34" w:rsidRDefault="00503A34" w:rsidP="00503A34">
      <w:pPr>
        <w:spacing w:after="0" w:line="240" w:lineRule="auto"/>
        <w:ind w:firstLine="567"/>
        <w:jc w:val="both"/>
        <w:rPr>
          <w:rFonts w:ascii="Times New Roman" w:hAnsi="Times New Roman"/>
          <w:sz w:val="24"/>
          <w:szCs w:val="24"/>
        </w:rPr>
      </w:pPr>
      <w:r w:rsidRPr="00503A34">
        <w:rPr>
          <w:rFonts w:ascii="Times New Roman" w:hAnsi="Times New Roman"/>
          <w:sz w:val="24"/>
          <w:szCs w:val="24"/>
        </w:rPr>
        <w:t>Через ПМПк прошло 46 детей, 44 из которых были охвачены коррекционно-развивающей помощью. На центральную психолого-педагогическую комиссию был на</w:t>
      </w:r>
      <w:r w:rsidR="0071761D">
        <w:rPr>
          <w:rFonts w:ascii="Times New Roman" w:hAnsi="Times New Roman"/>
          <w:sz w:val="24"/>
          <w:szCs w:val="24"/>
        </w:rPr>
        <w:t>правлен воспитанник группы №9</w:t>
      </w:r>
      <w:r w:rsidRPr="00503A34">
        <w:rPr>
          <w:rFonts w:ascii="Times New Roman" w:hAnsi="Times New Roman"/>
          <w:sz w:val="24"/>
          <w:szCs w:val="24"/>
        </w:rPr>
        <w:t xml:space="preserve"> Дмитрий</w:t>
      </w:r>
      <w:r w:rsidR="0071761D">
        <w:rPr>
          <w:rFonts w:ascii="Times New Roman" w:hAnsi="Times New Roman"/>
          <w:sz w:val="24"/>
          <w:szCs w:val="24"/>
        </w:rPr>
        <w:t xml:space="preserve"> В.</w:t>
      </w:r>
      <w:r w:rsidRPr="00503A34">
        <w:rPr>
          <w:rFonts w:ascii="Times New Roman" w:hAnsi="Times New Roman"/>
          <w:sz w:val="24"/>
          <w:szCs w:val="24"/>
        </w:rPr>
        <w:t xml:space="preserve"> - ОНР </w:t>
      </w:r>
      <w:r w:rsidRPr="00503A34">
        <w:rPr>
          <w:rFonts w:ascii="Times New Roman" w:hAnsi="Times New Roman"/>
          <w:sz w:val="24"/>
          <w:szCs w:val="24"/>
          <w:lang w:val="en-US"/>
        </w:rPr>
        <w:t>II</w:t>
      </w:r>
      <w:r w:rsidRPr="00503A34">
        <w:rPr>
          <w:rFonts w:ascii="Times New Roman" w:hAnsi="Times New Roman"/>
          <w:sz w:val="24"/>
          <w:szCs w:val="24"/>
        </w:rPr>
        <w:t xml:space="preserve"> уровень речевого р</w:t>
      </w:r>
      <w:r w:rsidR="0071761D">
        <w:rPr>
          <w:rFonts w:ascii="Times New Roman" w:hAnsi="Times New Roman"/>
          <w:sz w:val="24"/>
          <w:szCs w:val="24"/>
        </w:rPr>
        <w:t xml:space="preserve">азвития и воспитанник группы №5 </w:t>
      </w:r>
      <w:r w:rsidRPr="00503A34">
        <w:rPr>
          <w:rFonts w:ascii="Times New Roman" w:hAnsi="Times New Roman"/>
          <w:sz w:val="24"/>
          <w:szCs w:val="24"/>
        </w:rPr>
        <w:t xml:space="preserve">Андрей </w:t>
      </w:r>
      <w:r w:rsidR="0071761D">
        <w:rPr>
          <w:rFonts w:ascii="Times New Roman" w:hAnsi="Times New Roman"/>
          <w:sz w:val="24"/>
          <w:szCs w:val="24"/>
        </w:rPr>
        <w:t xml:space="preserve">П. </w:t>
      </w:r>
      <w:r w:rsidRPr="00503A34">
        <w:rPr>
          <w:rFonts w:ascii="Times New Roman" w:hAnsi="Times New Roman"/>
          <w:sz w:val="24"/>
          <w:szCs w:val="24"/>
        </w:rPr>
        <w:t>– недоразвитие смысловой произ</w:t>
      </w:r>
      <w:r w:rsidR="00433797">
        <w:rPr>
          <w:rFonts w:ascii="Times New Roman" w:hAnsi="Times New Roman"/>
          <w:sz w:val="24"/>
          <w:szCs w:val="24"/>
        </w:rPr>
        <w:t>носительной речи. Однако, мама Андрея П</w:t>
      </w:r>
      <w:r w:rsidRPr="00503A34">
        <w:rPr>
          <w:rFonts w:ascii="Times New Roman" w:hAnsi="Times New Roman"/>
          <w:sz w:val="24"/>
          <w:szCs w:val="24"/>
        </w:rPr>
        <w:t>.  (</w:t>
      </w:r>
      <w:r w:rsidR="00433797">
        <w:rPr>
          <w:rFonts w:ascii="Times New Roman" w:hAnsi="Times New Roman"/>
          <w:sz w:val="24"/>
          <w:szCs w:val="24"/>
        </w:rPr>
        <w:t xml:space="preserve">Ольга Николаевна П. - </w:t>
      </w:r>
      <w:r w:rsidRPr="00503A34">
        <w:rPr>
          <w:rFonts w:ascii="Times New Roman" w:hAnsi="Times New Roman"/>
          <w:sz w:val="24"/>
          <w:szCs w:val="24"/>
        </w:rPr>
        <w:t>законный представитель ребенка) с заключениями и рекомендациями членов ПМПк ДОУ была не согласна, поэтому ребёнок продолжит обучение и воспитание в группе общеразвивающей направленности.</w:t>
      </w:r>
    </w:p>
    <w:p w:rsidR="00503A34" w:rsidRPr="00503A34" w:rsidRDefault="00503A34" w:rsidP="005D1872">
      <w:pPr>
        <w:spacing w:after="0" w:line="240" w:lineRule="auto"/>
        <w:ind w:firstLine="567"/>
        <w:jc w:val="both"/>
        <w:rPr>
          <w:rFonts w:ascii="Times New Roman" w:hAnsi="Times New Roman"/>
          <w:sz w:val="24"/>
          <w:szCs w:val="24"/>
        </w:rPr>
      </w:pPr>
      <w:r w:rsidRPr="00503A34">
        <w:rPr>
          <w:rFonts w:ascii="Times New Roman" w:hAnsi="Times New Roman"/>
          <w:sz w:val="24"/>
          <w:szCs w:val="24"/>
        </w:rPr>
        <w:lastRenderedPageBreak/>
        <w:t xml:space="preserve">По результатам </w:t>
      </w:r>
      <w:r w:rsidR="005C49C2">
        <w:rPr>
          <w:rFonts w:ascii="Times New Roman" w:hAnsi="Times New Roman"/>
          <w:sz w:val="24"/>
          <w:szCs w:val="24"/>
        </w:rPr>
        <w:t xml:space="preserve">диагностики педагога-психолога </w:t>
      </w:r>
      <w:r w:rsidRPr="00503A34">
        <w:rPr>
          <w:rFonts w:ascii="Times New Roman" w:hAnsi="Times New Roman"/>
          <w:sz w:val="24"/>
          <w:szCs w:val="24"/>
        </w:rPr>
        <w:t>у 37 детей (84%) из 44 воспитанников отмечается положительная динамика</w:t>
      </w:r>
      <w:r w:rsidR="00433797">
        <w:rPr>
          <w:rFonts w:ascii="Times New Roman" w:hAnsi="Times New Roman"/>
          <w:sz w:val="24"/>
          <w:szCs w:val="24"/>
        </w:rPr>
        <w:t xml:space="preserve"> в развитии познавательной сферы</w:t>
      </w:r>
      <w:r w:rsidRPr="00503A34">
        <w:rPr>
          <w:rFonts w:ascii="Times New Roman" w:hAnsi="Times New Roman"/>
          <w:sz w:val="24"/>
          <w:szCs w:val="24"/>
        </w:rPr>
        <w:t>.</w:t>
      </w:r>
    </w:p>
    <w:p w:rsidR="00890470" w:rsidRPr="00503A34" w:rsidRDefault="00890470" w:rsidP="00503A34">
      <w:pPr>
        <w:spacing w:after="0" w:line="240" w:lineRule="auto"/>
        <w:ind w:firstLine="540"/>
        <w:jc w:val="both"/>
        <w:rPr>
          <w:rFonts w:ascii="Times New Roman" w:hAnsi="Times New Roman"/>
          <w:sz w:val="24"/>
          <w:szCs w:val="24"/>
        </w:rPr>
      </w:pPr>
      <w:r w:rsidRPr="00503A34">
        <w:rPr>
          <w:rFonts w:ascii="Times New Roman" w:hAnsi="Times New Roman"/>
          <w:sz w:val="24"/>
          <w:szCs w:val="24"/>
        </w:rPr>
        <w:t>Уровень здоровьеориентированной деятельности дошкольного учреждения во многом определяется работой с родителями в данном направлении. Просветительную работу с родителями воспитатели проводили в форме индивидуальных бесед и консультаций, во время ежедневного приема  детей, на родительских собраниях, с помощью наглядной информации, которая оформлялась в виде папок-передвижек, советов, рекомендаций, памяток. В каждой группе в родительских уголках размещался в течени</w:t>
      </w:r>
      <w:r w:rsidR="00056D3A" w:rsidRPr="00503A34">
        <w:rPr>
          <w:rFonts w:ascii="Times New Roman" w:hAnsi="Times New Roman"/>
          <w:sz w:val="24"/>
          <w:szCs w:val="24"/>
        </w:rPr>
        <w:t>е года консультативный материал по вопросам питания и здоровьесбережения</w:t>
      </w:r>
      <w:r w:rsidR="00F67B5E" w:rsidRPr="00503A34">
        <w:rPr>
          <w:rFonts w:ascii="Times New Roman" w:hAnsi="Times New Roman"/>
          <w:sz w:val="24"/>
          <w:szCs w:val="24"/>
        </w:rPr>
        <w:t>.</w:t>
      </w:r>
    </w:p>
    <w:p w:rsidR="00890470" w:rsidRPr="00890470" w:rsidRDefault="00021273" w:rsidP="00503A34">
      <w:pPr>
        <w:widowControl w:val="0"/>
        <w:autoSpaceDE w:val="0"/>
        <w:autoSpaceDN w:val="0"/>
        <w:adjustRightInd w:val="0"/>
        <w:spacing w:after="0" w:line="240" w:lineRule="auto"/>
        <w:ind w:firstLine="540"/>
        <w:jc w:val="both"/>
        <w:rPr>
          <w:rStyle w:val="c0"/>
          <w:rFonts w:ascii="Times New Roman" w:hAnsi="Times New Roman"/>
          <w:sz w:val="24"/>
          <w:szCs w:val="24"/>
        </w:rPr>
      </w:pPr>
      <w:r>
        <w:rPr>
          <w:rFonts w:ascii="Times New Roman" w:hAnsi="Times New Roman"/>
          <w:sz w:val="24"/>
          <w:szCs w:val="24"/>
        </w:rPr>
        <w:t>В текущем</w:t>
      </w:r>
      <w:r w:rsidR="00890470" w:rsidRPr="00503A34">
        <w:rPr>
          <w:rFonts w:ascii="Times New Roman" w:hAnsi="Times New Roman"/>
          <w:sz w:val="24"/>
          <w:szCs w:val="24"/>
        </w:rPr>
        <w:t xml:space="preserve"> году </w:t>
      </w:r>
      <w:r w:rsidR="005D1872">
        <w:rPr>
          <w:rFonts w:ascii="Times New Roman" w:hAnsi="Times New Roman"/>
          <w:sz w:val="24"/>
          <w:szCs w:val="24"/>
        </w:rPr>
        <w:t>продолжает оставаться высокой</w:t>
      </w:r>
      <w:r w:rsidR="00890470" w:rsidRPr="00503A34">
        <w:rPr>
          <w:rFonts w:ascii="Times New Roman" w:hAnsi="Times New Roman"/>
          <w:sz w:val="24"/>
          <w:szCs w:val="24"/>
        </w:rPr>
        <w:t xml:space="preserve"> активность родителей при</w:t>
      </w:r>
      <w:r w:rsidR="00890470" w:rsidRPr="00890470">
        <w:rPr>
          <w:rFonts w:ascii="Times New Roman" w:hAnsi="Times New Roman"/>
          <w:sz w:val="24"/>
          <w:szCs w:val="24"/>
        </w:rPr>
        <w:t xml:space="preserve"> подготовке совместных мероприятий, направленных на пропаганду здорового образа жизни: родители принимают активное  участие в подготовке и реализации совместных </w:t>
      </w:r>
      <w:r w:rsidR="0020647D">
        <w:rPr>
          <w:rFonts w:ascii="Times New Roman" w:hAnsi="Times New Roman"/>
          <w:sz w:val="24"/>
          <w:szCs w:val="24"/>
        </w:rPr>
        <w:t>спортивных праздников</w:t>
      </w:r>
      <w:r w:rsidR="005D1872">
        <w:rPr>
          <w:rFonts w:ascii="Times New Roman" w:hAnsi="Times New Roman"/>
          <w:sz w:val="24"/>
          <w:szCs w:val="24"/>
        </w:rPr>
        <w:t xml:space="preserve"> и развлечений</w:t>
      </w:r>
      <w:r w:rsidR="00890470" w:rsidRPr="00890470">
        <w:rPr>
          <w:rFonts w:ascii="Times New Roman" w:hAnsi="Times New Roman"/>
          <w:sz w:val="24"/>
          <w:szCs w:val="24"/>
        </w:rPr>
        <w:t xml:space="preserve">. </w:t>
      </w:r>
      <w:r w:rsidR="005D1872">
        <w:rPr>
          <w:rFonts w:ascii="Times New Roman" w:hAnsi="Times New Roman"/>
          <w:sz w:val="24"/>
          <w:szCs w:val="24"/>
        </w:rPr>
        <w:t>Так, о</w:t>
      </w:r>
      <w:r w:rsidR="00890470" w:rsidRPr="00890470">
        <w:rPr>
          <w:rFonts w:ascii="Times New Roman" w:hAnsi="Times New Roman"/>
          <w:sz w:val="24"/>
          <w:szCs w:val="24"/>
        </w:rPr>
        <w:t>тмечается активное участие родителей в совместных с детьми развлечениях, организованных инструкторами по физической культуре Ангольт Е.В. и Рябовой О.В.:</w:t>
      </w:r>
      <w:r w:rsidR="0020647D">
        <w:rPr>
          <w:rFonts w:ascii="Times New Roman" w:hAnsi="Times New Roman"/>
          <w:sz w:val="24"/>
          <w:szCs w:val="24"/>
        </w:rPr>
        <w:t xml:space="preserve"> </w:t>
      </w:r>
      <w:r w:rsidR="0020647D" w:rsidRPr="0020647D">
        <w:rPr>
          <w:rStyle w:val="c2c3"/>
          <w:rFonts w:ascii="Times New Roman" w:hAnsi="Times New Roman"/>
          <w:sz w:val="24"/>
          <w:szCs w:val="24"/>
        </w:rPr>
        <w:t>«</w:t>
      </w:r>
      <w:r w:rsidR="001E62F2">
        <w:rPr>
          <w:rStyle w:val="c2c3"/>
          <w:rFonts w:ascii="Times New Roman" w:hAnsi="Times New Roman"/>
          <w:sz w:val="24"/>
          <w:szCs w:val="24"/>
        </w:rPr>
        <w:t>Здоровая семья – спортивная семья»</w:t>
      </w:r>
      <w:r w:rsidR="00330E54">
        <w:rPr>
          <w:rStyle w:val="c2c3"/>
          <w:rFonts w:ascii="Times New Roman" w:hAnsi="Times New Roman"/>
          <w:sz w:val="24"/>
          <w:szCs w:val="24"/>
        </w:rPr>
        <w:t xml:space="preserve"> (</w:t>
      </w:r>
      <w:r w:rsidR="001E62F2">
        <w:rPr>
          <w:rStyle w:val="c2c3"/>
          <w:rFonts w:ascii="Times New Roman" w:hAnsi="Times New Roman"/>
          <w:sz w:val="24"/>
          <w:szCs w:val="24"/>
        </w:rPr>
        <w:t>октябрь</w:t>
      </w:r>
      <w:r w:rsidR="00330E54">
        <w:rPr>
          <w:rStyle w:val="c2c3"/>
          <w:rFonts w:ascii="Times New Roman" w:hAnsi="Times New Roman"/>
          <w:sz w:val="24"/>
          <w:szCs w:val="24"/>
        </w:rPr>
        <w:t xml:space="preserve"> 2016 год</w:t>
      </w:r>
      <w:r w:rsidR="0020647D" w:rsidRPr="0020647D">
        <w:rPr>
          <w:rStyle w:val="c2c3"/>
          <w:rFonts w:ascii="Times New Roman" w:hAnsi="Times New Roman"/>
          <w:sz w:val="24"/>
          <w:szCs w:val="24"/>
        </w:rPr>
        <w:t>)</w:t>
      </w:r>
      <w:r w:rsidR="00890470" w:rsidRPr="00890470">
        <w:rPr>
          <w:rFonts w:ascii="Times New Roman" w:hAnsi="Times New Roman"/>
          <w:sz w:val="24"/>
          <w:szCs w:val="24"/>
        </w:rPr>
        <w:t xml:space="preserve">, </w:t>
      </w:r>
      <w:r w:rsidR="001E62F2">
        <w:rPr>
          <w:rFonts w:ascii="Times New Roman" w:hAnsi="Times New Roman"/>
          <w:sz w:val="24"/>
          <w:szCs w:val="24"/>
        </w:rPr>
        <w:t xml:space="preserve">«Вместе с мамочкой моей!» (ноябрь 2016 года), </w:t>
      </w:r>
      <w:r w:rsidR="00890470" w:rsidRPr="00890470">
        <w:rPr>
          <w:rFonts w:ascii="Times New Roman" w:hAnsi="Times New Roman"/>
          <w:sz w:val="24"/>
          <w:szCs w:val="24"/>
        </w:rPr>
        <w:t xml:space="preserve">цель которых - </w:t>
      </w:r>
      <w:r w:rsidR="00890470" w:rsidRPr="00890470">
        <w:rPr>
          <w:rStyle w:val="c0"/>
          <w:rFonts w:ascii="Times New Roman" w:hAnsi="Times New Roman"/>
          <w:sz w:val="24"/>
          <w:szCs w:val="24"/>
        </w:rPr>
        <w:t>совершенствование совместной работы семьи и детского сада по развитию двигательной активности детей. В ходе совместной деятельности решались следующие задачи: привлечение родителей к совместной деятельности при проведении мероприятий; активизация работы по сохранению здорового образа жизни и повышению двигательной активности дошкольников; сплочение детей и взрослых; формирование потребности в здоровом образе жизни.</w:t>
      </w:r>
    </w:p>
    <w:p w:rsidR="00890470" w:rsidRPr="00890470" w:rsidRDefault="00890470" w:rsidP="00890470">
      <w:pPr>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В течение всего периода систематически осуществлялся административный контроль по направлениям физкультурно-оздоровительной работы, велась документация на основании номенклатуры дел. </w:t>
      </w:r>
    </w:p>
    <w:p w:rsidR="003E3109" w:rsidRDefault="00890470" w:rsidP="003E3109">
      <w:pPr>
        <w:spacing w:after="0" w:line="240" w:lineRule="auto"/>
        <w:ind w:firstLine="540"/>
        <w:jc w:val="both"/>
        <w:rPr>
          <w:rFonts w:ascii="Times New Roman" w:hAnsi="Times New Roman"/>
          <w:bCs/>
          <w:sz w:val="24"/>
          <w:szCs w:val="24"/>
        </w:rPr>
      </w:pPr>
      <w:r w:rsidRPr="00890470">
        <w:rPr>
          <w:rFonts w:ascii="Times New Roman" w:hAnsi="Times New Roman"/>
          <w:sz w:val="24"/>
          <w:szCs w:val="24"/>
        </w:rPr>
        <w:t>О</w:t>
      </w:r>
      <w:r w:rsidRPr="00890470">
        <w:rPr>
          <w:rFonts w:ascii="Times New Roman" w:hAnsi="Times New Roman"/>
          <w:bCs/>
          <w:sz w:val="24"/>
          <w:szCs w:val="24"/>
        </w:rPr>
        <w:t>пределяющим условием образовательного процесса в дошкольном учреждении является охрана жизни и обеспечение безопасности жизнедеятел</w:t>
      </w:r>
      <w:r w:rsidR="00DD5D47">
        <w:rPr>
          <w:rFonts w:ascii="Times New Roman" w:hAnsi="Times New Roman"/>
          <w:bCs/>
          <w:sz w:val="24"/>
          <w:szCs w:val="24"/>
        </w:rPr>
        <w:t xml:space="preserve">ьности детей и сотрудников. В </w:t>
      </w:r>
      <w:r w:rsidRPr="00890470">
        <w:rPr>
          <w:rFonts w:ascii="Times New Roman" w:hAnsi="Times New Roman"/>
          <w:sz w:val="24"/>
          <w:szCs w:val="24"/>
        </w:rPr>
        <w:t xml:space="preserve">ДОУ </w:t>
      </w:r>
      <w:r w:rsidRPr="00890470">
        <w:rPr>
          <w:rFonts w:ascii="Times New Roman" w:hAnsi="Times New Roman"/>
          <w:bCs/>
          <w:sz w:val="24"/>
          <w:szCs w:val="24"/>
        </w:rPr>
        <w:t>обеспечение безопасности участников образовательного процесса определяется несколькими направлениями:</w:t>
      </w:r>
      <w:r w:rsidR="00DD5D47">
        <w:rPr>
          <w:rFonts w:ascii="Times New Roman" w:hAnsi="Times New Roman"/>
          <w:bCs/>
          <w:sz w:val="24"/>
          <w:szCs w:val="24"/>
        </w:rPr>
        <w:t xml:space="preserve"> </w:t>
      </w:r>
      <w:r w:rsidRPr="00890470">
        <w:rPr>
          <w:rFonts w:ascii="Times New Roman" w:hAnsi="Times New Roman"/>
          <w:bCs/>
          <w:sz w:val="24"/>
          <w:szCs w:val="24"/>
        </w:rPr>
        <w:t>обеспе</w:t>
      </w:r>
      <w:r w:rsidR="00DD5D47">
        <w:rPr>
          <w:rFonts w:ascii="Times New Roman" w:hAnsi="Times New Roman"/>
          <w:bCs/>
          <w:sz w:val="24"/>
          <w:szCs w:val="24"/>
        </w:rPr>
        <w:t>чение охраны труда работников М</w:t>
      </w:r>
      <w:r w:rsidRPr="00890470">
        <w:rPr>
          <w:rFonts w:ascii="Times New Roman" w:hAnsi="Times New Roman"/>
          <w:bCs/>
          <w:sz w:val="24"/>
          <w:szCs w:val="24"/>
        </w:rPr>
        <w:t>ДОУ;</w:t>
      </w:r>
      <w:r w:rsidR="00DD5D47">
        <w:rPr>
          <w:rFonts w:ascii="Times New Roman" w:hAnsi="Times New Roman"/>
          <w:bCs/>
          <w:sz w:val="24"/>
          <w:szCs w:val="24"/>
        </w:rPr>
        <w:t xml:space="preserve"> </w:t>
      </w:r>
      <w:r w:rsidRPr="00890470">
        <w:rPr>
          <w:rFonts w:ascii="Times New Roman" w:hAnsi="Times New Roman"/>
          <w:bCs/>
          <w:sz w:val="24"/>
          <w:szCs w:val="24"/>
        </w:rPr>
        <w:t>обеспечение охраны жизни</w:t>
      </w:r>
      <w:r w:rsidR="00DD5D47">
        <w:rPr>
          <w:rFonts w:ascii="Times New Roman" w:hAnsi="Times New Roman"/>
          <w:bCs/>
          <w:sz w:val="24"/>
          <w:szCs w:val="24"/>
        </w:rPr>
        <w:t xml:space="preserve"> и здоровья детей, посещающих ДОУ </w:t>
      </w:r>
      <w:r w:rsidRPr="00890470">
        <w:rPr>
          <w:rFonts w:ascii="Times New Roman" w:hAnsi="Times New Roman"/>
          <w:bCs/>
          <w:sz w:val="24"/>
          <w:szCs w:val="24"/>
        </w:rPr>
        <w:t>(пожарная безопасность, безопасность в быту, личная безопасность, профилактика детского дорожно-транспортного травматизма);</w:t>
      </w:r>
      <w:r w:rsidR="00DD5D47">
        <w:rPr>
          <w:rFonts w:ascii="Times New Roman" w:hAnsi="Times New Roman"/>
          <w:bCs/>
          <w:sz w:val="24"/>
          <w:szCs w:val="24"/>
        </w:rPr>
        <w:t xml:space="preserve"> </w:t>
      </w:r>
      <w:r w:rsidRPr="00890470">
        <w:rPr>
          <w:rFonts w:ascii="Times New Roman" w:hAnsi="Times New Roman"/>
          <w:bCs/>
          <w:sz w:val="24"/>
          <w:szCs w:val="24"/>
        </w:rPr>
        <w:t>предупреждение и ликвидация чрезвычайных ситуаций;</w:t>
      </w:r>
      <w:r w:rsidR="00DD5D47">
        <w:rPr>
          <w:rFonts w:ascii="Times New Roman" w:hAnsi="Times New Roman"/>
          <w:bCs/>
          <w:sz w:val="24"/>
          <w:szCs w:val="24"/>
        </w:rPr>
        <w:t xml:space="preserve"> </w:t>
      </w:r>
      <w:r w:rsidRPr="00890470">
        <w:rPr>
          <w:rFonts w:ascii="Times New Roman" w:hAnsi="Times New Roman"/>
          <w:bCs/>
          <w:sz w:val="24"/>
          <w:szCs w:val="24"/>
        </w:rPr>
        <w:t>антитеррористическая защита.</w:t>
      </w:r>
    </w:p>
    <w:p w:rsidR="00890470" w:rsidRPr="00890470" w:rsidRDefault="00890470" w:rsidP="003E3109">
      <w:pPr>
        <w:spacing w:after="0" w:line="240" w:lineRule="auto"/>
        <w:ind w:firstLine="540"/>
        <w:jc w:val="both"/>
        <w:rPr>
          <w:rFonts w:ascii="Times New Roman" w:hAnsi="Times New Roman"/>
          <w:bCs/>
          <w:sz w:val="24"/>
          <w:szCs w:val="24"/>
        </w:rPr>
      </w:pPr>
      <w:r w:rsidRPr="00890470">
        <w:rPr>
          <w:rFonts w:ascii="Times New Roman" w:hAnsi="Times New Roman"/>
          <w:sz w:val="24"/>
          <w:szCs w:val="24"/>
        </w:rPr>
        <w:t>Деятельность по охране труда сотрудников ведется согласно нормативно-правовой базе, локальным актам образовательного учреждения, должн</w:t>
      </w:r>
      <w:r w:rsidR="00DD5D47">
        <w:rPr>
          <w:rFonts w:ascii="Times New Roman" w:hAnsi="Times New Roman"/>
          <w:sz w:val="24"/>
          <w:szCs w:val="24"/>
        </w:rPr>
        <w:t xml:space="preserve">остным инструкциям работников </w:t>
      </w:r>
      <w:r w:rsidRPr="00890470">
        <w:rPr>
          <w:rFonts w:ascii="Times New Roman" w:hAnsi="Times New Roman"/>
          <w:sz w:val="24"/>
          <w:szCs w:val="24"/>
        </w:rPr>
        <w:t xml:space="preserve">ДОУ и инструкциям по технике безопасности. </w:t>
      </w:r>
      <w:r w:rsidR="00DD5D47">
        <w:rPr>
          <w:rFonts w:ascii="Times New Roman" w:hAnsi="Times New Roman"/>
          <w:bCs/>
          <w:sz w:val="24"/>
          <w:szCs w:val="24"/>
        </w:rPr>
        <w:t>Инструктажи проводились</w:t>
      </w:r>
      <w:r w:rsidRPr="00890470">
        <w:rPr>
          <w:rFonts w:ascii="Times New Roman" w:hAnsi="Times New Roman"/>
          <w:bCs/>
          <w:sz w:val="24"/>
          <w:szCs w:val="24"/>
        </w:rPr>
        <w:t xml:space="preserve"> по плану ответственным за выполнение функций по охране труда и технике безопасности, о чем имеются записи в журналах регистрации инструктажей. </w:t>
      </w:r>
    </w:p>
    <w:p w:rsidR="0020647D" w:rsidRDefault="00890470" w:rsidP="0020647D">
      <w:pPr>
        <w:shd w:val="clear" w:color="auto" w:fill="FFFFFF"/>
        <w:spacing w:after="0" w:line="240" w:lineRule="auto"/>
        <w:ind w:firstLine="567"/>
        <w:jc w:val="both"/>
        <w:rPr>
          <w:rFonts w:ascii="Times New Roman" w:hAnsi="Times New Roman"/>
          <w:bCs/>
          <w:sz w:val="24"/>
          <w:szCs w:val="24"/>
        </w:rPr>
      </w:pPr>
      <w:r w:rsidRPr="00890470">
        <w:rPr>
          <w:rFonts w:ascii="Times New Roman" w:hAnsi="Times New Roman"/>
          <w:sz w:val="24"/>
          <w:szCs w:val="24"/>
        </w:rPr>
        <w:t>В МБДОУ установлен противопожарный режим, создана добровольная пожарная дружина, регулярно проводятся мероприятия по соблюдению правил пожарной безопасности, по ознакомлению детей с правилами пожарной безопасности. Для отработки правильного поведения во время чрезвычайных ситуаций сотрудники и воспитанники участвуют в тренировочных плановых мероприятиях по отработке практических навыков эвакуации на случай возникновения пожара, которые проводятся в дошк</w:t>
      </w:r>
      <w:r w:rsidR="004E7E64">
        <w:rPr>
          <w:rFonts w:ascii="Times New Roman" w:hAnsi="Times New Roman"/>
          <w:sz w:val="24"/>
          <w:szCs w:val="24"/>
        </w:rPr>
        <w:t>ольном учреждении согласно плану</w:t>
      </w:r>
      <w:r w:rsidRPr="00890470">
        <w:rPr>
          <w:rFonts w:ascii="Times New Roman" w:hAnsi="Times New Roman"/>
          <w:sz w:val="24"/>
          <w:szCs w:val="24"/>
        </w:rPr>
        <w:t xml:space="preserve">. </w:t>
      </w:r>
    </w:p>
    <w:p w:rsidR="00912D92" w:rsidRDefault="00890470" w:rsidP="0015567E">
      <w:pPr>
        <w:shd w:val="clear" w:color="auto" w:fill="FFFFFF"/>
        <w:spacing w:after="0" w:line="240" w:lineRule="auto"/>
        <w:ind w:firstLine="567"/>
        <w:jc w:val="both"/>
        <w:rPr>
          <w:rFonts w:ascii="Times New Roman" w:hAnsi="Times New Roman"/>
          <w:bCs/>
          <w:sz w:val="24"/>
          <w:szCs w:val="24"/>
        </w:rPr>
      </w:pPr>
      <w:r w:rsidRPr="00890470">
        <w:rPr>
          <w:rFonts w:ascii="Times New Roman" w:hAnsi="Times New Roman"/>
          <w:bCs/>
          <w:sz w:val="24"/>
          <w:szCs w:val="24"/>
        </w:rPr>
        <w:t xml:space="preserve">В результате проделанной работы по данному разделу годового плана работы можно сделать следующий вывод: в течение учебного года </w:t>
      </w:r>
      <w:r w:rsidRPr="00890470">
        <w:rPr>
          <w:rFonts w:ascii="Times New Roman" w:hAnsi="Times New Roman"/>
          <w:sz w:val="24"/>
          <w:szCs w:val="24"/>
        </w:rPr>
        <w:t>система работы в ДОУ по физическому воспитанию строилась с учётом возрастных и психологических особенностей детей, при четко организованном медико-педагогическом контроле, соблюдении оптимального двигательного режима с использованием индивидуального дифференцированного подхода и создании экологически благоприятных условий.</w:t>
      </w:r>
    </w:p>
    <w:p w:rsidR="003E3109" w:rsidRDefault="00890470" w:rsidP="00890470">
      <w:pPr>
        <w:spacing w:after="0" w:line="240" w:lineRule="auto"/>
        <w:ind w:firstLine="720"/>
        <w:rPr>
          <w:rFonts w:ascii="Times New Roman" w:hAnsi="Times New Roman"/>
          <w:bCs/>
          <w:sz w:val="24"/>
          <w:szCs w:val="24"/>
        </w:rPr>
      </w:pPr>
      <w:r w:rsidRPr="00890470">
        <w:rPr>
          <w:rFonts w:ascii="Times New Roman" w:hAnsi="Times New Roman"/>
          <w:bCs/>
          <w:sz w:val="24"/>
          <w:szCs w:val="24"/>
        </w:rPr>
        <w:t xml:space="preserve"> </w:t>
      </w:r>
    </w:p>
    <w:p w:rsidR="00890470" w:rsidRPr="00890470" w:rsidRDefault="00890470" w:rsidP="00890470">
      <w:pPr>
        <w:spacing w:after="0" w:line="240" w:lineRule="auto"/>
        <w:ind w:firstLine="720"/>
        <w:rPr>
          <w:rFonts w:ascii="Times New Roman" w:hAnsi="Times New Roman"/>
          <w:bCs/>
          <w:sz w:val="24"/>
          <w:szCs w:val="24"/>
        </w:rPr>
      </w:pPr>
      <w:r w:rsidRPr="00890470">
        <w:rPr>
          <w:rFonts w:ascii="Times New Roman" w:hAnsi="Times New Roman"/>
          <w:bCs/>
          <w:sz w:val="24"/>
          <w:szCs w:val="24"/>
        </w:rPr>
        <w:lastRenderedPageBreak/>
        <w:t xml:space="preserve">В </w:t>
      </w:r>
      <w:r w:rsidR="003E3109">
        <w:rPr>
          <w:rFonts w:ascii="Times New Roman" w:hAnsi="Times New Roman"/>
          <w:bCs/>
          <w:sz w:val="24"/>
          <w:szCs w:val="24"/>
        </w:rPr>
        <w:t>МБ</w:t>
      </w:r>
      <w:r w:rsidRPr="00890470">
        <w:rPr>
          <w:rFonts w:ascii="Times New Roman" w:hAnsi="Times New Roman"/>
          <w:bCs/>
          <w:sz w:val="24"/>
          <w:szCs w:val="24"/>
        </w:rPr>
        <w:t>ДОУ:</w:t>
      </w:r>
    </w:p>
    <w:p w:rsidR="00890470" w:rsidRPr="00890470" w:rsidRDefault="00890470" w:rsidP="005F04BE">
      <w:pPr>
        <w:numPr>
          <w:ilvl w:val="0"/>
          <w:numId w:val="2"/>
        </w:numPr>
        <w:tabs>
          <w:tab w:val="clear" w:pos="720"/>
        </w:tabs>
        <w:spacing w:after="0" w:line="240" w:lineRule="auto"/>
        <w:ind w:left="0" w:firstLine="426"/>
        <w:jc w:val="both"/>
        <w:rPr>
          <w:rFonts w:ascii="Times New Roman" w:hAnsi="Times New Roman"/>
          <w:bCs/>
          <w:sz w:val="24"/>
          <w:szCs w:val="24"/>
        </w:rPr>
      </w:pPr>
      <w:r w:rsidRPr="00890470">
        <w:rPr>
          <w:rFonts w:ascii="Times New Roman" w:hAnsi="Times New Roman"/>
          <w:sz w:val="24"/>
          <w:szCs w:val="24"/>
        </w:rPr>
        <w:t>созданы в основном необходимые медико-социальные и материально-технические условия для сохранения и укрепления физического здоровья детей дошкольного возраста;</w:t>
      </w:r>
    </w:p>
    <w:p w:rsidR="00890470" w:rsidRPr="00890470" w:rsidRDefault="00890470" w:rsidP="005F04BE">
      <w:pPr>
        <w:numPr>
          <w:ilvl w:val="0"/>
          <w:numId w:val="2"/>
        </w:numPr>
        <w:tabs>
          <w:tab w:val="clear" w:pos="720"/>
        </w:tabs>
        <w:spacing w:after="0" w:line="240" w:lineRule="auto"/>
        <w:ind w:left="0" w:firstLine="426"/>
        <w:jc w:val="both"/>
        <w:rPr>
          <w:rFonts w:ascii="Times New Roman" w:hAnsi="Times New Roman"/>
          <w:bCs/>
          <w:sz w:val="24"/>
          <w:szCs w:val="24"/>
        </w:rPr>
      </w:pPr>
      <w:r w:rsidRPr="00890470">
        <w:rPr>
          <w:rFonts w:ascii="Times New Roman" w:hAnsi="Times New Roman"/>
          <w:sz w:val="24"/>
          <w:szCs w:val="24"/>
        </w:rPr>
        <w:t xml:space="preserve">ведется целенаправленная работа по </w:t>
      </w:r>
      <w:r w:rsidR="0020647D">
        <w:rPr>
          <w:rFonts w:ascii="Times New Roman" w:hAnsi="Times New Roman"/>
          <w:sz w:val="24"/>
          <w:szCs w:val="24"/>
        </w:rPr>
        <w:t xml:space="preserve">повышению педагогической компетентности </w:t>
      </w:r>
      <w:r w:rsidRPr="00890470">
        <w:rPr>
          <w:rFonts w:ascii="Times New Roman" w:hAnsi="Times New Roman"/>
          <w:sz w:val="24"/>
          <w:szCs w:val="24"/>
        </w:rPr>
        <w:t xml:space="preserve">родителей в вопросах гармоничного физического развития детей </w:t>
      </w:r>
      <w:r w:rsidR="000A5D0B">
        <w:rPr>
          <w:rFonts w:ascii="Times New Roman" w:hAnsi="Times New Roman"/>
          <w:sz w:val="24"/>
          <w:szCs w:val="24"/>
        </w:rPr>
        <w:t>через разные формы;</w:t>
      </w:r>
    </w:p>
    <w:p w:rsidR="00890470" w:rsidRPr="00890470" w:rsidRDefault="00890470" w:rsidP="005F04BE">
      <w:pPr>
        <w:numPr>
          <w:ilvl w:val="0"/>
          <w:numId w:val="2"/>
        </w:numPr>
        <w:tabs>
          <w:tab w:val="clear" w:pos="720"/>
        </w:tabs>
        <w:spacing w:after="0" w:line="240" w:lineRule="auto"/>
        <w:ind w:left="0" w:firstLine="426"/>
        <w:jc w:val="both"/>
        <w:rPr>
          <w:rFonts w:ascii="Times New Roman" w:hAnsi="Times New Roman"/>
          <w:bCs/>
          <w:sz w:val="24"/>
          <w:szCs w:val="24"/>
        </w:rPr>
      </w:pPr>
      <w:r w:rsidRPr="00890470">
        <w:rPr>
          <w:rFonts w:ascii="Times New Roman" w:hAnsi="Times New Roman"/>
          <w:sz w:val="24"/>
          <w:szCs w:val="24"/>
        </w:rPr>
        <w:t>все запланированные мероприятия по физическому воспитанию дошкольников были проведены в полном объёме в соответствии с планом работы.</w:t>
      </w:r>
    </w:p>
    <w:p w:rsidR="0015506D" w:rsidRPr="007D1A12" w:rsidRDefault="0015506D" w:rsidP="0015506D">
      <w:pPr>
        <w:spacing w:after="0" w:line="240" w:lineRule="auto"/>
        <w:ind w:firstLine="709"/>
        <w:jc w:val="both"/>
        <w:rPr>
          <w:rFonts w:ascii="Times New Roman" w:hAnsi="Times New Roman"/>
          <w:bCs/>
          <w:sz w:val="24"/>
          <w:szCs w:val="24"/>
        </w:rPr>
      </w:pPr>
      <w:r w:rsidRPr="007D1A12">
        <w:rPr>
          <w:rFonts w:ascii="Times New Roman" w:hAnsi="Times New Roman"/>
          <w:bCs/>
          <w:sz w:val="24"/>
          <w:szCs w:val="24"/>
        </w:rPr>
        <w:t>Для понижения  уровня заб</w:t>
      </w:r>
      <w:r w:rsidR="00021273">
        <w:rPr>
          <w:rFonts w:ascii="Times New Roman" w:hAnsi="Times New Roman"/>
          <w:bCs/>
          <w:sz w:val="24"/>
          <w:szCs w:val="24"/>
        </w:rPr>
        <w:t xml:space="preserve">олеваемости детей </w:t>
      </w:r>
      <w:r w:rsidR="00EB289E">
        <w:rPr>
          <w:rFonts w:ascii="Times New Roman" w:hAnsi="Times New Roman"/>
          <w:bCs/>
          <w:sz w:val="24"/>
          <w:szCs w:val="24"/>
        </w:rPr>
        <w:t xml:space="preserve">и для оптимизации работы по физическому развитию </w:t>
      </w:r>
      <w:r w:rsidR="00021273">
        <w:rPr>
          <w:rFonts w:ascii="Times New Roman" w:hAnsi="Times New Roman"/>
          <w:bCs/>
          <w:sz w:val="24"/>
          <w:szCs w:val="24"/>
        </w:rPr>
        <w:t>в МБДОУ в период с 01.09.2017 по 31.08.2018 года</w:t>
      </w:r>
      <w:r w:rsidRPr="007D1A12">
        <w:rPr>
          <w:rFonts w:ascii="Times New Roman" w:hAnsi="Times New Roman"/>
          <w:bCs/>
          <w:sz w:val="24"/>
          <w:szCs w:val="24"/>
        </w:rPr>
        <w:t xml:space="preserve"> необходимо:</w:t>
      </w:r>
    </w:p>
    <w:p w:rsidR="0015506D" w:rsidRDefault="0015506D" w:rsidP="009D5160">
      <w:pPr>
        <w:pStyle w:val="a6"/>
        <w:numPr>
          <w:ilvl w:val="0"/>
          <w:numId w:val="61"/>
        </w:numPr>
        <w:ind w:left="0" w:firstLine="284"/>
        <w:jc w:val="both"/>
        <w:rPr>
          <w:bCs/>
          <w:sz w:val="24"/>
          <w:szCs w:val="24"/>
        </w:rPr>
      </w:pPr>
      <w:r w:rsidRPr="007D1A12">
        <w:rPr>
          <w:bCs/>
          <w:sz w:val="24"/>
          <w:szCs w:val="24"/>
        </w:rPr>
        <w:t>в системе проводить оздоровительные и закаливающие мероприятия;</w:t>
      </w:r>
    </w:p>
    <w:p w:rsidR="00EB289E" w:rsidRDefault="00701AC7" w:rsidP="009D5160">
      <w:pPr>
        <w:pStyle w:val="a6"/>
        <w:numPr>
          <w:ilvl w:val="0"/>
          <w:numId w:val="61"/>
        </w:numPr>
        <w:ind w:left="0" w:firstLine="284"/>
        <w:jc w:val="both"/>
        <w:rPr>
          <w:bCs/>
          <w:sz w:val="24"/>
          <w:szCs w:val="24"/>
        </w:rPr>
      </w:pPr>
      <w:r>
        <w:rPr>
          <w:bCs/>
          <w:sz w:val="24"/>
          <w:szCs w:val="24"/>
        </w:rPr>
        <w:t>у</w:t>
      </w:r>
      <w:r w:rsidR="00EB289E">
        <w:rPr>
          <w:bCs/>
          <w:sz w:val="24"/>
          <w:szCs w:val="24"/>
        </w:rPr>
        <w:t>читывать индивидуальные психологические особенности на занятиях физкультурой;</w:t>
      </w:r>
    </w:p>
    <w:p w:rsidR="00B25FFB" w:rsidRDefault="00B25FFB" w:rsidP="009D5160">
      <w:pPr>
        <w:pStyle w:val="a6"/>
        <w:numPr>
          <w:ilvl w:val="0"/>
          <w:numId w:val="61"/>
        </w:numPr>
        <w:ind w:left="0" w:firstLine="284"/>
        <w:jc w:val="both"/>
        <w:rPr>
          <w:bCs/>
          <w:sz w:val="24"/>
          <w:szCs w:val="24"/>
        </w:rPr>
      </w:pPr>
      <w:r>
        <w:rPr>
          <w:bCs/>
          <w:sz w:val="24"/>
          <w:szCs w:val="24"/>
        </w:rPr>
        <w:t>совершенствовать и обогащать знания и умения педагогов по использованию здоровьесберегающих технологий в работе с детьми;</w:t>
      </w:r>
    </w:p>
    <w:p w:rsidR="00EB289E" w:rsidRDefault="00701AC7" w:rsidP="009D5160">
      <w:pPr>
        <w:pStyle w:val="a6"/>
        <w:numPr>
          <w:ilvl w:val="0"/>
          <w:numId w:val="61"/>
        </w:numPr>
        <w:ind w:left="0" w:firstLine="284"/>
        <w:jc w:val="both"/>
        <w:rPr>
          <w:bCs/>
          <w:sz w:val="24"/>
          <w:szCs w:val="24"/>
        </w:rPr>
      </w:pPr>
      <w:r>
        <w:rPr>
          <w:bCs/>
          <w:sz w:val="24"/>
          <w:szCs w:val="24"/>
        </w:rPr>
        <w:t>активизировать работу с семьей по пропаганде здорового образа жизни;</w:t>
      </w:r>
    </w:p>
    <w:p w:rsidR="00701AC7" w:rsidRPr="007D1A12" w:rsidRDefault="00AC1490" w:rsidP="009D5160">
      <w:pPr>
        <w:pStyle w:val="a6"/>
        <w:numPr>
          <w:ilvl w:val="0"/>
          <w:numId w:val="61"/>
        </w:numPr>
        <w:ind w:left="0" w:firstLine="284"/>
        <w:jc w:val="both"/>
        <w:rPr>
          <w:bCs/>
          <w:sz w:val="24"/>
          <w:szCs w:val="24"/>
        </w:rPr>
      </w:pPr>
      <w:r>
        <w:rPr>
          <w:bCs/>
          <w:sz w:val="24"/>
          <w:szCs w:val="24"/>
        </w:rPr>
        <w:t>функционирование</w:t>
      </w:r>
      <w:r w:rsidR="00701AC7">
        <w:rPr>
          <w:bCs/>
          <w:sz w:val="24"/>
          <w:szCs w:val="24"/>
        </w:rPr>
        <w:t xml:space="preserve"> кружка «Здоровячок», раскрывающего одно из направлений целостной системы воспитания подпрограммы </w:t>
      </w:r>
      <w:r w:rsidR="00782189">
        <w:rPr>
          <w:bCs/>
          <w:sz w:val="24"/>
          <w:szCs w:val="24"/>
        </w:rPr>
        <w:t xml:space="preserve">программы развития </w:t>
      </w:r>
      <w:r w:rsidR="00701AC7">
        <w:rPr>
          <w:bCs/>
          <w:sz w:val="24"/>
          <w:szCs w:val="24"/>
        </w:rPr>
        <w:t>«Здоровый ребенок»</w:t>
      </w:r>
      <w:r w:rsidR="00782189">
        <w:rPr>
          <w:bCs/>
          <w:sz w:val="24"/>
          <w:szCs w:val="24"/>
        </w:rPr>
        <w:t>.</w:t>
      </w:r>
    </w:p>
    <w:p w:rsidR="00EC0277" w:rsidRPr="00EC0277" w:rsidRDefault="00EC0277" w:rsidP="00EC0277">
      <w:pPr>
        <w:shd w:val="clear" w:color="auto" w:fill="FFFFFF"/>
        <w:spacing w:after="0" w:line="240" w:lineRule="auto"/>
        <w:ind w:firstLine="567"/>
        <w:jc w:val="both"/>
        <w:rPr>
          <w:rFonts w:ascii="Times New Roman" w:hAnsi="Times New Roman"/>
          <w:b/>
          <w:sz w:val="24"/>
          <w:szCs w:val="28"/>
        </w:rPr>
      </w:pPr>
      <w:r w:rsidRPr="00EC0277">
        <w:rPr>
          <w:rFonts w:ascii="Times New Roman" w:hAnsi="Times New Roman"/>
          <w:sz w:val="24"/>
          <w:szCs w:val="28"/>
        </w:rPr>
        <w:t xml:space="preserve">В будущем году на основе позитивных тенденций </w:t>
      </w:r>
      <w:r w:rsidRPr="00EC0277">
        <w:rPr>
          <w:rFonts w:ascii="Times New Roman" w:hAnsi="Times New Roman"/>
          <w:b/>
          <w:sz w:val="24"/>
          <w:szCs w:val="28"/>
        </w:rPr>
        <w:t>основными направлениями дальнейшей работы являются:</w:t>
      </w:r>
    </w:p>
    <w:p w:rsidR="00F447D4" w:rsidRDefault="00F447D4" w:rsidP="005F04BE">
      <w:pPr>
        <w:numPr>
          <w:ilvl w:val="0"/>
          <w:numId w:val="5"/>
        </w:numPr>
        <w:spacing w:after="0" w:line="240" w:lineRule="auto"/>
        <w:ind w:left="0" w:firstLine="284"/>
        <w:jc w:val="both"/>
        <w:rPr>
          <w:rFonts w:ascii="Times New Roman" w:hAnsi="Times New Roman"/>
          <w:sz w:val="24"/>
          <w:szCs w:val="24"/>
        </w:rPr>
      </w:pPr>
      <w:r>
        <w:rPr>
          <w:rFonts w:ascii="Times New Roman" w:hAnsi="Times New Roman"/>
          <w:sz w:val="24"/>
          <w:szCs w:val="24"/>
        </w:rPr>
        <w:t>внедрение научно-методических подходов к организации работы по сохранению здоровья детей, к созданию здоровьесберегающего образователь</w:t>
      </w:r>
      <w:r w:rsidR="0015506D">
        <w:rPr>
          <w:rFonts w:ascii="Times New Roman" w:hAnsi="Times New Roman"/>
          <w:sz w:val="24"/>
          <w:szCs w:val="24"/>
        </w:rPr>
        <w:t>ного пространства в ДОУ и семье;</w:t>
      </w:r>
    </w:p>
    <w:p w:rsidR="000A6427" w:rsidRPr="000A6427" w:rsidRDefault="000A6427" w:rsidP="005F04BE">
      <w:pPr>
        <w:numPr>
          <w:ilvl w:val="0"/>
          <w:numId w:val="5"/>
        </w:numPr>
        <w:spacing w:after="0" w:line="240" w:lineRule="auto"/>
        <w:ind w:left="0" w:firstLine="284"/>
        <w:jc w:val="both"/>
        <w:rPr>
          <w:rFonts w:ascii="Times New Roman" w:hAnsi="Times New Roman"/>
          <w:sz w:val="24"/>
          <w:szCs w:val="24"/>
        </w:rPr>
      </w:pPr>
      <w:r w:rsidRPr="000A6427">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у</w:t>
      </w:r>
      <w:r w:rsidR="006948EF">
        <w:rPr>
          <w:rFonts w:ascii="Times New Roman" w:hAnsi="Times New Roman"/>
          <w:sz w:val="24"/>
          <w:szCs w:val="24"/>
          <w:shd w:val="clear" w:color="auto" w:fill="FFFFFF"/>
        </w:rPr>
        <w:t>крепление физического здоровья</w:t>
      </w:r>
      <w:r w:rsidRPr="000A6427">
        <w:rPr>
          <w:rFonts w:ascii="Times New Roman" w:hAnsi="Times New Roman"/>
          <w:sz w:val="24"/>
          <w:szCs w:val="24"/>
          <w:shd w:val="clear" w:color="auto" w:fill="FFFFFF"/>
        </w:rPr>
        <w:t xml:space="preserve"> детей через создание условий для систематического оздоровление организма, через систему физкультурно-оздоровительной работы в соответствии с требованиями ФГОС ДО.</w:t>
      </w:r>
    </w:p>
    <w:p w:rsidR="00F447D4" w:rsidRDefault="00F447D4" w:rsidP="005F04BE">
      <w:pPr>
        <w:numPr>
          <w:ilvl w:val="0"/>
          <w:numId w:val="5"/>
        </w:numPr>
        <w:spacing w:after="0" w:line="240" w:lineRule="auto"/>
        <w:ind w:left="0" w:firstLine="284"/>
        <w:jc w:val="both"/>
        <w:rPr>
          <w:rFonts w:ascii="Times New Roman" w:hAnsi="Times New Roman"/>
          <w:sz w:val="24"/>
          <w:szCs w:val="24"/>
        </w:rPr>
      </w:pPr>
      <w:r>
        <w:rPr>
          <w:rFonts w:ascii="Times New Roman" w:hAnsi="Times New Roman"/>
          <w:sz w:val="24"/>
          <w:szCs w:val="24"/>
        </w:rPr>
        <w:t>обеспечение каждому ребенку возможности радостно и содержательно про</w:t>
      </w:r>
      <w:r w:rsidR="006948EF">
        <w:rPr>
          <w:rFonts w:ascii="Times New Roman" w:hAnsi="Times New Roman"/>
          <w:sz w:val="24"/>
          <w:szCs w:val="24"/>
        </w:rPr>
        <w:t>жить период дошкольного детства;</w:t>
      </w:r>
    </w:p>
    <w:p w:rsidR="006948EF" w:rsidRPr="006948EF" w:rsidRDefault="006948EF" w:rsidP="005F04BE">
      <w:pPr>
        <w:pStyle w:val="a6"/>
        <w:widowControl/>
        <w:numPr>
          <w:ilvl w:val="0"/>
          <w:numId w:val="5"/>
        </w:numPr>
        <w:autoSpaceDE/>
        <w:autoSpaceDN/>
        <w:adjustRightInd/>
        <w:ind w:left="0" w:firstLine="284"/>
        <w:jc w:val="both"/>
        <w:rPr>
          <w:sz w:val="24"/>
          <w:szCs w:val="24"/>
        </w:rPr>
      </w:pPr>
      <w:r>
        <w:rPr>
          <w:sz w:val="24"/>
          <w:szCs w:val="24"/>
        </w:rPr>
        <w:t>о</w:t>
      </w:r>
      <w:r w:rsidRPr="006948EF">
        <w:rPr>
          <w:sz w:val="24"/>
          <w:szCs w:val="24"/>
        </w:rPr>
        <w:t>существление реализации индивидуальных планов сопровождения детей, посещающих группу компенсирующей направленности и оценка качества выполнения индивидуальных планов психолого-педагогического сопровождения детей на различных этапах ее реализа</w:t>
      </w:r>
      <w:r>
        <w:rPr>
          <w:sz w:val="24"/>
          <w:szCs w:val="24"/>
        </w:rPr>
        <w:t>ции в рамках деятельности ПМПк</w:t>
      </w:r>
      <w:r w:rsidR="00782189">
        <w:rPr>
          <w:sz w:val="24"/>
          <w:szCs w:val="24"/>
        </w:rPr>
        <w:t>;</w:t>
      </w:r>
    </w:p>
    <w:p w:rsidR="006948EF" w:rsidRPr="006948EF" w:rsidRDefault="00782189" w:rsidP="005F04BE">
      <w:pPr>
        <w:pStyle w:val="a6"/>
        <w:widowControl/>
        <w:numPr>
          <w:ilvl w:val="0"/>
          <w:numId w:val="5"/>
        </w:numPr>
        <w:autoSpaceDE/>
        <w:autoSpaceDN/>
        <w:adjustRightInd/>
        <w:ind w:left="0" w:firstLine="284"/>
        <w:jc w:val="both"/>
        <w:rPr>
          <w:sz w:val="24"/>
          <w:szCs w:val="24"/>
        </w:rPr>
      </w:pPr>
      <w:r>
        <w:rPr>
          <w:color w:val="000000"/>
          <w:sz w:val="24"/>
          <w:szCs w:val="24"/>
          <w:shd w:val="clear" w:color="auto" w:fill="FFFFFF"/>
        </w:rPr>
        <w:t>о</w:t>
      </w:r>
      <w:r w:rsidR="006948EF" w:rsidRPr="006948EF">
        <w:rPr>
          <w:color w:val="000000"/>
          <w:sz w:val="24"/>
          <w:szCs w:val="24"/>
          <w:shd w:val="clear" w:color="auto" w:fill="FFFFFF"/>
        </w:rPr>
        <w:t>беспечение доступности, а также повышение эффективности предоставления услуг обучающимся с ОВЗ в рамках реализации государственной программы «Доступная среда»</w:t>
      </w:r>
      <w:r>
        <w:rPr>
          <w:color w:val="000000"/>
          <w:sz w:val="24"/>
          <w:szCs w:val="24"/>
          <w:shd w:val="clear" w:color="auto" w:fill="FFFFFF"/>
        </w:rPr>
        <w:t>;</w:t>
      </w:r>
    </w:p>
    <w:p w:rsidR="006948EF" w:rsidRPr="006948EF" w:rsidRDefault="00782189" w:rsidP="005F04BE">
      <w:pPr>
        <w:pStyle w:val="a6"/>
        <w:widowControl/>
        <w:numPr>
          <w:ilvl w:val="0"/>
          <w:numId w:val="5"/>
        </w:numPr>
        <w:autoSpaceDE/>
        <w:autoSpaceDN/>
        <w:adjustRightInd/>
        <w:ind w:left="0" w:firstLine="284"/>
        <w:jc w:val="both"/>
        <w:rPr>
          <w:sz w:val="24"/>
          <w:szCs w:val="24"/>
        </w:rPr>
      </w:pPr>
      <w:r>
        <w:rPr>
          <w:sz w:val="24"/>
          <w:szCs w:val="24"/>
        </w:rPr>
        <w:t>с</w:t>
      </w:r>
      <w:r w:rsidR="006948EF" w:rsidRPr="006948EF">
        <w:rPr>
          <w:sz w:val="24"/>
          <w:szCs w:val="24"/>
        </w:rPr>
        <w:t xml:space="preserve">опровождение обучающих, испытывающих трудности в развитии, определение факторов, препятствующих развитию личности и оказание им различных видов психологической </w:t>
      </w:r>
      <w:r w:rsidR="006948EF">
        <w:rPr>
          <w:sz w:val="24"/>
          <w:szCs w:val="24"/>
        </w:rPr>
        <w:t>помощи.</w:t>
      </w:r>
    </w:p>
    <w:p w:rsidR="006948EF" w:rsidRPr="006948EF" w:rsidRDefault="00782189" w:rsidP="005F04BE">
      <w:pPr>
        <w:pStyle w:val="a6"/>
        <w:widowControl/>
        <w:numPr>
          <w:ilvl w:val="0"/>
          <w:numId w:val="5"/>
        </w:numPr>
        <w:autoSpaceDE/>
        <w:autoSpaceDN/>
        <w:adjustRightInd/>
        <w:ind w:left="0" w:firstLine="284"/>
        <w:jc w:val="both"/>
        <w:rPr>
          <w:sz w:val="24"/>
          <w:szCs w:val="24"/>
        </w:rPr>
      </w:pPr>
      <w:r>
        <w:rPr>
          <w:sz w:val="24"/>
          <w:szCs w:val="24"/>
        </w:rPr>
        <w:t>к</w:t>
      </w:r>
      <w:r w:rsidR="006948EF" w:rsidRPr="006948EF">
        <w:rPr>
          <w:sz w:val="24"/>
          <w:szCs w:val="24"/>
        </w:rPr>
        <w:t xml:space="preserve">оординация деятельности по психолого-медико-педагогическому сопровождению детей и логопедическому обследованию </w:t>
      </w:r>
      <w:r w:rsidR="006948EF">
        <w:rPr>
          <w:sz w:val="24"/>
          <w:szCs w:val="24"/>
        </w:rPr>
        <w:t xml:space="preserve">в рамках сетевого взаимодействия </w:t>
      </w:r>
      <w:r w:rsidR="006948EF" w:rsidRPr="006948EF">
        <w:rPr>
          <w:sz w:val="24"/>
          <w:szCs w:val="24"/>
        </w:rPr>
        <w:t xml:space="preserve">с МБДОУ «Детский сад «Светлячок» </w:t>
      </w:r>
      <w:r w:rsidR="006948EF">
        <w:rPr>
          <w:sz w:val="24"/>
          <w:szCs w:val="24"/>
        </w:rPr>
        <w:t xml:space="preserve">г.Строитель </w:t>
      </w:r>
      <w:r w:rsidR="006948EF" w:rsidRPr="006948EF">
        <w:rPr>
          <w:sz w:val="24"/>
          <w:szCs w:val="24"/>
        </w:rPr>
        <w:t>и МБДОУ «Детский сад «Колокольчик»</w:t>
      </w:r>
      <w:r w:rsidR="006948EF">
        <w:rPr>
          <w:sz w:val="24"/>
          <w:szCs w:val="24"/>
        </w:rPr>
        <w:t xml:space="preserve"> г.Строитель</w:t>
      </w:r>
      <w:r w:rsidR="006948EF" w:rsidRPr="006948EF">
        <w:rPr>
          <w:sz w:val="24"/>
          <w:szCs w:val="24"/>
        </w:rPr>
        <w:t>;</w:t>
      </w:r>
    </w:p>
    <w:p w:rsidR="006948EF" w:rsidRPr="006948EF" w:rsidRDefault="00782189" w:rsidP="005F04BE">
      <w:pPr>
        <w:pStyle w:val="a6"/>
        <w:widowControl/>
        <w:numPr>
          <w:ilvl w:val="0"/>
          <w:numId w:val="5"/>
        </w:numPr>
        <w:autoSpaceDE/>
        <w:autoSpaceDN/>
        <w:adjustRightInd/>
        <w:ind w:left="0" w:firstLine="284"/>
        <w:jc w:val="both"/>
        <w:rPr>
          <w:sz w:val="24"/>
          <w:szCs w:val="24"/>
        </w:rPr>
      </w:pPr>
      <w:r>
        <w:rPr>
          <w:sz w:val="24"/>
          <w:szCs w:val="24"/>
        </w:rPr>
        <w:t>о</w:t>
      </w:r>
      <w:r w:rsidR="006948EF" w:rsidRPr="006948EF">
        <w:rPr>
          <w:sz w:val="24"/>
          <w:szCs w:val="24"/>
        </w:rPr>
        <w:t>рганизационно-методическая поддержка педагогического состава ДОО в отношении образования и социальной адаптации сопровождаемых детей с ОВЗ.</w:t>
      </w:r>
    </w:p>
    <w:p w:rsidR="00B049D4" w:rsidRDefault="00B049D4" w:rsidP="0015506D">
      <w:pPr>
        <w:shd w:val="clear" w:color="auto" w:fill="FFFFFF"/>
        <w:spacing w:after="0" w:line="240" w:lineRule="auto"/>
        <w:ind w:firstLine="284"/>
        <w:jc w:val="both"/>
        <w:rPr>
          <w:rFonts w:ascii="Times New Roman" w:hAnsi="Times New Roman"/>
          <w:sz w:val="24"/>
          <w:szCs w:val="24"/>
        </w:rPr>
      </w:pPr>
    </w:p>
    <w:p w:rsidR="00267D03" w:rsidRDefault="00267D03" w:rsidP="006948EF">
      <w:pPr>
        <w:spacing w:after="0" w:line="240" w:lineRule="auto"/>
        <w:ind w:firstLine="709"/>
        <w:jc w:val="center"/>
        <w:rPr>
          <w:rFonts w:ascii="Times New Roman" w:hAnsi="Times New Roman"/>
          <w:b/>
          <w:sz w:val="24"/>
          <w:szCs w:val="24"/>
        </w:rPr>
      </w:pPr>
    </w:p>
    <w:p w:rsidR="00267D03" w:rsidRDefault="00267D03" w:rsidP="006948EF">
      <w:pPr>
        <w:spacing w:after="0" w:line="240" w:lineRule="auto"/>
        <w:ind w:firstLine="709"/>
        <w:jc w:val="center"/>
        <w:rPr>
          <w:rFonts w:ascii="Times New Roman" w:hAnsi="Times New Roman"/>
          <w:b/>
          <w:sz w:val="24"/>
          <w:szCs w:val="24"/>
        </w:rPr>
      </w:pPr>
    </w:p>
    <w:p w:rsidR="00267D03" w:rsidRDefault="00267D03" w:rsidP="006948EF">
      <w:pPr>
        <w:spacing w:after="0" w:line="240" w:lineRule="auto"/>
        <w:ind w:firstLine="709"/>
        <w:jc w:val="center"/>
        <w:rPr>
          <w:rFonts w:ascii="Times New Roman" w:hAnsi="Times New Roman"/>
          <w:b/>
          <w:sz w:val="24"/>
          <w:szCs w:val="24"/>
        </w:rPr>
      </w:pPr>
    </w:p>
    <w:p w:rsidR="00267D03" w:rsidRDefault="00267D03" w:rsidP="006948EF">
      <w:pPr>
        <w:spacing w:after="0" w:line="240" w:lineRule="auto"/>
        <w:ind w:firstLine="709"/>
        <w:jc w:val="center"/>
        <w:rPr>
          <w:rFonts w:ascii="Times New Roman" w:hAnsi="Times New Roman"/>
          <w:b/>
          <w:sz w:val="24"/>
          <w:szCs w:val="24"/>
        </w:rPr>
      </w:pPr>
    </w:p>
    <w:p w:rsidR="00267D03" w:rsidRDefault="00267D03" w:rsidP="006948EF">
      <w:pPr>
        <w:spacing w:after="0" w:line="240" w:lineRule="auto"/>
        <w:ind w:firstLine="709"/>
        <w:jc w:val="center"/>
        <w:rPr>
          <w:rFonts w:ascii="Times New Roman" w:hAnsi="Times New Roman"/>
          <w:b/>
          <w:sz w:val="24"/>
          <w:szCs w:val="24"/>
        </w:rPr>
      </w:pPr>
    </w:p>
    <w:p w:rsidR="00267D03" w:rsidRDefault="00267D03" w:rsidP="006948EF">
      <w:pPr>
        <w:spacing w:after="0" w:line="240" w:lineRule="auto"/>
        <w:ind w:firstLine="709"/>
        <w:jc w:val="center"/>
        <w:rPr>
          <w:rFonts w:ascii="Times New Roman" w:hAnsi="Times New Roman"/>
          <w:b/>
          <w:sz w:val="24"/>
          <w:szCs w:val="24"/>
        </w:rPr>
      </w:pPr>
    </w:p>
    <w:p w:rsidR="00056D3A" w:rsidRPr="00056D3A" w:rsidRDefault="00AC1CE9" w:rsidP="006948EF">
      <w:pPr>
        <w:spacing w:after="0" w:line="240" w:lineRule="auto"/>
        <w:ind w:firstLine="709"/>
        <w:jc w:val="center"/>
        <w:rPr>
          <w:rFonts w:ascii="Times New Roman" w:hAnsi="Times New Roman"/>
          <w:b/>
          <w:sz w:val="24"/>
          <w:szCs w:val="24"/>
        </w:rPr>
      </w:pPr>
      <w:r w:rsidRPr="00056D3A">
        <w:rPr>
          <w:rFonts w:ascii="Times New Roman" w:hAnsi="Times New Roman"/>
          <w:b/>
          <w:sz w:val="24"/>
          <w:szCs w:val="24"/>
        </w:rPr>
        <w:lastRenderedPageBreak/>
        <w:t xml:space="preserve">1.2. </w:t>
      </w:r>
      <w:r w:rsidR="00056D3A" w:rsidRPr="00056D3A">
        <w:rPr>
          <w:rFonts w:ascii="Times New Roman" w:hAnsi="Times New Roman"/>
          <w:b/>
          <w:sz w:val="24"/>
          <w:szCs w:val="24"/>
        </w:rPr>
        <w:t>Анализ и оценка результатов работы детского сада</w:t>
      </w:r>
      <w:r w:rsidR="006948EF">
        <w:rPr>
          <w:rFonts w:ascii="Times New Roman" w:hAnsi="Times New Roman"/>
          <w:b/>
          <w:sz w:val="24"/>
          <w:szCs w:val="24"/>
        </w:rPr>
        <w:t xml:space="preserve"> </w:t>
      </w:r>
      <w:r w:rsidR="0015506D">
        <w:rPr>
          <w:rFonts w:ascii="Times New Roman" w:hAnsi="Times New Roman"/>
          <w:b/>
          <w:sz w:val="24"/>
          <w:szCs w:val="24"/>
        </w:rPr>
        <w:t>п</w:t>
      </w:r>
      <w:r w:rsidR="00056D3A" w:rsidRPr="00056D3A">
        <w:rPr>
          <w:rFonts w:ascii="Times New Roman" w:hAnsi="Times New Roman"/>
          <w:b/>
          <w:sz w:val="24"/>
          <w:szCs w:val="24"/>
        </w:rPr>
        <w:t>о</w:t>
      </w:r>
      <w:r w:rsidR="0015506D">
        <w:rPr>
          <w:rFonts w:ascii="Times New Roman" w:hAnsi="Times New Roman"/>
          <w:b/>
          <w:sz w:val="24"/>
          <w:szCs w:val="24"/>
        </w:rPr>
        <w:t xml:space="preserve"> </w:t>
      </w:r>
      <w:r w:rsidR="00056D3A" w:rsidRPr="00056D3A">
        <w:rPr>
          <w:rFonts w:ascii="Times New Roman" w:hAnsi="Times New Roman"/>
          <w:b/>
          <w:sz w:val="24"/>
          <w:szCs w:val="24"/>
        </w:rPr>
        <w:t>освоению образовательных областей «Познавательное развитие», «Речевое развитие», «Социально-коммуникативное развитие», «Художественно-эстетическое развитие»</w:t>
      </w:r>
    </w:p>
    <w:p w:rsidR="00056D3A" w:rsidRPr="00267D03" w:rsidRDefault="00056D3A" w:rsidP="00056D3A">
      <w:pPr>
        <w:spacing w:after="0" w:line="240" w:lineRule="auto"/>
        <w:jc w:val="center"/>
        <w:rPr>
          <w:rFonts w:ascii="Times New Roman" w:hAnsi="Times New Roman"/>
          <w:b/>
          <w:i/>
          <w:sz w:val="24"/>
          <w:szCs w:val="24"/>
        </w:rPr>
      </w:pPr>
      <w:r w:rsidRPr="00267D03">
        <w:rPr>
          <w:rFonts w:ascii="Times New Roman" w:hAnsi="Times New Roman"/>
          <w:b/>
          <w:bCs/>
          <w:i/>
          <w:sz w:val="24"/>
          <w:szCs w:val="24"/>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(ФГОС ДО 2.11.2))</w:t>
      </w:r>
    </w:p>
    <w:p w:rsidR="00AC1CE9" w:rsidRPr="00056D3A" w:rsidRDefault="00AC1CE9" w:rsidP="00056D3A">
      <w:pPr>
        <w:overflowPunct w:val="0"/>
        <w:autoSpaceDE w:val="0"/>
        <w:autoSpaceDN w:val="0"/>
        <w:adjustRightInd w:val="0"/>
        <w:spacing w:after="0" w:line="240" w:lineRule="auto"/>
        <w:ind w:right="-5"/>
        <w:jc w:val="center"/>
        <w:rPr>
          <w:rFonts w:ascii="Times New Roman" w:hAnsi="Times New Roman"/>
          <w:sz w:val="24"/>
          <w:szCs w:val="24"/>
        </w:rPr>
      </w:pPr>
    </w:p>
    <w:p w:rsidR="00056D3A" w:rsidRPr="00056D3A" w:rsidRDefault="00056D3A" w:rsidP="00056D3A">
      <w:pPr>
        <w:spacing w:after="0" w:line="240" w:lineRule="auto"/>
        <w:ind w:firstLine="709"/>
        <w:jc w:val="both"/>
        <w:rPr>
          <w:rFonts w:ascii="Times New Roman" w:hAnsi="Times New Roman"/>
          <w:sz w:val="24"/>
          <w:szCs w:val="24"/>
        </w:rPr>
      </w:pPr>
      <w:r w:rsidRPr="00056D3A">
        <w:rPr>
          <w:rFonts w:ascii="Times New Roman" w:hAnsi="Times New Roman"/>
          <w:sz w:val="24"/>
          <w:szCs w:val="24"/>
        </w:rPr>
        <w:t>Образовательный процесс в МБ</w:t>
      </w:r>
      <w:r>
        <w:rPr>
          <w:rFonts w:ascii="Times New Roman" w:hAnsi="Times New Roman"/>
          <w:sz w:val="24"/>
          <w:szCs w:val="24"/>
        </w:rPr>
        <w:t xml:space="preserve">ДОУ </w:t>
      </w:r>
      <w:r w:rsidRPr="00056D3A">
        <w:rPr>
          <w:rFonts w:ascii="Times New Roman" w:hAnsi="Times New Roman"/>
          <w:sz w:val="24"/>
          <w:szCs w:val="24"/>
        </w:rPr>
        <w:t>планомерно и последовательно осуществлялся:</w:t>
      </w:r>
    </w:p>
    <w:p w:rsidR="00056D3A" w:rsidRPr="00056D3A" w:rsidRDefault="00056D3A" w:rsidP="009D5160">
      <w:pPr>
        <w:pStyle w:val="a6"/>
        <w:numPr>
          <w:ilvl w:val="0"/>
          <w:numId w:val="51"/>
        </w:numPr>
        <w:jc w:val="both"/>
        <w:rPr>
          <w:sz w:val="24"/>
          <w:szCs w:val="24"/>
        </w:rPr>
      </w:pPr>
      <w:r w:rsidRPr="00056D3A">
        <w:rPr>
          <w:sz w:val="24"/>
          <w:szCs w:val="24"/>
        </w:rPr>
        <w:t xml:space="preserve">в </w:t>
      </w:r>
      <w:r>
        <w:rPr>
          <w:sz w:val="24"/>
          <w:szCs w:val="24"/>
        </w:rPr>
        <w:t>11</w:t>
      </w:r>
      <w:r w:rsidRPr="00056D3A">
        <w:rPr>
          <w:sz w:val="24"/>
          <w:szCs w:val="24"/>
        </w:rPr>
        <w:t xml:space="preserve"> группах  в соответствии с основной общеобразовательной программой МБ</w:t>
      </w:r>
      <w:r>
        <w:rPr>
          <w:sz w:val="24"/>
          <w:szCs w:val="24"/>
        </w:rPr>
        <w:t xml:space="preserve">ДОУ, разработанной с учетом </w:t>
      </w:r>
      <w:r w:rsidRPr="00056D3A">
        <w:rPr>
          <w:sz w:val="24"/>
          <w:szCs w:val="24"/>
        </w:rPr>
        <w:t>примерной основной общеобразовательной программы до</w:t>
      </w:r>
      <w:r>
        <w:rPr>
          <w:sz w:val="24"/>
          <w:szCs w:val="24"/>
        </w:rPr>
        <w:t xml:space="preserve">школьного образования </w:t>
      </w:r>
      <w:r w:rsidRPr="00056D3A">
        <w:rPr>
          <w:i/>
          <w:sz w:val="24"/>
          <w:szCs w:val="24"/>
        </w:rPr>
        <w:t>«Детство»</w:t>
      </w:r>
      <w:r>
        <w:rPr>
          <w:sz w:val="24"/>
          <w:szCs w:val="24"/>
        </w:rPr>
        <w:t xml:space="preserve"> </w:t>
      </w:r>
      <w:r w:rsidRPr="00056D3A">
        <w:rPr>
          <w:sz w:val="24"/>
          <w:szCs w:val="24"/>
        </w:rPr>
        <w:t xml:space="preserve">под редакцией А.Г.Гогоберидзе, Т.И.Бабаевой, О.В.Солнцевой, </w:t>
      </w:r>
      <w:r w:rsidRPr="00056D3A">
        <w:rPr>
          <w:i/>
          <w:iCs/>
          <w:sz w:val="24"/>
          <w:szCs w:val="24"/>
        </w:rPr>
        <w:t xml:space="preserve">дополнительных образовательных программ </w:t>
      </w:r>
      <w:r w:rsidRPr="00056D3A">
        <w:rPr>
          <w:sz w:val="24"/>
          <w:szCs w:val="24"/>
        </w:rPr>
        <w:t xml:space="preserve">– </w:t>
      </w:r>
      <w:r w:rsidRPr="00056D3A">
        <w:rPr>
          <w:i/>
          <w:sz w:val="24"/>
          <w:szCs w:val="24"/>
        </w:rPr>
        <w:t>«Основы безопасности детей дошкольного возраста»</w:t>
      </w:r>
      <w:r w:rsidRPr="00056D3A">
        <w:rPr>
          <w:sz w:val="24"/>
          <w:szCs w:val="24"/>
        </w:rPr>
        <w:t xml:space="preserve"> Н.Н.Авдеевой, </w:t>
      </w:r>
      <w:r w:rsidRPr="00056D3A">
        <w:rPr>
          <w:i/>
          <w:sz w:val="24"/>
          <w:szCs w:val="24"/>
        </w:rPr>
        <w:t>«Приобщение детей дошкольного возраста к истокам русской народной культуры»</w:t>
      </w:r>
      <w:r w:rsidRPr="00056D3A">
        <w:rPr>
          <w:sz w:val="24"/>
          <w:szCs w:val="24"/>
        </w:rPr>
        <w:t xml:space="preserve"> О.Н.Князевой, </w:t>
      </w:r>
      <w:r w:rsidRPr="00056D3A">
        <w:rPr>
          <w:i/>
          <w:sz w:val="24"/>
          <w:szCs w:val="24"/>
        </w:rPr>
        <w:t>«Гармония»</w:t>
      </w:r>
      <w:r w:rsidRPr="00056D3A">
        <w:rPr>
          <w:sz w:val="24"/>
          <w:szCs w:val="24"/>
        </w:rPr>
        <w:t xml:space="preserve"> К.В.Тарасовой, </w:t>
      </w:r>
      <w:r w:rsidRPr="00056D3A">
        <w:rPr>
          <w:bCs/>
          <w:i/>
          <w:sz w:val="24"/>
          <w:szCs w:val="24"/>
        </w:rPr>
        <w:t>«</w:t>
      </w:r>
      <w:r w:rsidRPr="00056D3A">
        <w:rPr>
          <w:i/>
          <w:sz w:val="24"/>
          <w:szCs w:val="24"/>
        </w:rPr>
        <w:t>Программа обучения дошкольников плаванию в детском саду»</w:t>
      </w:r>
      <w:r w:rsidRPr="00056D3A">
        <w:rPr>
          <w:sz w:val="24"/>
          <w:szCs w:val="24"/>
        </w:rPr>
        <w:t xml:space="preserve"> Вороновой Е.К., </w:t>
      </w:r>
      <w:r w:rsidRPr="00056D3A">
        <w:rPr>
          <w:bCs/>
          <w:i/>
          <w:sz w:val="24"/>
          <w:szCs w:val="24"/>
        </w:rPr>
        <w:t>«Играйте на здоровье»</w:t>
      </w:r>
      <w:r w:rsidRPr="00056D3A">
        <w:rPr>
          <w:bCs/>
          <w:sz w:val="24"/>
          <w:szCs w:val="24"/>
        </w:rPr>
        <w:t xml:space="preserve"> Л.Н. Волошиной.</w:t>
      </w:r>
    </w:p>
    <w:p w:rsidR="00056D3A" w:rsidRPr="00056D3A" w:rsidRDefault="00056D3A" w:rsidP="009D5160">
      <w:pPr>
        <w:pStyle w:val="a6"/>
        <w:numPr>
          <w:ilvl w:val="0"/>
          <w:numId w:val="51"/>
        </w:numPr>
        <w:jc w:val="both"/>
        <w:rPr>
          <w:sz w:val="24"/>
          <w:szCs w:val="24"/>
        </w:rPr>
      </w:pPr>
      <w:r w:rsidRPr="00056D3A">
        <w:rPr>
          <w:sz w:val="24"/>
          <w:szCs w:val="24"/>
        </w:rPr>
        <w:t xml:space="preserve">в 1 группе в соответствии с </w:t>
      </w:r>
      <w:r>
        <w:rPr>
          <w:sz w:val="24"/>
          <w:szCs w:val="24"/>
        </w:rPr>
        <w:t xml:space="preserve">адаптированной </w:t>
      </w:r>
      <w:r w:rsidRPr="00056D3A">
        <w:rPr>
          <w:sz w:val="24"/>
          <w:szCs w:val="24"/>
        </w:rPr>
        <w:t xml:space="preserve">общеобразовательной программой МБДОУ, </w:t>
      </w:r>
      <w:r>
        <w:rPr>
          <w:sz w:val="24"/>
          <w:szCs w:val="24"/>
        </w:rPr>
        <w:t xml:space="preserve">разработанной </w:t>
      </w:r>
      <w:r w:rsidRPr="00056D3A">
        <w:rPr>
          <w:sz w:val="24"/>
          <w:szCs w:val="24"/>
        </w:rPr>
        <w:t xml:space="preserve">с учетом </w:t>
      </w:r>
      <w:r w:rsidRPr="00056D3A">
        <w:rPr>
          <w:i/>
          <w:sz w:val="24"/>
          <w:szCs w:val="24"/>
        </w:rPr>
        <w:t>«Примерной адаптированной основной образовательной программы для детей с тяжелыми нарушениями речи (общим недоразвитием речи) с 3 до 7 лет» Н.В.Нищевой</w:t>
      </w:r>
      <w:r w:rsidRPr="00056D3A">
        <w:rPr>
          <w:sz w:val="24"/>
          <w:szCs w:val="24"/>
        </w:rPr>
        <w:t>.</w:t>
      </w:r>
    </w:p>
    <w:p w:rsidR="00056D3A" w:rsidRPr="00056D3A" w:rsidRDefault="00056D3A" w:rsidP="00056D3A">
      <w:pPr>
        <w:spacing w:after="0" w:line="240" w:lineRule="auto"/>
        <w:ind w:firstLine="510"/>
        <w:jc w:val="both"/>
        <w:rPr>
          <w:rFonts w:ascii="Times New Roman" w:hAnsi="Times New Roman"/>
          <w:sz w:val="24"/>
          <w:szCs w:val="24"/>
        </w:rPr>
      </w:pPr>
      <w:r w:rsidRPr="00056D3A">
        <w:rPr>
          <w:rFonts w:ascii="Times New Roman" w:hAnsi="Times New Roman"/>
          <w:sz w:val="24"/>
          <w:szCs w:val="24"/>
        </w:rPr>
        <w:t>Образовательная деятельность осуществлялась:</w:t>
      </w:r>
    </w:p>
    <w:p w:rsidR="00056D3A" w:rsidRPr="00056D3A" w:rsidRDefault="00056D3A" w:rsidP="009D5160">
      <w:pPr>
        <w:pStyle w:val="a6"/>
        <w:numPr>
          <w:ilvl w:val="0"/>
          <w:numId w:val="53"/>
        </w:numPr>
        <w:ind w:left="0" w:firstLine="284"/>
        <w:jc w:val="both"/>
        <w:rPr>
          <w:sz w:val="24"/>
          <w:szCs w:val="24"/>
        </w:rPr>
      </w:pPr>
      <w:r w:rsidRPr="00056D3A">
        <w:rPr>
          <w:sz w:val="24"/>
          <w:szCs w:val="24"/>
        </w:rPr>
        <w:t>в соответствии с Порядком организации и осуществления</w:t>
      </w:r>
      <w:r>
        <w:rPr>
          <w:sz w:val="24"/>
          <w:szCs w:val="24"/>
        </w:rPr>
        <w:t xml:space="preserve"> </w:t>
      </w:r>
      <w:r w:rsidRPr="00056D3A">
        <w:rPr>
          <w:sz w:val="24"/>
          <w:szCs w:val="24"/>
        </w:rPr>
        <w:t>образовательной деятельности по основным общеобразовательным программам – образовательным программам дошкольного образования была направлена на решение общих задач дошкольного образования:</w:t>
      </w:r>
    </w:p>
    <w:p w:rsidR="00056D3A" w:rsidRPr="00056D3A" w:rsidRDefault="00056D3A" w:rsidP="009D5160">
      <w:pPr>
        <w:numPr>
          <w:ilvl w:val="0"/>
          <w:numId w:val="52"/>
        </w:numPr>
        <w:spacing w:after="0" w:line="240" w:lineRule="auto"/>
        <w:ind w:left="0" w:firstLine="284"/>
        <w:jc w:val="both"/>
        <w:rPr>
          <w:rFonts w:ascii="Times New Roman" w:hAnsi="Times New Roman"/>
          <w:sz w:val="24"/>
          <w:szCs w:val="24"/>
        </w:rPr>
      </w:pPr>
      <w:r w:rsidRPr="00056D3A">
        <w:rPr>
          <w:rFonts w:ascii="Times New Roman" w:hAnsi="Times New Roman"/>
          <w:sz w:val="24"/>
          <w:szCs w:val="24"/>
        </w:rPr>
        <w:t>охрану жизни и укрепление физического и психического здоровья воспитанников;</w:t>
      </w:r>
    </w:p>
    <w:p w:rsidR="00056D3A" w:rsidRPr="00056D3A" w:rsidRDefault="00056D3A" w:rsidP="009D5160">
      <w:pPr>
        <w:numPr>
          <w:ilvl w:val="0"/>
          <w:numId w:val="52"/>
        </w:numPr>
        <w:spacing w:after="0" w:line="240" w:lineRule="auto"/>
        <w:ind w:left="0" w:firstLine="284"/>
        <w:jc w:val="both"/>
        <w:rPr>
          <w:rFonts w:ascii="Times New Roman" w:hAnsi="Times New Roman"/>
          <w:sz w:val="24"/>
          <w:szCs w:val="24"/>
        </w:rPr>
      </w:pPr>
      <w:r w:rsidRPr="00056D3A">
        <w:rPr>
          <w:rFonts w:ascii="Times New Roman" w:hAnsi="Times New Roman"/>
          <w:sz w:val="24"/>
          <w:szCs w:val="24"/>
        </w:rPr>
        <w:t>обеспечение познавательно-речевого, социально-личностного, художественно-эстетического и физического развития воспитанников;</w:t>
      </w:r>
    </w:p>
    <w:p w:rsidR="00056D3A" w:rsidRPr="00056D3A" w:rsidRDefault="00056D3A" w:rsidP="009D5160">
      <w:pPr>
        <w:numPr>
          <w:ilvl w:val="0"/>
          <w:numId w:val="52"/>
        </w:numPr>
        <w:spacing w:after="0" w:line="240" w:lineRule="auto"/>
        <w:ind w:left="0" w:firstLine="284"/>
        <w:jc w:val="both"/>
        <w:rPr>
          <w:rFonts w:ascii="Times New Roman" w:hAnsi="Times New Roman"/>
          <w:sz w:val="24"/>
          <w:szCs w:val="24"/>
        </w:rPr>
      </w:pPr>
      <w:r w:rsidRPr="00056D3A">
        <w:rPr>
          <w:rFonts w:ascii="Times New Roman" w:hAnsi="Times New Roman"/>
          <w:sz w:val="24"/>
          <w:szCs w:val="24"/>
        </w:rPr>
        <w:t>воспитание с учетом возрастных категорий у воспитанников гражданственности, уважения к правам и свободам человека, любви к окружающей природе, Родине, семье;</w:t>
      </w:r>
    </w:p>
    <w:p w:rsidR="00056D3A" w:rsidRPr="00056D3A" w:rsidRDefault="00056D3A" w:rsidP="009D5160">
      <w:pPr>
        <w:numPr>
          <w:ilvl w:val="0"/>
          <w:numId w:val="52"/>
        </w:numPr>
        <w:spacing w:after="0" w:line="240" w:lineRule="auto"/>
        <w:ind w:left="0" w:firstLine="284"/>
        <w:jc w:val="both"/>
        <w:rPr>
          <w:rFonts w:ascii="Times New Roman" w:hAnsi="Times New Roman"/>
          <w:sz w:val="24"/>
          <w:szCs w:val="24"/>
        </w:rPr>
      </w:pPr>
      <w:r w:rsidRPr="00056D3A">
        <w:rPr>
          <w:rFonts w:ascii="Times New Roman" w:hAnsi="Times New Roman"/>
          <w:sz w:val="24"/>
          <w:szCs w:val="24"/>
        </w:rPr>
        <w:t>осуществление необходимой коррекции недостатков в физическом и (или) психическом развитии воспитанников;</w:t>
      </w:r>
    </w:p>
    <w:p w:rsidR="00056D3A" w:rsidRPr="00056D3A" w:rsidRDefault="00056D3A" w:rsidP="009D5160">
      <w:pPr>
        <w:numPr>
          <w:ilvl w:val="0"/>
          <w:numId w:val="52"/>
        </w:numPr>
        <w:spacing w:after="0" w:line="240" w:lineRule="auto"/>
        <w:ind w:left="0" w:firstLine="284"/>
        <w:jc w:val="both"/>
        <w:rPr>
          <w:rFonts w:ascii="Times New Roman" w:hAnsi="Times New Roman"/>
          <w:sz w:val="24"/>
          <w:szCs w:val="24"/>
        </w:rPr>
      </w:pPr>
      <w:r w:rsidRPr="00056D3A">
        <w:rPr>
          <w:rFonts w:ascii="Times New Roman" w:hAnsi="Times New Roman"/>
          <w:sz w:val="24"/>
          <w:szCs w:val="24"/>
        </w:rPr>
        <w:t>взаимодействие с семьями воспитанников для обеспечения полноценного развития детей;</w:t>
      </w:r>
    </w:p>
    <w:p w:rsidR="00056D3A" w:rsidRDefault="00056D3A" w:rsidP="009D5160">
      <w:pPr>
        <w:numPr>
          <w:ilvl w:val="0"/>
          <w:numId w:val="52"/>
        </w:numPr>
        <w:spacing w:after="0" w:line="240" w:lineRule="auto"/>
        <w:ind w:left="0" w:firstLine="284"/>
        <w:jc w:val="both"/>
        <w:rPr>
          <w:rFonts w:ascii="Times New Roman" w:hAnsi="Times New Roman"/>
          <w:sz w:val="24"/>
          <w:szCs w:val="24"/>
        </w:rPr>
      </w:pPr>
      <w:r w:rsidRPr="00056D3A">
        <w:rPr>
          <w:rFonts w:ascii="Times New Roman" w:hAnsi="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056D3A" w:rsidRPr="00056D3A" w:rsidRDefault="00056D3A" w:rsidP="009D5160">
      <w:pPr>
        <w:pStyle w:val="a6"/>
        <w:numPr>
          <w:ilvl w:val="0"/>
          <w:numId w:val="53"/>
        </w:numPr>
        <w:ind w:left="0" w:firstLine="284"/>
        <w:jc w:val="both"/>
        <w:rPr>
          <w:sz w:val="24"/>
          <w:szCs w:val="24"/>
        </w:rPr>
      </w:pPr>
      <w:r w:rsidRPr="00056D3A">
        <w:rPr>
          <w:sz w:val="24"/>
          <w:szCs w:val="24"/>
        </w:rPr>
        <w:t>на основе специфических для дошкольного возраста видах</w:t>
      </w:r>
      <w:r>
        <w:rPr>
          <w:sz w:val="24"/>
          <w:szCs w:val="24"/>
        </w:rPr>
        <w:t xml:space="preserve"> </w:t>
      </w:r>
      <w:r w:rsidRPr="00056D3A">
        <w:rPr>
          <w:sz w:val="24"/>
          <w:szCs w:val="24"/>
        </w:rPr>
        <w:t>деятельности: игровой, коммуникативной, трудовой, п</w:t>
      </w:r>
      <w:r w:rsidR="002E377F">
        <w:rPr>
          <w:sz w:val="24"/>
          <w:szCs w:val="24"/>
        </w:rPr>
        <w:t xml:space="preserve">ознавательно-исследовательской, </w:t>
      </w:r>
      <w:r w:rsidRPr="00056D3A">
        <w:rPr>
          <w:sz w:val="24"/>
          <w:szCs w:val="24"/>
        </w:rPr>
        <w:t>продуктивной, музыкально</w:t>
      </w:r>
      <w:r w:rsidR="002E377F">
        <w:rPr>
          <w:sz w:val="24"/>
          <w:szCs w:val="24"/>
        </w:rPr>
        <w:t>й, восприятия художественной литературы</w:t>
      </w:r>
      <w:r w:rsidRPr="00056D3A">
        <w:rPr>
          <w:sz w:val="24"/>
          <w:szCs w:val="24"/>
        </w:rPr>
        <w:t xml:space="preserve"> строилось как увлекательная проблемная игровая деятельность, обеспечивающая субъектную позицию ребенка и постоянный рост его самостоятельности и творчества. </w:t>
      </w:r>
    </w:p>
    <w:p w:rsidR="009E53F2" w:rsidRPr="009E53F2" w:rsidRDefault="009E53F2" w:rsidP="002E377F">
      <w:pPr>
        <w:spacing w:after="0" w:line="240" w:lineRule="auto"/>
        <w:ind w:firstLine="567"/>
        <w:jc w:val="both"/>
        <w:rPr>
          <w:rFonts w:ascii="Times New Roman" w:hAnsi="Times New Roman"/>
          <w:sz w:val="24"/>
          <w:szCs w:val="24"/>
        </w:rPr>
      </w:pPr>
      <w:r w:rsidRPr="009E53F2">
        <w:rPr>
          <w:rFonts w:ascii="Times New Roman" w:hAnsi="Times New Roman"/>
          <w:sz w:val="24"/>
          <w:szCs w:val="24"/>
        </w:rPr>
        <w:t xml:space="preserve">В течение </w:t>
      </w:r>
      <w:r w:rsidR="00DA27DD">
        <w:rPr>
          <w:rFonts w:ascii="Times New Roman" w:hAnsi="Times New Roman"/>
          <w:sz w:val="24"/>
          <w:szCs w:val="24"/>
        </w:rPr>
        <w:t>всего</w:t>
      </w:r>
      <w:r w:rsidRPr="009E53F2">
        <w:rPr>
          <w:rFonts w:ascii="Times New Roman" w:hAnsi="Times New Roman"/>
          <w:sz w:val="24"/>
          <w:szCs w:val="24"/>
        </w:rPr>
        <w:t xml:space="preserve"> учебного года, в целом, обеспечивалось полноценное развитие личности всех детей во всех образовательных областях на фоне  их эмоционального благополучия и положительного отношения к миру, к себе и  к другим людям (ФГОС ДО 3.1.).</w:t>
      </w:r>
    </w:p>
    <w:p w:rsidR="009E53F2" w:rsidRPr="009E53F2" w:rsidRDefault="009E53F2" w:rsidP="002E377F">
      <w:pPr>
        <w:spacing w:after="0" w:line="240" w:lineRule="auto"/>
        <w:ind w:firstLine="567"/>
        <w:jc w:val="both"/>
        <w:rPr>
          <w:rFonts w:ascii="Times New Roman" w:hAnsi="Times New Roman"/>
          <w:sz w:val="24"/>
          <w:szCs w:val="24"/>
        </w:rPr>
      </w:pPr>
      <w:r w:rsidRPr="009E53F2">
        <w:rPr>
          <w:rFonts w:ascii="Times New Roman" w:hAnsi="Times New Roman"/>
          <w:sz w:val="24"/>
          <w:szCs w:val="24"/>
        </w:rPr>
        <w:t>Педагоги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(ФГОС  ДО 1.6.).</w:t>
      </w:r>
    </w:p>
    <w:p w:rsidR="00454FF8" w:rsidRPr="009E53F2" w:rsidRDefault="00454FF8" w:rsidP="009E53F2">
      <w:pPr>
        <w:spacing w:after="0" w:line="240" w:lineRule="auto"/>
        <w:ind w:firstLine="426"/>
        <w:jc w:val="both"/>
        <w:rPr>
          <w:rFonts w:ascii="Times New Roman" w:hAnsi="Times New Roman"/>
          <w:b/>
          <w:sz w:val="24"/>
          <w:szCs w:val="24"/>
        </w:rPr>
      </w:pPr>
      <w:r w:rsidRPr="009E53F2">
        <w:rPr>
          <w:rFonts w:ascii="Times New Roman" w:hAnsi="Times New Roman"/>
          <w:b/>
          <w:sz w:val="24"/>
          <w:szCs w:val="24"/>
        </w:rPr>
        <w:t>Соц</w:t>
      </w:r>
      <w:r w:rsidR="0049492E" w:rsidRPr="009E53F2">
        <w:rPr>
          <w:rFonts w:ascii="Times New Roman" w:hAnsi="Times New Roman"/>
          <w:b/>
          <w:sz w:val="24"/>
          <w:szCs w:val="24"/>
        </w:rPr>
        <w:t>иально-коммуникативное развитие</w:t>
      </w:r>
      <w:r w:rsidRPr="009E53F2">
        <w:rPr>
          <w:rFonts w:ascii="Times New Roman" w:hAnsi="Times New Roman"/>
          <w:b/>
          <w:sz w:val="24"/>
          <w:szCs w:val="24"/>
        </w:rPr>
        <w:t xml:space="preserve"> </w:t>
      </w:r>
      <w:r w:rsidR="0049492E" w:rsidRPr="009E53F2">
        <w:rPr>
          <w:rFonts w:ascii="Times New Roman" w:hAnsi="Times New Roman"/>
          <w:sz w:val="24"/>
          <w:szCs w:val="24"/>
        </w:rPr>
        <w:t>направлено</w:t>
      </w:r>
      <w:r w:rsidRPr="009E53F2">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r w:rsidRPr="009E53F2">
        <w:rPr>
          <w:rFonts w:ascii="Times New Roman" w:hAnsi="Times New Roman"/>
          <w:sz w:val="24"/>
          <w:szCs w:val="24"/>
        </w:rPr>
        <w:lastRenderedPageBreak/>
        <w:t xml:space="preserve">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9E53F2">
        <w:rPr>
          <w:rFonts w:ascii="Times New Roman" w:hAnsi="Times New Roman"/>
          <w:b/>
          <w:sz w:val="24"/>
          <w:szCs w:val="24"/>
        </w:rPr>
        <w:t>(ФГОС ДО</w:t>
      </w:r>
      <w:r w:rsidR="00214569" w:rsidRPr="009E53F2">
        <w:rPr>
          <w:rFonts w:ascii="Times New Roman" w:hAnsi="Times New Roman"/>
          <w:b/>
          <w:sz w:val="24"/>
          <w:szCs w:val="24"/>
        </w:rPr>
        <w:t xml:space="preserve"> 2.6.)</w:t>
      </w:r>
      <w:r w:rsidRPr="009E53F2">
        <w:rPr>
          <w:rFonts w:ascii="Times New Roman" w:hAnsi="Times New Roman"/>
          <w:b/>
          <w:sz w:val="24"/>
          <w:szCs w:val="24"/>
        </w:rPr>
        <w:t>.</w:t>
      </w:r>
    </w:p>
    <w:p w:rsidR="00DD5D47" w:rsidRPr="009E53F2" w:rsidRDefault="00DD5D47" w:rsidP="009E53F2">
      <w:pPr>
        <w:spacing w:after="0" w:line="240" w:lineRule="auto"/>
        <w:ind w:firstLine="426"/>
        <w:jc w:val="both"/>
        <w:rPr>
          <w:rFonts w:ascii="Times New Roman" w:hAnsi="Times New Roman"/>
          <w:b/>
          <w:i/>
          <w:color w:val="000000"/>
          <w:spacing w:val="3"/>
          <w:sz w:val="24"/>
          <w:szCs w:val="24"/>
        </w:rPr>
      </w:pPr>
      <w:r w:rsidRPr="009E53F2">
        <w:rPr>
          <w:rFonts w:ascii="Times New Roman" w:hAnsi="Times New Roman"/>
          <w:b/>
          <w:i/>
          <w:color w:val="000000"/>
          <w:spacing w:val="3"/>
          <w:sz w:val="24"/>
          <w:szCs w:val="24"/>
        </w:rPr>
        <w:t>Дошкольник входит в мир социальных отношений</w:t>
      </w:r>
    </w:p>
    <w:p w:rsidR="00DD5D47" w:rsidRPr="00056D3A" w:rsidRDefault="00DD5D47" w:rsidP="009E53F2">
      <w:pPr>
        <w:spacing w:after="0" w:line="240" w:lineRule="auto"/>
        <w:ind w:firstLine="426"/>
        <w:jc w:val="both"/>
        <w:rPr>
          <w:rFonts w:ascii="Times New Roman" w:hAnsi="Times New Roman"/>
          <w:color w:val="000000"/>
          <w:spacing w:val="3"/>
          <w:sz w:val="24"/>
          <w:szCs w:val="24"/>
        </w:rPr>
      </w:pPr>
      <w:r w:rsidRPr="009E53F2">
        <w:rPr>
          <w:rFonts w:ascii="Times New Roman" w:hAnsi="Times New Roman"/>
          <w:color w:val="000000"/>
          <w:spacing w:val="3"/>
          <w:sz w:val="24"/>
          <w:szCs w:val="24"/>
        </w:rPr>
        <w:t>Содержание образовательной деятельности было</w:t>
      </w:r>
      <w:r w:rsidRPr="00056D3A">
        <w:rPr>
          <w:rFonts w:ascii="Times New Roman" w:hAnsi="Times New Roman"/>
          <w:color w:val="000000"/>
          <w:spacing w:val="3"/>
          <w:sz w:val="24"/>
          <w:szCs w:val="24"/>
        </w:rPr>
        <w:t xml:space="preserve"> направлено на воспитание доброжелательного отношения к людям, развитие добрых чувств, эмоциональной отзывчивости, </w:t>
      </w:r>
      <w:r w:rsidR="00881A72" w:rsidRPr="00056D3A">
        <w:rPr>
          <w:rFonts w:ascii="Times New Roman" w:hAnsi="Times New Roman"/>
          <w:color w:val="000000"/>
          <w:spacing w:val="3"/>
          <w:sz w:val="24"/>
          <w:szCs w:val="24"/>
        </w:rPr>
        <w:t xml:space="preserve">воспитание культуры поведения и общения с людьми, основы этикета, правил поведения в общественных местах. </w:t>
      </w:r>
    </w:p>
    <w:p w:rsidR="00C43E67" w:rsidRPr="00056D3A" w:rsidRDefault="00C43E67" w:rsidP="00056D3A">
      <w:pPr>
        <w:spacing w:after="0" w:line="240" w:lineRule="auto"/>
        <w:ind w:firstLine="539"/>
        <w:jc w:val="both"/>
        <w:rPr>
          <w:rFonts w:ascii="Times New Roman" w:hAnsi="Times New Roman"/>
          <w:b/>
          <w:i/>
          <w:color w:val="000000"/>
          <w:spacing w:val="3"/>
          <w:sz w:val="24"/>
          <w:szCs w:val="24"/>
        </w:rPr>
      </w:pPr>
      <w:r w:rsidRPr="00056D3A">
        <w:rPr>
          <w:rFonts w:ascii="Times New Roman" w:hAnsi="Times New Roman"/>
          <w:b/>
          <w:i/>
          <w:color w:val="000000"/>
          <w:spacing w:val="3"/>
          <w:sz w:val="24"/>
          <w:szCs w:val="24"/>
        </w:rPr>
        <w:t>Развиваем ценностное отношение к труду</w:t>
      </w:r>
    </w:p>
    <w:p w:rsidR="00BB202C" w:rsidRPr="00056D3A" w:rsidRDefault="00BB202C" w:rsidP="00056D3A">
      <w:pPr>
        <w:tabs>
          <w:tab w:val="num" w:pos="0"/>
        </w:tabs>
        <w:spacing w:after="0" w:line="240" w:lineRule="auto"/>
        <w:ind w:firstLine="567"/>
        <w:jc w:val="both"/>
        <w:rPr>
          <w:rFonts w:ascii="Times New Roman" w:hAnsi="Times New Roman"/>
          <w:sz w:val="24"/>
          <w:szCs w:val="24"/>
        </w:rPr>
      </w:pPr>
      <w:r w:rsidRPr="00056D3A">
        <w:rPr>
          <w:rFonts w:ascii="Times New Roman" w:hAnsi="Times New Roman"/>
          <w:sz w:val="24"/>
          <w:szCs w:val="24"/>
        </w:rPr>
        <w:t>Содержание образовательной деятельности было направлено на достижение цели формирования положительного отношения к труду через решение следующих задач: воспитание ценностного отношения к собственному труду, труду других людей и его результатам; формирование первичных представлений о труде взрослых, его роли в общ</w:t>
      </w:r>
      <w:r w:rsidR="005B1EC6" w:rsidRPr="00056D3A">
        <w:rPr>
          <w:rFonts w:ascii="Times New Roman" w:hAnsi="Times New Roman"/>
          <w:sz w:val="24"/>
          <w:szCs w:val="24"/>
        </w:rPr>
        <w:t xml:space="preserve">естве и жизни каждого человека; обеспечение развития самостоятельности и инициативы в труде. </w:t>
      </w:r>
    </w:p>
    <w:p w:rsidR="00BB202C" w:rsidRPr="00056D3A" w:rsidRDefault="00BB202C" w:rsidP="00056D3A">
      <w:pPr>
        <w:spacing w:after="0" w:line="240" w:lineRule="auto"/>
        <w:ind w:firstLine="540"/>
        <w:jc w:val="both"/>
        <w:rPr>
          <w:rFonts w:ascii="Times New Roman" w:hAnsi="Times New Roman"/>
          <w:color w:val="000000"/>
          <w:spacing w:val="3"/>
          <w:sz w:val="24"/>
          <w:szCs w:val="24"/>
        </w:rPr>
      </w:pPr>
      <w:r w:rsidRPr="00056D3A">
        <w:rPr>
          <w:rFonts w:ascii="Times New Roman" w:hAnsi="Times New Roman"/>
          <w:color w:val="000000"/>
          <w:spacing w:val="3"/>
          <w:sz w:val="24"/>
          <w:szCs w:val="24"/>
        </w:rPr>
        <w:t xml:space="preserve">В группах оформлены </w:t>
      </w:r>
      <w:r w:rsidR="00B049D4" w:rsidRPr="00056D3A">
        <w:rPr>
          <w:rFonts w:ascii="Times New Roman" w:hAnsi="Times New Roman"/>
          <w:color w:val="000000"/>
          <w:spacing w:val="3"/>
          <w:sz w:val="24"/>
          <w:szCs w:val="24"/>
        </w:rPr>
        <w:t>Ц</w:t>
      </w:r>
      <w:r w:rsidR="005B1EC6" w:rsidRPr="00056D3A">
        <w:rPr>
          <w:rFonts w:ascii="Times New Roman" w:hAnsi="Times New Roman"/>
          <w:color w:val="000000"/>
          <w:spacing w:val="3"/>
          <w:sz w:val="24"/>
          <w:szCs w:val="24"/>
        </w:rPr>
        <w:t xml:space="preserve">ентры </w:t>
      </w:r>
      <w:r w:rsidRPr="00056D3A">
        <w:rPr>
          <w:rFonts w:ascii="Times New Roman" w:hAnsi="Times New Roman"/>
          <w:color w:val="000000"/>
          <w:spacing w:val="3"/>
          <w:sz w:val="24"/>
          <w:szCs w:val="24"/>
        </w:rPr>
        <w:t>для всех видов трудовой деятельности детей, подобран инвентарь в соответствии с возрастными задачами и требованиями техники безопасности</w:t>
      </w:r>
      <w:r w:rsidR="005B1EC6" w:rsidRPr="00056D3A">
        <w:rPr>
          <w:rFonts w:ascii="Times New Roman" w:hAnsi="Times New Roman"/>
          <w:color w:val="000000"/>
          <w:spacing w:val="3"/>
          <w:sz w:val="24"/>
          <w:szCs w:val="24"/>
        </w:rPr>
        <w:t>, на улице имее</w:t>
      </w:r>
      <w:r w:rsidRPr="00056D3A">
        <w:rPr>
          <w:rFonts w:ascii="Times New Roman" w:hAnsi="Times New Roman"/>
          <w:color w:val="000000"/>
          <w:spacing w:val="3"/>
          <w:sz w:val="24"/>
          <w:szCs w:val="24"/>
        </w:rPr>
        <w:t xml:space="preserve">тся </w:t>
      </w:r>
      <w:r w:rsidR="005B1EC6" w:rsidRPr="00056D3A">
        <w:rPr>
          <w:rFonts w:ascii="Times New Roman" w:hAnsi="Times New Roman"/>
          <w:sz w:val="24"/>
          <w:szCs w:val="24"/>
        </w:rPr>
        <w:t>огород и теплица, где посажены разные сельскохозяйственные культуры</w:t>
      </w:r>
      <w:r w:rsidR="00B049D4" w:rsidRPr="00056D3A">
        <w:rPr>
          <w:rFonts w:ascii="Times New Roman" w:hAnsi="Times New Roman"/>
          <w:sz w:val="24"/>
          <w:szCs w:val="24"/>
        </w:rPr>
        <w:t xml:space="preserve"> (помидоры, кабачки, морковь, свекла, петрушка, укроп, баклажаны, огурцы).</w:t>
      </w:r>
    </w:p>
    <w:p w:rsidR="00C43E67" w:rsidRPr="005B1EC6" w:rsidRDefault="00BB202C" w:rsidP="005B1EC6">
      <w:pPr>
        <w:spacing w:after="0" w:line="240" w:lineRule="auto"/>
        <w:ind w:firstLine="540"/>
        <w:jc w:val="both"/>
        <w:rPr>
          <w:rFonts w:ascii="Times New Roman" w:hAnsi="Times New Roman"/>
          <w:color w:val="000000"/>
          <w:spacing w:val="3"/>
          <w:sz w:val="24"/>
          <w:szCs w:val="24"/>
        </w:rPr>
      </w:pPr>
      <w:r w:rsidRPr="00BB202C">
        <w:rPr>
          <w:rFonts w:ascii="Times New Roman" w:hAnsi="Times New Roman"/>
          <w:sz w:val="24"/>
          <w:szCs w:val="24"/>
        </w:rPr>
        <w:t xml:space="preserve">Воспитателями </w:t>
      </w:r>
      <w:r w:rsidR="002E377F">
        <w:rPr>
          <w:rFonts w:ascii="Times New Roman" w:hAnsi="Times New Roman"/>
          <w:sz w:val="24"/>
          <w:szCs w:val="24"/>
        </w:rPr>
        <w:t>младших групп проектировались игровые ситуации, вызывающие необходимость в создании предметов из разных материалов, позволяющие на конкретных примерах устанавливать связь между назначением предмета и особенностью его строения, материалом, из которого он сделан. В средних группах педагоги прое</w:t>
      </w:r>
      <w:r w:rsidR="00EB7162">
        <w:rPr>
          <w:rFonts w:ascii="Times New Roman" w:hAnsi="Times New Roman"/>
          <w:sz w:val="24"/>
          <w:szCs w:val="24"/>
        </w:rPr>
        <w:t>к</w:t>
      </w:r>
      <w:r w:rsidR="002E377F">
        <w:rPr>
          <w:rFonts w:ascii="Times New Roman" w:hAnsi="Times New Roman"/>
          <w:sz w:val="24"/>
          <w:szCs w:val="24"/>
        </w:rPr>
        <w:t>тировали образовательные ситуации, позволяющие детям наблюдать конк</w:t>
      </w:r>
      <w:r w:rsidR="00EB7162">
        <w:rPr>
          <w:rFonts w:ascii="Times New Roman" w:hAnsi="Times New Roman"/>
          <w:sz w:val="24"/>
          <w:szCs w:val="24"/>
        </w:rPr>
        <w:t>ретные трудовые процессы взрослых от постановки цели до получения результата, беседовали о труде взрослых, вовлекали в составление простейших описательных рассказов, побуждали бережно относиться к воде, продуктам питания.  Основными методами воспитания в старшем дошкольном возрасте были прогулки, экскурсии, дидактические игры, моделирующие структуру трудового процесса, сюжетно-ролевые игры, обсуждение реальных событий, позволяющих накапливать опыт целесообразного поведения.</w:t>
      </w:r>
    </w:p>
    <w:p w:rsidR="0055223F" w:rsidRPr="00881A72" w:rsidRDefault="0055223F" w:rsidP="00BB202C">
      <w:pPr>
        <w:spacing w:after="0" w:line="240" w:lineRule="auto"/>
        <w:ind w:firstLine="539"/>
        <w:jc w:val="both"/>
        <w:rPr>
          <w:rFonts w:ascii="Times New Roman" w:hAnsi="Times New Roman"/>
          <w:b/>
          <w:i/>
          <w:color w:val="000000"/>
          <w:spacing w:val="3"/>
          <w:sz w:val="24"/>
          <w:szCs w:val="24"/>
        </w:rPr>
      </w:pPr>
      <w:r w:rsidRPr="00881A72">
        <w:rPr>
          <w:rFonts w:ascii="Times New Roman" w:hAnsi="Times New Roman"/>
          <w:b/>
          <w:i/>
          <w:color w:val="000000"/>
          <w:spacing w:val="3"/>
          <w:sz w:val="24"/>
          <w:szCs w:val="24"/>
        </w:rPr>
        <w:t>Формирование основ безопасного поведения в быту, социуме, природе</w:t>
      </w:r>
    </w:p>
    <w:p w:rsidR="0055223F" w:rsidRPr="00BB202C" w:rsidRDefault="0055223F" w:rsidP="00BB202C">
      <w:pPr>
        <w:spacing w:after="0" w:line="240" w:lineRule="auto"/>
        <w:ind w:firstLine="539"/>
        <w:jc w:val="both"/>
        <w:rPr>
          <w:rFonts w:ascii="Times New Roman" w:hAnsi="Times New Roman"/>
          <w:sz w:val="24"/>
          <w:szCs w:val="24"/>
        </w:rPr>
      </w:pPr>
      <w:r w:rsidRPr="00BB202C">
        <w:rPr>
          <w:rFonts w:ascii="Times New Roman" w:hAnsi="Times New Roman"/>
          <w:color w:val="000000"/>
          <w:spacing w:val="3"/>
          <w:sz w:val="24"/>
          <w:szCs w:val="24"/>
        </w:rPr>
        <w:t xml:space="preserve">Во всех группах оборудованы уголки по ОБЖ и ПДД; на информационных стендах в группах и ДОУ помещается информация по ОБЖ и правилам дорожного движения,  на территории ДОУ есть разметка для тренировочных занятий по ПДД, </w:t>
      </w:r>
      <w:r w:rsidRPr="00BB202C">
        <w:rPr>
          <w:rFonts w:ascii="Times New Roman" w:hAnsi="Times New Roman"/>
          <w:sz w:val="24"/>
          <w:szCs w:val="24"/>
        </w:rPr>
        <w:t xml:space="preserve">для развития сюжетно-ролевых игр на участке группы № 4 имеется макет автобуса, </w:t>
      </w:r>
      <w:r w:rsidR="00C43E67" w:rsidRPr="00BB202C">
        <w:rPr>
          <w:rFonts w:ascii="Times New Roman" w:hAnsi="Times New Roman"/>
          <w:sz w:val="24"/>
          <w:szCs w:val="24"/>
        </w:rPr>
        <w:t xml:space="preserve">частично создан «Автогородок» (остановочный комплекс, кафе, пост «ПДД»), </w:t>
      </w:r>
      <w:r w:rsidRPr="00BB202C">
        <w:rPr>
          <w:rFonts w:ascii="Times New Roman" w:hAnsi="Times New Roman"/>
          <w:sz w:val="24"/>
          <w:szCs w:val="24"/>
        </w:rPr>
        <w:t>что создает улучшенные условия для игрового действия. Установленные на территории образовательного учреждения дорожные знаки способствуют воспитанию грамотного пешехода.</w:t>
      </w:r>
    </w:p>
    <w:p w:rsidR="0055223F" w:rsidRPr="0055223F" w:rsidRDefault="0055223F" w:rsidP="00BB202C">
      <w:pPr>
        <w:spacing w:after="0" w:line="240" w:lineRule="auto"/>
        <w:ind w:firstLine="540"/>
        <w:jc w:val="both"/>
        <w:rPr>
          <w:rFonts w:ascii="Times New Roman" w:hAnsi="Times New Roman"/>
          <w:sz w:val="24"/>
          <w:szCs w:val="24"/>
        </w:rPr>
      </w:pPr>
      <w:r w:rsidRPr="00BB202C">
        <w:rPr>
          <w:rFonts w:ascii="Times New Roman" w:hAnsi="Times New Roman"/>
          <w:sz w:val="24"/>
          <w:szCs w:val="24"/>
        </w:rPr>
        <w:t xml:space="preserve">На </w:t>
      </w:r>
      <w:r w:rsidRPr="00BB202C">
        <w:rPr>
          <w:rFonts w:ascii="Times New Roman" w:hAnsi="Times New Roman"/>
          <w:i/>
          <w:sz w:val="24"/>
          <w:szCs w:val="24"/>
        </w:rPr>
        <w:t>сайте</w:t>
      </w:r>
      <w:r w:rsidRPr="00BB202C">
        <w:rPr>
          <w:rFonts w:ascii="Times New Roman" w:hAnsi="Times New Roman"/>
          <w:sz w:val="24"/>
          <w:szCs w:val="24"/>
        </w:rPr>
        <w:t xml:space="preserve"> дошкольного учреждения </w:t>
      </w:r>
      <w:hyperlink r:id="rId9" w:history="1">
        <w:r w:rsidRPr="00BB202C">
          <w:rPr>
            <w:rStyle w:val="af0"/>
            <w:rFonts w:ascii="Times New Roman" w:hAnsi="Times New Roman"/>
            <w:sz w:val="24"/>
            <w:szCs w:val="24"/>
          </w:rPr>
          <w:t>http://alenushka6.ucoz.ru</w:t>
        </w:r>
      </w:hyperlink>
      <w:r w:rsidRPr="00BB202C">
        <w:rPr>
          <w:rFonts w:ascii="Times New Roman" w:hAnsi="Times New Roman"/>
          <w:sz w:val="24"/>
          <w:szCs w:val="24"/>
        </w:rPr>
        <w:t xml:space="preserve"> открыта </w:t>
      </w:r>
      <w:r w:rsidRPr="00BB202C">
        <w:rPr>
          <w:rFonts w:ascii="Times New Roman" w:hAnsi="Times New Roman"/>
          <w:i/>
          <w:sz w:val="24"/>
          <w:szCs w:val="24"/>
        </w:rPr>
        <w:t>специальная страница «Правила движения – достойны уважения!»</w:t>
      </w:r>
      <w:r w:rsidRPr="00BB202C">
        <w:rPr>
          <w:rFonts w:ascii="Times New Roman" w:hAnsi="Times New Roman"/>
          <w:sz w:val="24"/>
          <w:szCs w:val="24"/>
        </w:rPr>
        <w:t>, где  воспитатели не только дают консультации для родителей и педагогов других дошкольных учреждений, но и предлагают разработки конкретных мероприятий по обучению детей правилам дорожного</w:t>
      </w:r>
      <w:r w:rsidRPr="0055223F">
        <w:rPr>
          <w:rFonts w:ascii="Times New Roman" w:hAnsi="Times New Roman"/>
          <w:sz w:val="24"/>
          <w:szCs w:val="24"/>
        </w:rPr>
        <w:t xml:space="preserve"> движения.</w:t>
      </w:r>
    </w:p>
    <w:p w:rsidR="0055223F" w:rsidRPr="0055223F" w:rsidRDefault="0055223F" w:rsidP="0055223F">
      <w:pPr>
        <w:spacing w:after="0" w:line="240" w:lineRule="auto"/>
        <w:ind w:firstLine="540"/>
        <w:jc w:val="both"/>
        <w:rPr>
          <w:rFonts w:ascii="Times New Roman" w:hAnsi="Times New Roman"/>
          <w:sz w:val="24"/>
          <w:szCs w:val="24"/>
        </w:rPr>
      </w:pPr>
      <w:r w:rsidRPr="0055223F">
        <w:rPr>
          <w:rFonts w:ascii="Times New Roman" w:hAnsi="Times New Roman"/>
          <w:sz w:val="24"/>
          <w:szCs w:val="24"/>
        </w:rPr>
        <w:t xml:space="preserve">Особую роль в профилактике детского дорожно-транспортного травматизма играет совместная работа сотрудников органов ГИБДД и дошкольного учреждения. Инспектора ГИБДД на организуемых ДОУ собраниях проводит беседу с родителями о правилах дорожного движения, приход инспектора в группы детского сада, его беседа с детьми </w:t>
      </w:r>
      <w:r w:rsidRPr="0055223F">
        <w:rPr>
          <w:rFonts w:ascii="Times New Roman" w:hAnsi="Times New Roman"/>
          <w:sz w:val="24"/>
          <w:szCs w:val="24"/>
        </w:rPr>
        <w:lastRenderedPageBreak/>
        <w:t>делают работу по ознакомлению с правилами дорожного движения более действенной. Разработанный паспорт дорожной безопасности совместно с ОГИБДД МО МВД России «Яковлевский» предназначен для обеспечения безопасности детей на этапах их перемещения «дом-детский сад-дом».</w:t>
      </w:r>
    </w:p>
    <w:p w:rsidR="0055223F" w:rsidRDefault="0055223F" w:rsidP="00C43E67">
      <w:pPr>
        <w:spacing w:after="0" w:line="240" w:lineRule="auto"/>
        <w:ind w:firstLine="540"/>
        <w:jc w:val="both"/>
        <w:rPr>
          <w:rFonts w:ascii="Times New Roman" w:hAnsi="Times New Roman"/>
          <w:sz w:val="24"/>
          <w:szCs w:val="24"/>
        </w:rPr>
      </w:pPr>
      <w:r w:rsidRPr="0055223F">
        <w:rPr>
          <w:rFonts w:ascii="Times New Roman" w:hAnsi="Times New Roman"/>
          <w:sz w:val="24"/>
          <w:szCs w:val="24"/>
        </w:rPr>
        <w:t>Организуемые экскурсии с детьми старшего дошкольного возраста к полицейским Межмуниципального отдела МВД России «Яковлевский» способствуют расширению знаний дошкольников о деятельности отдела полиции и о значении этой службы в обеспечении порядка на улицах нашего города.</w:t>
      </w:r>
    </w:p>
    <w:p w:rsidR="00C43E67" w:rsidRPr="001E10B9" w:rsidRDefault="00C43E67" w:rsidP="001E10B9">
      <w:pPr>
        <w:spacing w:after="0" w:line="240" w:lineRule="auto"/>
        <w:ind w:firstLine="567"/>
        <w:jc w:val="both"/>
        <w:rPr>
          <w:rFonts w:ascii="Times New Roman" w:hAnsi="Times New Roman"/>
          <w:color w:val="000000"/>
          <w:spacing w:val="3"/>
          <w:sz w:val="24"/>
          <w:szCs w:val="24"/>
        </w:rPr>
      </w:pPr>
      <w:r w:rsidRPr="00C43E67">
        <w:rPr>
          <w:rFonts w:ascii="Times New Roman" w:hAnsi="Times New Roman"/>
          <w:color w:val="000000"/>
          <w:spacing w:val="3"/>
          <w:sz w:val="24"/>
          <w:szCs w:val="24"/>
        </w:rPr>
        <w:t xml:space="preserve">Программа по </w:t>
      </w:r>
      <w:r w:rsidR="0048284A">
        <w:rPr>
          <w:rFonts w:ascii="Times New Roman" w:hAnsi="Times New Roman"/>
          <w:color w:val="000000"/>
          <w:spacing w:val="3"/>
          <w:sz w:val="24"/>
          <w:szCs w:val="24"/>
        </w:rPr>
        <w:t>формированию основ безопасности</w:t>
      </w:r>
      <w:r w:rsidRPr="00C43E67">
        <w:rPr>
          <w:rFonts w:ascii="Times New Roman" w:hAnsi="Times New Roman"/>
          <w:color w:val="000000"/>
          <w:spacing w:val="3"/>
          <w:sz w:val="24"/>
          <w:szCs w:val="24"/>
        </w:rPr>
        <w:t xml:space="preserve"> является составной частью образовательной программы ДОУ и реализуется через регламентированную и не регламентируемую деятельность (непосредственно образовательная деятельность, целевые прогулки, экскурсии, сюжетно-ролевые игры, игры-драматизации, </w:t>
      </w:r>
      <w:r w:rsidR="002F4F8E">
        <w:rPr>
          <w:rFonts w:ascii="Times New Roman" w:hAnsi="Times New Roman"/>
          <w:color w:val="000000"/>
          <w:spacing w:val="3"/>
          <w:sz w:val="24"/>
          <w:szCs w:val="24"/>
        </w:rPr>
        <w:t>восприятие</w:t>
      </w:r>
      <w:r w:rsidRPr="00C43E67">
        <w:rPr>
          <w:rFonts w:ascii="Times New Roman" w:hAnsi="Times New Roman"/>
          <w:color w:val="000000"/>
          <w:spacing w:val="3"/>
          <w:sz w:val="24"/>
          <w:szCs w:val="24"/>
        </w:rPr>
        <w:t xml:space="preserve"> художественной литературы, рассматривание картин</w:t>
      </w:r>
      <w:r w:rsidRPr="001E10B9">
        <w:rPr>
          <w:rFonts w:ascii="Times New Roman" w:hAnsi="Times New Roman"/>
          <w:color w:val="000000"/>
          <w:spacing w:val="3"/>
          <w:sz w:val="24"/>
          <w:szCs w:val="24"/>
        </w:rPr>
        <w:t xml:space="preserve">, беседы по содержанию после просмотра спектаклей) в соответствии с календарно-тематическим планированием. В программу включены вопросы, раскрывающие содержание терминов и формирующие понятия «опасность» и «безопасность». Не регламентированная деятельность планировалась по нескольким направлениям: «Ребёнок и другие люди», «Ребёнок и природа», «Ребёнок дома», «Здоровье ребёнка», «Эмоциональное благополучие ребёнка», «Ребёнок на улице», «Ребёнок на дороге».  В процессе непосредственно образовательной деятельности и в совместной деятельности с детьми  педагоги использовали следующие педагогические технологии: моделирование опасных и безопасных ситуаций в быту и на дороге; коллективная деятельность детей по изучению, осмыслению и осознанию ПДД, опасности и безопасности в быту и на дороге. </w:t>
      </w:r>
    </w:p>
    <w:p w:rsidR="001E10B9" w:rsidRPr="001E10B9" w:rsidRDefault="001E10B9" w:rsidP="001E10B9">
      <w:pPr>
        <w:spacing w:after="0" w:line="240" w:lineRule="auto"/>
        <w:ind w:firstLine="720"/>
        <w:jc w:val="both"/>
        <w:rPr>
          <w:rFonts w:ascii="Times New Roman" w:hAnsi="Times New Roman"/>
          <w:color w:val="000000"/>
          <w:sz w:val="24"/>
          <w:szCs w:val="24"/>
        </w:rPr>
      </w:pPr>
      <w:r w:rsidRPr="001E10B9">
        <w:rPr>
          <w:rFonts w:ascii="Times New Roman" w:hAnsi="Times New Roman"/>
          <w:color w:val="000000"/>
          <w:sz w:val="24"/>
          <w:szCs w:val="24"/>
        </w:rPr>
        <w:t>Предложения по совершенствованию образовательного процесса в следующем учебном году:</w:t>
      </w:r>
    </w:p>
    <w:p w:rsidR="001E10B9" w:rsidRDefault="001E10B9" w:rsidP="009D5160">
      <w:pPr>
        <w:pStyle w:val="a6"/>
        <w:numPr>
          <w:ilvl w:val="0"/>
          <w:numId w:val="56"/>
        </w:numPr>
        <w:jc w:val="both"/>
        <w:rPr>
          <w:color w:val="000000"/>
          <w:sz w:val="24"/>
          <w:szCs w:val="24"/>
        </w:rPr>
      </w:pPr>
      <w:r w:rsidRPr="001E10B9">
        <w:rPr>
          <w:color w:val="000000"/>
          <w:sz w:val="24"/>
          <w:szCs w:val="24"/>
        </w:rPr>
        <w:t>продолжить и расширить работу по взаимодействию с социальными институтами города, создавать более прочные основы для повышения качества выполнения поставленных задач и осуществления системности в работе;</w:t>
      </w:r>
    </w:p>
    <w:p w:rsidR="0048284A" w:rsidRPr="0048284A" w:rsidRDefault="00EB7162" w:rsidP="009D5160">
      <w:pPr>
        <w:pStyle w:val="a6"/>
        <w:numPr>
          <w:ilvl w:val="0"/>
          <w:numId w:val="56"/>
        </w:numPr>
        <w:jc w:val="both"/>
        <w:rPr>
          <w:sz w:val="24"/>
          <w:szCs w:val="24"/>
        </w:rPr>
      </w:pPr>
      <w:r>
        <w:rPr>
          <w:sz w:val="24"/>
          <w:szCs w:val="24"/>
        </w:rPr>
        <w:t>продолжать создавать условия для соответствующей возрасту</w:t>
      </w:r>
      <w:r w:rsidR="006A7270">
        <w:rPr>
          <w:sz w:val="24"/>
          <w:szCs w:val="24"/>
        </w:rPr>
        <w:t xml:space="preserve"> социализации, развития у детей чувства сопричастности с миром взрослых через знакомство с многообразием профессий и расширение диапазона включения детей в реальные трудовые связи в условиях детского сада и семьи;</w:t>
      </w:r>
    </w:p>
    <w:p w:rsidR="001E10B9" w:rsidRPr="001E10B9" w:rsidRDefault="001E10B9" w:rsidP="009D5160">
      <w:pPr>
        <w:pStyle w:val="a6"/>
        <w:numPr>
          <w:ilvl w:val="0"/>
          <w:numId w:val="56"/>
        </w:numPr>
        <w:jc w:val="both"/>
        <w:rPr>
          <w:color w:val="000000"/>
          <w:sz w:val="24"/>
          <w:szCs w:val="24"/>
        </w:rPr>
      </w:pPr>
      <w:r w:rsidRPr="001E10B9">
        <w:rPr>
          <w:color w:val="000000"/>
          <w:sz w:val="24"/>
          <w:szCs w:val="24"/>
        </w:rPr>
        <w:t>совершенствовать  развивающую предметно-пространственную среду групп в соответствии с требованиями ФГОС ДО.</w:t>
      </w:r>
    </w:p>
    <w:p w:rsidR="006D6D57" w:rsidRDefault="00522D19" w:rsidP="006D6D57">
      <w:pPr>
        <w:spacing w:after="0" w:line="240" w:lineRule="auto"/>
        <w:ind w:firstLine="567"/>
        <w:jc w:val="both"/>
        <w:rPr>
          <w:rFonts w:ascii="Times New Roman" w:hAnsi="Times New Roman"/>
          <w:b/>
          <w:sz w:val="24"/>
          <w:szCs w:val="24"/>
        </w:rPr>
      </w:pPr>
      <w:r w:rsidRPr="00522D19">
        <w:rPr>
          <w:rFonts w:ascii="Times New Roman" w:hAnsi="Times New Roman"/>
          <w:b/>
          <w:sz w:val="24"/>
          <w:szCs w:val="24"/>
        </w:rPr>
        <w:t>Познавательное развитие</w:t>
      </w:r>
      <w:r w:rsidRPr="00522D19">
        <w:rPr>
          <w:rFonts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Pr>
          <w:rFonts w:ascii="Times New Roman" w:hAnsi="Times New Roman"/>
          <w:sz w:val="24"/>
          <w:szCs w:val="24"/>
        </w:rPr>
        <w:t xml:space="preserve"> </w:t>
      </w:r>
      <w:r w:rsidRPr="006D6D57">
        <w:rPr>
          <w:rFonts w:ascii="Times New Roman" w:hAnsi="Times New Roman"/>
          <w:b/>
          <w:sz w:val="24"/>
          <w:szCs w:val="24"/>
        </w:rPr>
        <w:t>(ФГОС ДО 2.6.)</w:t>
      </w:r>
      <w:r>
        <w:rPr>
          <w:rFonts w:ascii="Times New Roman" w:hAnsi="Times New Roman"/>
          <w:b/>
          <w:sz w:val="24"/>
          <w:szCs w:val="24"/>
        </w:rPr>
        <w:t>.</w:t>
      </w:r>
    </w:p>
    <w:p w:rsidR="0048284A" w:rsidRPr="000A6427" w:rsidRDefault="000A6427" w:rsidP="004E1ED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Р</w:t>
      </w:r>
      <w:r w:rsidR="0048284A">
        <w:rPr>
          <w:rFonts w:ascii="Times New Roman" w:hAnsi="Times New Roman"/>
          <w:sz w:val="24"/>
          <w:szCs w:val="24"/>
        </w:rPr>
        <w:t>абот</w:t>
      </w:r>
      <w:r>
        <w:rPr>
          <w:rFonts w:ascii="Times New Roman" w:hAnsi="Times New Roman"/>
          <w:sz w:val="24"/>
          <w:szCs w:val="24"/>
        </w:rPr>
        <w:t>а</w:t>
      </w:r>
      <w:r w:rsidR="0048284A">
        <w:rPr>
          <w:rFonts w:ascii="Times New Roman" w:hAnsi="Times New Roman"/>
          <w:sz w:val="24"/>
          <w:szCs w:val="24"/>
        </w:rPr>
        <w:t xml:space="preserve"> по разделу </w:t>
      </w:r>
      <w:r w:rsidR="0048284A" w:rsidRPr="0048284A">
        <w:rPr>
          <w:rFonts w:ascii="Times New Roman" w:hAnsi="Times New Roman"/>
          <w:b/>
          <w:i/>
          <w:sz w:val="24"/>
          <w:szCs w:val="24"/>
        </w:rPr>
        <w:t xml:space="preserve">«Развитие сенсорной культуры» </w:t>
      </w:r>
      <w:r>
        <w:rPr>
          <w:rFonts w:ascii="Times New Roman" w:hAnsi="Times New Roman"/>
          <w:sz w:val="24"/>
          <w:szCs w:val="24"/>
        </w:rPr>
        <w:t xml:space="preserve">осуществлялась через разные виды деятельности и была направлена в младшем дошкольном возрасте на ознакомление детей с цветом, формой, величиной, осязаемыми свойствами предметов, музыкальными звуками. В среднем дошкольном возрасте знания о предметах, их свойствах и качествах, о способах их использования воспитанники получали из собственной практической деятельности, в игре-экспериментировании и рисовании. В старшем дошкольном возрасте организуя условия для детского экспериментирования, используя метод проектов, </w:t>
      </w:r>
      <w:r>
        <w:rPr>
          <w:rFonts w:ascii="Times New Roman" w:hAnsi="Times New Roman"/>
          <w:sz w:val="24"/>
          <w:szCs w:val="24"/>
        </w:rPr>
        <w:lastRenderedPageBreak/>
        <w:t>моделирование и другие активные методы, педагоги развивали интерес к познанию,</w:t>
      </w:r>
      <w:r w:rsidR="005A3216">
        <w:rPr>
          <w:rFonts w:ascii="Times New Roman" w:hAnsi="Times New Roman"/>
          <w:sz w:val="24"/>
          <w:szCs w:val="24"/>
        </w:rPr>
        <w:t xml:space="preserve"> умение выделять сходное и различное, помогали систематизировать и обобщить накопленный опыт чувственного познания мира.</w:t>
      </w:r>
    </w:p>
    <w:p w:rsidR="003B53B5" w:rsidRDefault="003B53B5" w:rsidP="004E1ED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Освоение задач раздела </w:t>
      </w:r>
      <w:r w:rsidR="00CB0E2E" w:rsidRPr="00CB0E2E">
        <w:rPr>
          <w:rFonts w:ascii="Times New Roman" w:hAnsi="Times New Roman"/>
          <w:sz w:val="24"/>
          <w:szCs w:val="24"/>
        </w:rPr>
        <w:t xml:space="preserve"> </w:t>
      </w:r>
      <w:r w:rsidR="00792464">
        <w:rPr>
          <w:rFonts w:ascii="Times New Roman" w:hAnsi="Times New Roman"/>
          <w:b/>
          <w:bCs/>
          <w:i/>
          <w:iCs/>
          <w:sz w:val="24"/>
          <w:szCs w:val="24"/>
        </w:rPr>
        <w:t>«</w:t>
      </w:r>
      <w:r w:rsidR="00CB0E2E" w:rsidRPr="00CB0E2E">
        <w:rPr>
          <w:rFonts w:ascii="Times New Roman" w:hAnsi="Times New Roman"/>
          <w:b/>
          <w:bCs/>
          <w:i/>
          <w:iCs/>
          <w:sz w:val="24"/>
          <w:szCs w:val="24"/>
        </w:rPr>
        <w:t>Первые шаги в математику</w:t>
      </w:r>
      <w:r w:rsidR="00792464">
        <w:rPr>
          <w:rFonts w:ascii="Times New Roman" w:hAnsi="Times New Roman"/>
          <w:b/>
          <w:bCs/>
          <w:i/>
          <w:iCs/>
          <w:sz w:val="24"/>
          <w:szCs w:val="24"/>
        </w:rPr>
        <w:t>. Исследуем и экспериментируем</w:t>
      </w:r>
      <w:r w:rsidR="00CB0E2E" w:rsidRPr="00CB0E2E">
        <w:rPr>
          <w:rFonts w:ascii="Times New Roman" w:hAnsi="Times New Roman"/>
          <w:b/>
          <w:bCs/>
          <w:i/>
          <w:iCs/>
          <w:sz w:val="24"/>
          <w:szCs w:val="24"/>
        </w:rPr>
        <w:t>»</w:t>
      </w:r>
      <w:r>
        <w:rPr>
          <w:rFonts w:ascii="Times New Roman" w:hAnsi="Times New Roman"/>
          <w:sz w:val="24"/>
          <w:szCs w:val="24"/>
        </w:rPr>
        <w:t xml:space="preserve"> с детьми младшего дошкольного возраста осуществлялось в повседневных видах деятельности: в бытовых процессах (одевании на прогулку, умывании, питании), играх с различными материалами, игровых, развивающих ситуациях. </w:t>
      </w:r>
    </w:p>
    <w:p w:rsidR="003B53B5" w:rsidRDefault="003B53B5" w:rsidP="004E1ED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Освоение задач математического развития с детьми среднего дошкольного возраста</w:t>
      </w:r>
      <w:r w:rsidR="00454F7E">
        <w:rPr>
          <w:rFonts w:ascii="Times New Roman" w:hAnsi="Times New Roman"/>
          <w:sz w:val="24"/>
          <w:szCs w:val="24"/>
        </w:rPr>
        <w:t xml:space="preserve"> осуществлялось в активных практических действиях сравнения, упорядочивания, обобщения, распределения, как в совместных со взрослыми, так и самостоятельных. Предлагались игры «Танграм», «Уникуб», блоки Дьенеша, цветные счетные палочки Кюизенера. </w:t>
      </w:r>
    </w:p>
    <w:p w:rsidR="00454F7E" w:rsidRDefault="00454F7E" w:rsidP="004E1ED4">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Технология обучения и развития детей старшего дошкольного возраста средствами логико-математической деятельности была представлена логическими и математическими играми, задачами, вопросами, проблемными ситуациями, экспериментированием, элементами исследовательской деятельности. </w:t>
      </w:r>
      <w:r w:rsidR="00454300">
        <w:rPr>
          <w:rFonts w:ascii="Times New Roman" w:hAnsi="Times New Roman"/>
          <w:sz w:val="24"/>
          <w:szCs w:val="24"/>
        </w:rPr>
        <w:t>В игротеку педагоги помещали игры и материалы, которые интересовали детей и были направлены на развитие их познавательных и интеллектуальных способностей («Логические цепочки», «Целое – часть», игры и упражнения с логическими блоками Дьнеша и цветными счетными палочками Кюизенера, игры-головоломки с использованием счетных палочек и др.).</w:t>
      </w:r>
    </w:p>
    <w:p w:rsidR="002079E9" w:rsidRDefault="002079E9" w:rsidP="00792464">
      <w:pPr>
        <w:autoSpaceDE w:val="0"/>
        <w:autoSpaceDN w:val="0"/>
        <w:adjustRightInd w:val="0"/>
        <w:spacing w:after="0" w:line="240" w:lineRule="auto"/>
        <w:ind w:firstLine="567"/>
        <w:jc w:val="both"/>
        <w:rPr>
          <w:rFonts w:ascii="Times New Roman" w:hAnsi="Times New Roman"/>
          <w:b/>
          <w:i/>
          <w:sz w:val="24"/>
          <w:szCs w:val="24"/>
        </w:rPr>
      </w:pPr>
      <w:r w:rsidRPr="002079E9">
        <w:rPr>
          <w:rFonts w:ascii="Times New Roman" w:hAnsi="Times New Roman"/>
          <w:b/>
          <w:i/>
          <w:sz w:val="24"/>
          <w:szCs w:val="24"/>
        </w:rPr>
        <w:t>Формирование первичных представлений о малой родине и Отечестве</w:t>
      </w:r>
      <w:r w:rsidR="00657817">
        <w:rPr>
          <w:rFonts w:ascii="Times New Roman" w:hAnsi="Times New Roman"/>
          <w:b/>
          <w:i/>
          <w:sz w:val="24"/>
          <w:szCs w:val="24"/>
        </w:rPr>
        <w:t>.</w:t>
      </w:r>
    </w:p>
    <w:p w:rsidR="00657817" w:rsidRPr="00657817" w:rsidRDefault="00657817" w:rsidP="00657817">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657817">
        <w:rPr>
          <w:rFonts w:ascii="Times New Roman" w:hAnsi="Times New Roman"/>
          <w:sz w:val="24"/>
          <w:szCs w:val="24"/>
        </w:rPr>
        <w:t xml:space="preserve"> средних, старших, подготовительных группах созданы условия для развития у детей представлений о ро</w:t>
      </w:r>
      <w:r w:rsidR="00454300">
        <w:rPr>
          <w:rFonts w:ascii="Times New Roman" w:hAnsi="Times New Roman"/>
          <w:sz w:val="24"/>
          <w:szCs w:val="24"/>
        </w:rPr>
        <w:t>дном городе. В группах созданы Ц</w:t>
      </w:r>
      <w:r w:rsidRPr="00657817">
        <w:rPr>
          <w:rFonts w:ascii="Times New Roman" w:hAnsi="Times New Roman"/>
          <w:sz w:val="24"/>
          <w:szCs w:val="24"/>
        </w:rPr>
        <w:t>ент</w:t>
      </w:r>
      <w:r>
        <w:rPr>
          <w:rFonts w:ascii="Times New Roman" w:hAnsi="Times New Roman"/>
          <w:sz w:val="24"/>
          <w:szCs w:val="24"/>
        </w:rPr>
        <w:t xml:space="preserve">ры «Краеведение и патриотизм», </w:t>
      </w:r>
      <w:r w:rsidRPr="00657817">
        <w:rPr>
          <w:rFonts w:ascii="Times New Roman" w:hAnsi="Times New Roman"/>
          <w:sz w:val="24"/>
          <w:szCs w:val="24"/>
        </w:rPr>
        <w:t>в которых содержатся материалы о семье (фотоальбомы), о городе Строитель, его достопримечательностях, фотографии, литература, пособия,</w:t>
      </w:r>
      <w:r w:rsidRPr="00657817">
        <w:rPr>
          <w:rFonts w:ascii="Times New Roman" w:hAnsi="Times New Roman"/>
          <w:color w:val="000000"/>
          <w:sz w:val="24"/>
          <w:szCs w:val="24"/>
          <w:shd w:val="clear" w:color="auto" w:fill="FFFFFF"/>
        </w:rPr>
        <w:t xml:space="preserve"> образцы народного декоративно-прикладного искусства</w:t>
      </w:r>
      <w:r w:rsidRPr="00657817">
        <w:rPr>
          <w:rStyle w:val="apple-converted-space"/>
          <w:rFonts w:ascii="Times New Roman" w:hAnsi="Times New Roman"/>
          <w:color w:val="000000"/>
          <w:sz w:val="24"/>
          <w:szCs w:val="24"/>
          <w:shd w:val="clear" w:color="auto" w:fill="FFFFFF"/>
        </w:rPr>
        <w:t> </w:t>
      </w:r>
      <w:r w:rsidRPr="00657817">
        <w:rPr>
          <w:rFonts w:ascii="Times New Roman" w:hAnsi="Times New Roman"/>
          <w:sz w:val="24"/>
          <w:szCs w:val="24"/>
        </w:rPr>
        <w:t xml:space="preserve"> в соответствии с возрастом детей. Однако отмечается недостаточное количество материала (портретов, художественной литературы), рассказывающего о великих соотечественниках, прославивших Россию, не во всех группах имеется тематические папки на темы «История возникновения города», «Знаменитые земляки», иллюстраций, рассказывающих о жизни людей в других странах, их обычаях, традициях, отсутствуют макеты нашего города, наличие которых позволило бы детям разворачивать сюжетно-ролевые игры. </w:t>
      </w:r>
    </w:p>
    <w:p w:rsidR="00657817" w:rsidRPr="00657817" w:rsidRDefault="00657817" w:rsidP="00657817">
      <w:pPr>
        <w:spacing w:after="0" w:line="240" w:lineRule="auto"/>
        <w:ind w:firstLine="567"/>
        <w:jc w:val="both"/>
        <w:rPr>
          <w:rFonts w:ascii="Times New Roman" w:hAnsi="Times New Roman"/>
          <w:sz w:val="24"/>
          <w:szCs w:val="24"/>
        </w:rPr>
      </w:pPr>
      <w:r w:rsidRPr="00657817">
        <w:rPr>
          <w:rFonts w:ascii="Times New Roman" w:hAnsi="Times New Roman"/>
          <w:sz w:val="24"/>
          <w:szCs w:val="24"/>
        </w:rPr>
        <w:t xml:space="preserve">В методическом кабинете имеются наглядные материалы по данной теме, подобран материал по ознакомлению детей с объектами социальной сферы города Строитель, собран материал из истории города (посёлка), имеется подборка стихов местных поэтов. </w:t>
      </w:r>
    </w:p>
    <w:p w:rsidR="00ED4D72" w:rsidRPr="00ED4D72" w:rsidRDefault="00ED4D72" w:rsidP="00ED4D72">
      <w:pPr>
        <w:widowControl w:val="0"/>
        <w:spacing w:after="0" w:line="240" w:lineRule="auto"/>
        <w:ind w:firstLine="567"/>
        <w:jc w:val="both"/>
        <w:rPr>
          <w:rFonts w:ascii="Times New Roman" w:hAnsi="Times New Roman"/>
          <w:sz w:val="24"/>
          <w:szCs w:val="24"/>
        </w:rPr>
      </w:pPr>
      <w:r w:rsidRPr="00ED4D72">
        <w:rPr>
          <w:rFonts w:ascii="Times New Roman" w:hAnsi="Times New Roman"/>
          <w:color w:val="000000"/>
          <w:spacing w:val="-1"/>
          <w:sz w:val="24"/>
          <w:szCs w:val="24"/>
        </w:rPr>
        <w:t xml:space="preserve">Содержание работы по приобщению детей к непреходящим общечеловеческим ценностям опирается на </w:t>
      </w:r>
      <w:r w:rsidRPr="00ED4D72">
        <w:rPr>
          <w:rFonts w:ascii="Times New Roman" w:hAnsi="Times New Roman"/>
          <w:i/>
          <w:color w:val="000000"/>
          <w:spacing w:val="-1"/>
          <w:sz w:val="24"/>
          <w:szCs w:val="24"/>
        </w:rPr>
        <w:t>программу Князевой О.Л. и Маханевой М.Д. «Приобщение детей к истокам русской народной культуры»</w:t>
      </w:r>
      <w:r w:rsidRPr="00ED4D72">
        <w:rPr>
          <w:rFonts w:ascii="Times New Roman" w:hAnsi="Times New Roman"/>
          <w:color w:val="000000"/>
          <w:spacing w:val="-1"/>
          <w:sz w:val="24"/>
          <w:szCs w:val="24"/>
        </w:rPr>
        <w:t>, в которой содержится тематическое планирование, освещаются приёмы и способы деятельности педагогов, обеспечивающие эффективную реализацию программы в условиях ДОУ. С этой целью оборудовано небольшое помещение в стиле русской избы (</w:t>
      </w:r>
      <w:r w:rsidR="00D777F9">
        <w:rPr>
          <w:rFonts w:ascii="Times New Roman" w:hAnsi="Times New Roman"/>
          <w:color w:val="000000"/>
          <w:spacing w:val="-1"/>
          <w:sz w:val="24"/>
          <w:szCs w:val="24"/>
        </w:rPr>
        <w:t>этнографическая комната</w:t>
      </w:r>
      <w:r w:rsidRPr="00ED4D72">
        <w:rPr>
          <w:rFonts w:ascii="Times New Roman" w:hAnsi="Times New Roman"/>
          <w:color w:val="000000"/>
          <w:spacing w:val="-1"/>
          <w:sz w:val="24"/>
          <w:szCs w:val="24"/>
        </w:rPr>
        <w:t>), где размещены предметы русского быта и создана обстановка, которая средствами яркой образности и наглядности обеспечивает детям особый комплекс ощущений и эмоциональных переживаний.</w:t>
      </w:r>
      <w:r w:rsidRPr="00ED4D72">
        <w:rPr>
          <w:rFonts w:ascii="Tahoma" w:hAnsi="Tahoma" w:cs="Tahoma"/>
          <w:color w:val="212121"/>
          <w:sz w:val="24"/>
          <w:szCs w:val="24"/>
          <w:shd w:val="clear" w:color="auto" w:fill="FFFFFF"/>
        </w:rPr>
        <w:t xml:space="preserve"> </w:t>
      </w:r>
      <w:r w:rsidRPr="00ED4D72">
        <w:rPr>
          <w:rFonts w:ascii="Times New Roman" w:hAnsi="Times New Roman"/>
          <w:sz w:val="24"/>
          <w:szCs w:val="24"/>
          <w:shd w:val="clear" w:color="auto" w:fill="FFFFFF"/>
        </w:rPr>
        <w:t>Экспонаты мини-музея подбираются по принципу динамичности и вариативности деятельности, т.е. в музее ребенок может взять в руки любой предмет рассмотреть его, обыграть – подцепить ухватом чугунок и поставить его в печь, покачать детскую люльку, рассмотреть узоры на расписной посуде и т.д. Результат такой деятельности – формирование у дошкольников чувства гордости за принадлежность к русской национальной культуре</w:t>
      </w:r>
      <w:r>
        <w:rPr>
          <w:rFonts w:ascii="Times New Roman" w:hAnsi="Times New Roman"/>
          <w:sz w:val="24"/>
          <w:szCs w:val="24"/>
          <w:shd w:val="clear" w:color="auto" w:fill="FFFFFF"/>
        </w:rPr>
        <w:t xml:space="preserve">, </w:t>
      </w:r>
      <w:r w:rsidRPr="00ED4D72">
        <w:rPr>
          <w:rFonts w:ascii="Times New Roman" w:hAnsi="Times New Roman"/>
          <w:color w:val="000000"/>
          <w:spacing w:val="-1"/>
          <w:sz w:val="24"/>
          <w:szCs w:val="24"/>
        </w:rPr>
        <w:t xml:space="preserve">приобретение ребёнком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нравственно-патриотических позиций, т.е. в конечном итоге определяет меру его общего развития. </w:t>
      </w:r>
    </w:p>
    <w:p w:rsidR="00657817" w:rsidRPr="00ED4D72" w:rsidRDefault="00657817" w:rsidP="00ED4D72">
      <w:pPr>
        <w:autoSpaceDE w:val="0"/>
        <w:autoSpaceDN w:val="0"/>
        <w:adjustRightInd w:val="0"/>
        <w:spacing w:after="0" w:line="240" w:lineRule="auto"/>
        <w:ind w:firstLine="567"/>
        <w:jc w:val="both"/>
        <w:rPr>
          <w:rFonts w:ascii="Times New Roman" w:hAnsi="Times New Roman"/>
          <w:b/>
          <w:i/>
          <w:sz w:val="24"/>
          <w:szCs w:val="24"/>
        </w:rPr>
      </w:pPr>
      <w:r w:rsidRPr="00ED4D72">
        <w:rPr>
          <w:rFonts w:ascii="Times New Roman" w:hAnsi="Times New Roman"/>
          <w:b/>
          <w:i/>
          <w:sz w:val="24"/>
          <w:szCs w:val="24"/>
        </w:rPr>
        <w:lastRenderedPageBreak/>
        <w:t>Ребёнок открывает мир природы</w:t>
      </w:r>
    </w:p>
    <w:p w:rsidR="005A3216" w:rsidRDefault="005A3216" w:rsidP="0070445A">
      <w:pPr>
        <w:spacing w:after="0" w:line="240" w:lineRule="auto"/>
        <w:ind w:firstLine="540"/>
        <w:jc w:val="both"/>
        <w:rPr>
          <w:rFonts w:ascii="Times New Roman" w:hAnsi="Times New Roman"/>
          <w:sz w:val="24"/>
          <w:szCs w:val="24"/>
        </w:rPr>
      </w:pPr>
      <w:r>
        <w:rPr>
          <w:rFonts w:ascii="Times New Roman" w:hAnsi="Times New Roman"/>
          <w:sz w:val="24"/>
          <w:szCs w:val="24"/>
        </w:rPr>
        <w:t>Осваивая содержание образовательной области «Познавательное развитие», воспитанники младшего возраста знакомились с природой ближайшего окружения</w:t>
      </w:r>
      <w:r w:rsidR="003D4412">
        <w:rPr>
          <w:rFonts w:ascii="Times New Roman" w:hAnsi="Times New Roman"/>
          <w:sz w:val="24"/>
          <w:szCs w:val="24"/>
        </w:rPr>
        <w:t>. Решение задач познавательного развития детей осуществлялось в ходе постоянного общения педагогов с детьми по поводу разнообразных ситуаций в природе, встреч с объектами, явлениями природы, при этом педагоги называли, поясняли, характеризовали, спрашивали о том, что дети увидели. Регулярно проводились наблюдения на прогулке и в уголке природы, рассматривались картинки природоведческой тематики, использовались игровые мотивации в процессе наблюдений.</w:t>
      </w:r>
    </w:p>
    <w:p w:rsidR="003D4412" w:rsidRDefault="003D4412" w:rsidP="0070445A">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средних группах педагоги создавали условия для накопления у детей опыта эмоциональной отзывчивости по отношению к природе, в играх и другой деятельности детям напоминали о необходимости проявления доброжелательности и осторожности, чтобы не навредить живому существу и своему здоровью. </w:t>
      </w:r>
    </w:p>
    <w:p w:rsidR="003D4412" w:rsidRDefault="003D4412" w:rsidP="0070445A">
      <w:pPr>
        <w:spacing w:after="0" w:line="240" w:lineRule="auto"/>
        <w:ind w:firstLine="540"/>
        <w:jc w:val="both"/>
        <w:rPr>
          <w:rFonts w:ascii="Times New Roman" w:hAnsi="Times New Roman"/>
          <w:sz w:val="24"/>
          <w:szCs w:val="24"/>
        </w:rPr>
      </w:pPr>
      <w:r>
        <w:rPr>
          <w:rFonts w:ascii="Times New Roman" w:hAnsi="Times New Roman"/>
          <w:sz w:val="24"/>
          <w:szCs w:val="24"/>
        </w:rPr>
        <w:t>В старшей группе воспитатели обеспечивали условия для проявления активной позиции ребенка в познании природы и были созданы условия для самостоятельного решения детьми проблемных ситуаций природоведческого содержания, экспериментирования, наблюдения. С этой целью широко использовались такие формы и методы, как: целевые прогулки, экскурсии в природу, экологические игры, заполнение экологических дневников наблюдений</w:t>
      </w:r>
      <w:r w:rsidR="009E7BC9">
        <w:rPr>
          <w:rFonts w:ascii="Times New Roman" w:hAnsi="Times New Roman"/>
          <w:sz w:val="24"/>
          <w:szCs w:val="24"/>
        </w:rPr>
        <w:t>, рассматривание дидактических картинок и иллюстраций, отражающих многообразие и красоту природного мира.</w:t>
      </w:r>
    </w:p>
    <w:p w:rsidR="005A3216" w:rsidRDefault="009E7BC9" w:rsidP="00A61DAE">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подготовительной группе широко использовалась познавательно-справочная литература: энциклопедии, иллюстрированные альбомы, глобус, микроскоп и т.п., поддерживалась деятельность детей по сбору и созданию коллекций. </w:t>
      </w:r>
    </w:p>
    <w:p w:rsidR="00657817" w:rsidRPr="0070445A" w:rsidRDefault="00657817" w:rsidP="0070445A">
      <w:pPr>
        <w:spacing w:after="0" w:line="240" w:lineRule="auto"/>
        <w:ind w:firstLine="540"/>
        <w:jc w:val="both"/>
        <w:rPr>
          <w:rFonts w:ascii="Times New Roman" w:hAnsi="Times New Roman"/>
          <w:sz w:val="24"/>
          <w:szCs w:val="24"/>
        </w:rPr>
      </w:pPr>
      <w:r w:rsidRPr="00657817">
        <w:rPr>
          <w:rFonts w:ascii="Times New Roman" w:hAnsi="Times New Roman"/>
          <w:sz w:val="24"/>
          <w:szCs w:val="24"/>
        </w:rPr>
        <w:t xml:space="preserve">В каждой возрастной группе имеется </w:t>
      </w:r>
      <w:r w:rsidR="0070445A">
        <w:rPr>
          <w:rFonts w:ascii="Times New Roman" w:hAnsi="Times New Roman"/>
          <w:sz w:val="24"/>
          <w:szCs w:val="24"/>
        </w:rPr>
        <w:t>уголок</w:t>
      </w:r>
      <w:r w:rsidRPr="00657817">
        <w:rPr>
          <w:rFonts w:ascii="Times New Roman" w:hAnsi="Times New Roman"/>
          <w:sz w:val="24"/>
          <w:szCs w:val="24"/>
        </w:rPr>
        <w:t xml:space="preserve"> природы, где содержатся объекты живой природы (цветы), которые подобраны в соответствии с возрастными особенностями воспитанников конкретной группы и где дети могут длительное время наблюдать за растениями, ухаживать и выращивать. Педагоги продумали размещение инвентаря для трудовой деятельности, календаря природы, оборудование для опытно-экспериментальной деятельности. При подборе растений воспитатели руководствуется следующими  требованиями: безопасность для жизни и здоровья, растения должны быть интересны для наблюдения; растения должны быть разнообразны по видам; растения в уголке природы </w:t>
      </w:r>
      <w:r>
        <w:rPr>
          <w:rFonts w:ascii="Times New Roman" w:hAnsi="Times New Roman"/>
          <w:sz w:val="24"/>
          <w:szCs w:val="24"/>
        </w:rPr>
        <w:t xml:space="preserve">должны быть </w:t>
      </w:r>
      <w:r w:rsidRPr="00657817">
        <w:rPr>
          <w:rFonts w:ascii="Times New Roman" w:hAnsi="Times New Roman"/>
          <w:sz w:val="24"/>
          <w:szCs w:val="24"/>
        </w:rPr>
        <w:t>неприхотливы с точки зрения содержания и ухода; подбирать такие растения, чтобы дети смогли наблюдать за их цветением в разное время года. Расположение объектов удобно для свободного доступа детей, организации наблюдений и ухода.</w:t>
      </w:r>
      <w:r w:rsidR="0070445A">
        <w:rPr>
          <w:rFonts w:ascii="Times New Roman" w:hAnsi="Times New Roman"/>
          <w:sz w:val="24"/>
          <w:szCs w:val="24"/>
        </w:rPr>
        <w:t xml:space="preserve"> </w:t>
      </w:r>
      <w:r w:rsidR="0070445A" w:rsidRPr="0070445A">
        <w:rPr>
          <w:rFonts w:ascii="Times New Roman" w:hAnsi="Times New Roman"/>
          <w:sz w:val="24"/>
          <w:szCs w:val="24"/>
        </w:rPr>
        <w:t xml:space="preserve">Для детского </w:t>
      </w:r>
      <w:r w:rsidR="0070445A">
        <w:rPr>
          <w:rFonts w:ascii="Times New Roman" w:hAnsi="Times New Roman"/>
          <w:sz w:val="24"/>
          <w:szCs w:val="24"/>
        </w:rPr>
        <w:t xml:space="preserve">экспериментирования </w:t>
      </w:r>
      <w:r w:rsidR="0070445A" w:rsidRPr="0070445A">
        <w:rPr>
          <w:rFonts w:ascii="Times New Roman" w:hAnsi="Times New Roman"/>
          <w:sz w:val="24"/>
          <w:szCs w:val="24"/>
        </w:rPr>
        <w:t>имеются са</w:t>
      </w:r>
      <w:r w:rsidR="0070445A">
        <w:rPr>
          <w:rFonts w:ascii="Times New Roman" w:hAnsi="Times New Roman"/>
          <w:sz w:val="24"/>
          <w:szCs w:val="24"/>
        </w:rPr>
        <w:t>мые разные природные материалы (</w:t>
      </w:r>
      <w:r w:rsidR="0070445A" w:rsidRPr="0070445A">
        <w:rPr>
          <w:rFonts w:ascii="Times New Roman" w:hAnsi="Times New Roman"/>
          <w:sz w:val="24"/>
          <w:szCs w:val="24"/>
        </w:rPr>
        <w:t>мел, песок, камни,</w:t>
      </w:r>
      <w:r w:rsidR="0070445A">
        <w:rPr>
          <w:rFonts w:ascii="Times New Roman" w:hAnsi="Times New Roman"/>
          <w:sz w:val="24"/>
          <w:szCs w:val="24"/>
        </w:rPr>
        <w:t xml:space="preserve"> ракушки, перья, уголь и т.д.), м</w:t>
      </w:r>
      <w:r w:rsidR="0070445A" w:rsidRPr="0070445A">
        <w:rPr>
          <w:rFonts w:ascii="Times New Roman" w:hAnsi="Times New Roman"/>
          <w:sz w:val="24"/>
          <w:szCs w:val="24"/>
        </w:rPr>
        <w:t>икроскопы, глобус, лаборатор</w:t>
      </w:r>
      <w:r w:rsidR="0070445A">
        <w:rPr>
          <w:rFonts w:ascii="Times New Roman" w:hAnsi="Times New Roman"/>
          <w:sz w:val="24"/>
          <w:szCs w:val="24"/>
        </w:rPr>
        <w:t>ное оборудование, мерная посуда.</w:t>
      </w:r>
      <w:r w:rsidR="0070445A" w:rsidRPr="0070445A">
        <w:rPr>
          <w:rFonts w:ascii="Times New Roman" w:hAnsi="Times New Roman"/>
          <w:sz w:val="24"/>
          <w:szCs w:val="24"/>
        </w:rPr>
        <w:t xml:space="preserve"> Материалы и оборудование для трудовой деятельности (фартуки, тряпочки, губки, клеенка, пульверизатор, лейки, грабельки и т.д.) и опытнической деятельности хранятся в закрытой полке и свободном доступе для детей. При их подборе педагоги учитывают, что</w:t>
      </w:r>
      <w:r w:rsidR="0070445A">
        <w:rPr>
          <w:rFonts w:ascii="Times New Roman" w:hAnsi="Times New Roman"/>
          <w:sz w:val="24"/>
          <w:szCs w:val="24"/>
        </w:rPr>
        <w:t>бы</w:t>
      </w:r>
      <w:r w:rsidR="0070445A" w:rsidRPr="0070445A">
        <w:rPr>
          <w:rFonts w:ascii="Times New Roman" w:hAnsi="Times New Roman"/>
          <w:sz w:val="24"/>
          <w:szCs w:val="24"/>
        </w:rPr>
        <w:t xml:space="preserve"> </w:t>
      </w:r>
      <w:r w:rsidR="0070445A">
        <w:rPr>
          <w:rFonts w:ascii="Times New Roman" w:hAnsi="Times New Roman"/>
          <w:sz w:val="24"/>
          <w:szCs w:val="24"/>
        </w:rPr>
        <w:t>они отвечали</w:t>
      </w:r>
      <w:r w:rsidR="0070445A" w:rsidRPr="0070445A">
        <w:rPr>
          <w:rFonts w:ascii="Times New Roman" w:hAnsi="Times New Roman"/>
          <w:sz w:val="24"/>
          <w:szCs w:val="24"/>
        </w:rPr>
        <w:t xml:space="preserve"> гигиеническим, педагогическим и эстетическим требованиям. Содержание уголка природы изменяется в зависимости от поставленных целей и задач, а также в зависимости от сезона. В группах есть настольно-печатные, словесно-дидактические игры с природоведческим содержанием.</w:t>
      </w:r>
    </w:p>
    <w:p w:rsidR="00CB0E2E" w:rsidRPr="001E10B9" w:rsidRDefault="00657817" w:rsidP="001E10B9">
      <w:pPr>
        <w:tabs>
          <w:tab w:val="left" w:pos="540"/>
        </w:tabs>
        <w:spacing w:after="0" w:line="240" w:lineRule="auto"/>
        <w:ind w:firstLine="540"/>
        <w:jc w:val="both"/>
        <w:rPr>
          <w:rFonts w:ascii="Times New Roman" w:hAnsi="Times New Roman"/>
          <w:sz w:val="24"/>
          <w:szCs w:val="24"/>
        </w:rPr>
      </w:pPr>
      <w:r w:rsidRPr="0070445A">
        <w:rPr>
          <w:rFonts w:ascii="Times New Roman" w:hAnsi="Times New Roman"/>
          <w:sz w:val="24"/>
          <w:szCs w:val="24"/>
        </w:rPr>
        <w:t xml:space="preserve">В зимнее время во всех группах были организованы «Огороды на окне», где дети  совместно с воспитателями выращивали зеленый лук, в старших группах рассаду цветов для </w:t>
      </w:r>
      <w:r w:rsidR="002F4F8E">
        <w:rPr>
          <w:rFonts w:ascii="Times New Roman" w:hAnsi="Times New Roman"/>
          <w:sz w:val="24"/>
          <w:szCs w:val="24"/>
        </w:rPr>
        <w:t xml:space="preserve">последующего высаживания их на </w:t>
      </w:r>
      <w:r w:rsidRPr="0070445A">
        <w:rPr>
          <w:rFonts w:ascii="Times New Roman" w:hAnsi="Times New Roman"/>
          <w:sz w:val="24"/>
          <w:szCs w:val="24"/>
        </w:rPr>
        <w:t xml:space="preserve">клумбы. </w:t>
      </w:r>
      <w:r w:rsidR="00792464" w:rsidRPr="0070445A">
        <w:rPr>
          <w:rFonts w:ascii="Times New Roman" w:hAnsi="Times New Roman"/>
          <w:sz w:val="24"/>
          <w:szCs w:val="24"/>
        </w:rPr>
        <w:t xml:space="preserve">Вся работа </w:t>
      </w:r>
      <w:r w:rsidR="00CB0E2E" w:rsidRPr="0070445A">
        <w:rPr>
          <w:rFonts w:ascii="Times New Roman" w:hAnsi="Times New Roman"/>
          <w:sz w:val="24"/>
          <w:szCs w:val="24"/>
        </w:rPr>
        <w:t>педагогического коллектива по экологическому</w:t>
      </w:r>
      <w:r w:rsidR="00792464" w:rsidRPr="0070445A">
        <w:rPr>
          <w:rFonts w:ascii="Times New Roman" w:hAnsi="Times New Roman"/>
          <w:sz w:val="24"/>
          <w:szCs w:val="24"/>
        </w:rPr>
        <w:t xml:space="preserve"> </w:t>
      </w:r>
      <w:r w:rsidR="00CB0E2E" w:rsidRPr="0070445A">
        <w:rPr>
          <w:rFonts w:ascii="Times New Roman" w:hAnsi="Times New Roman"/>
          <w:sz w:val="24"/>
          <w:szCs w:val="24"/>
        </w:rPr>
        <w:t xml:space="preserve">воспитанию была направлена на </w:t>
      </w:r>
      <w:r w:rsidRPr="0070445A">
        <w:rPr>
          <w:rFonts w:ascii="Times New Roman" w:hAnsi="Times New Roman"/>
          <w:sz w:val="24"/>
          <w:szCs w:val="24"/>
        </w:rPr>
        <w:t xml:space="preserve">увеличение объема представлений о многообразии мира растений, животных, на </w:t>
      </w:r>
      <w:r w:rsidR="00CB0E2E" w:rsidRPr="0070445A">
        <w:rPr>
          <w:rFonts w:ascii="Times New Roman" w:hAnsi="Times New Roman"/>
          <w:sz w:val="24"/>
          <w:szCs w:val="24"/>
        </w:rPr>
        <w:t>воспитание у детей человечности,</w:t>
      </w:r>
      <w:r w:rsidR="00792464" w:rsidRPr="0070445A">
        <w:rPr>
          <w:rFonts w:ascii="Times New Roman" w:hAnsi="Times New Roman"/>
          <w:sz w:val="24"/>
          <w:szCs w:val="24"/>
        </w:rPr>
        <w:t xml:space="preserve"> </w:t>
      </w:r>
      <w:r w:rsidR="00CB0E2E" w:rsidRPr="0070445A">
        <w:rPr>
          <w:rFonts w:ascii="Times New Roman" w:hAnsi="Times New Roman"/>
          <w:sz w:val="24"/>
          <w:szCs w:val="24"/>
        </w:rPr>
        <w:t>доброты, ответственного отношения к природе.</w:t>
      </w:r>
      <w:r w:rsidR="00792464" w:rsidRPr="0070445A">
        <w:rPr>
          <w:rFonts w:ascii="Times New Roman" w:hAnsi="Times New Roman"/>
          <w:sz w:val="24"/>
          <w:szCs w:val="24"/>
        </w:rPr>
        <w:t xml:space="preserve"> </w:t>
      </w:r>
      <w:r w:rsidR="00CB0E2E" w:rsidRPr="0070445A">
        <w:rPr>
          <w:rFonts w:ascii="Times New Roman" w:hAnsi="Times New Roman"/>
          <w:sz w:val="24"/>
          <w:szCs w:val="24"/>
        </w:rPr>
        <w:t>В помощь педагогам в методическом кабинете подобран разнообразный</w:t>
      </w:r>
      <w:r w:rsidR="00792464" w:rsidRPr="0070445A">
        <w:rPr>
          <w:rFonts w:ascii="Times New Roman" w:hAnsi="Times New Roman"/>
          <w:sz w:val="24"/>
          <w:szCs w:val="24"/>
        </w:rPr>
        <w:t xml:space="preserve"> </w:t>
      </w:r>
      <w:r w:rsidR="00CB0E2E" w:rsidRPr="0070445A">
        <w:rPr>
          <w:rFonts w:ascii="Times New Roman" w:hAnsi="Times New Roman"/>
          <w:sz w:val="24"/>
          <w:szCs w:val="24"/>
        </w:rPr>
        <w:t>материал по экологическому воспитанию: серии картин, соответствующая</w:t>
      </w:r>
      <w:r w:rsidR="00792464" w:rsidRPr="0070445A">
        <w:rPr>
          <w:rFonts w:ascii="Times New Roman" w:hAnsi="Times New Roman"/>
          <w:sz w:val="24"/>
          <w:szCs w:val="24"/>
        </w:rPr>
        <w:t xml:space="preserve"> </w:t>
      </w:r>
      <w:r w:rsidR="00CB0E2E" w:rsidRPr="0070445A">
        <w:rPr>
          <w:rFonts w:ascii="Times New Roman" w:hAnsi="Times New Roman"/>
          <w:sz w:val="24"/>
          <w:szCs w:val="24"/>
        </w:rPr>
        <w:t xml:space="preserve">художественная и познавательная литература, разнообразные </w:t>
      </w:r>
      <w:r w:rsidR="00CB0E2E" w:rsidRPr="0070445A">
        <w:rPr>
          <w:rFonts w:ascii="Times New Roman" w:hAnsi="Times New Roman"/>
          <w:sz w:val="24"/>
          <w:szCs w:val="24"/>
        </w:rPr>
        <w:lastRenderedPageBreak/>
        <w:t>энциклопедии,</w:t>
      </w:r>
      <w:r w:rsidR="00792464" w:rsidRPr="0070445A">
        <w:rPr>
          <w:rFonts w:ascii="Times New Roman" w:hAnsi="Times New Roman"/>
          <w:sz w:val="24"/>
          <w:szCs w:val="24"/>
        </w:rPr>
        <w:t xml:space="preserve"> </w:t>
      </w:r>
      <w:r w:rsidR="00CB0E2E" w:rsidRPr="0070445A">
        <w:rPr>
          <w:rFonts w:ascii="Times New Roman" w:hAnsi="Times New Roman"/>
          <w:sz w:val="24"/>
          <w:szCs w:val="24"/>
        </w:rPr>
        <w:t xml:space="preserve">план экологической тропы, </w:t>
      </w:r>
      <w:r w:rsidR="00CB0E2E" w:rsidRPr="001E10B9">
        <w:rPr>
          <w:rFonts w:ascii="Times New Roman" w:hAnsi="Times New Roman"/>
          <w:sz w:val="24"/>
          <w:szCs w:val="24"/>
        </w:rPr>
        <w:t>разработаны методические рекомендации,</w:t>
      </w:r>
      <w:r w:rsidR="00792464" w:rsidRPr="001E10B9">
        <w:rPr>
          <w:rFonts w:ascii="Times New Roman" w:hAnsi="Times New Roman"/>
          <w:sz w:val="24"/>
          <w:szCs w:val="24"/>
        </w:rPr>
        <w:t xml:space="preserve"> </w:t>
      </w:r>
      <w:r w:rsidRPr="001E10B9">
        <w:rPr>
          <w:rFonts w:ascii="Times New Roman" w:hAnsi="Times New Roman"/>
          <w:sz w:val="24"/>
          <w:szCs w:val="24"/>
        </w:rPr>
        <w:t xml:space="preserve">сценарии </w:t>
      </w:r>
      <w:r w:rsidR="00CB0E2E" w:rsidRPr="001E10B9">
        <w:rPr>
          <w:rFonts w:ascii="Times New Roman" w:hAnsi="Times New Roman"/>
          <w:sz w:val="24"/>
          <w:szCs w:val="24"/>
        </w:rPr>
        <w:t>досугов, праздников, развлечений</w:t>
      </w:r>
      <w:r w:rsidRPr="001E10B9">
        <w:rPr>
          <w:rFonts w:ascii="Times New Roman" w:hAnsi="Times New Roman"/>
          <w:sz w:val="24"/>
          <w:szCs w:val="24"/>
        </w:rPr>
        <w:t>.</w:t>
      </w:r>
      <w:r w:rsidR="00504447" w:rsidRPr="001E10B9">
        <w:rPr>
          <w:rFonts w:ascii="Times New Roman" w:hAnsi="Times New Roman"/>
          <w:sz w:val="24"/>
          <w:szCs w:val="24"/>
        </w:rPr>
        <w:t xml:space="preserve"> </w:t>
      </w:r>
    </w:p>
    <w:p w:rsidR="00A61DAE" w:rsidRPr="00A61DAE" w:rsidRDefault="001E10B9" w:rsidP="00A61DAE">
      <w:pPr>
        <w:spacing w:after="0" w:line="240" w:lineRule="auto"/>
        <w:ind w:firstLine="708"/>
        <w:jc w:val="both"/>
        <w:rPr>
          <w:rFonts w:ascii="Times New Roman" w:hAnsi="Times New Roman"/>
          <w:color w:val="000000"/>
          <w:sz w:val="24"/>
          <w:szCs w:val="24"/>
        </w:rPr>
      </w:pPr>
      <w:r w:rsidRPr="001E10B9">
        <w:rPr>
          <w:rFonts w:ascii="Times New Roman" w:hAnsi="Times New Roman"/>
          <w:sz w:val="24"/>
          <w:szCs w:val="24"/>
        </w:rPr>
        <w:t xml:space="preserve">В целях улучшения качества </w:t>
      </w:r>
      <w:r>
        <w:rPr>
          <w:rFonts w:ascii="Times New Roman" w:hAnsi="Times New Roman"/>
          <w:sz w:val="24"/>
          <w:szCs w:val="24"/>
        </w:rPr>
        <w:t>воспитательно-</w:t>
      </w:r>
      <w:r w:rsidRPr="001E10B9">
        <w:rPr>
          <w:rFonts w:ascii="Times New Roman" w:hAnsi="Times New Roman"/>
          <w:sz w:val="24"/>
          <w:szCs w:val="24"/>
        </w:rPr>
        <w:t>образовательного процесса в ДОУ планируется:</w:t>
      </w:r>
    </w:p>
    <w:p w:rsidR="00A61DAE" w:rsidRDefault="00A61DAE" w:rsidP="009D5160">
      <w:pPr>
        <w:pStyle w:val="a6"/>
        <w:numPr>
          <w:ilvl w:val="0"/>
          <w:numId w:val="55"/>
        </w:numPr>
        <w:ind w:left="0" w:firstLine="284"/>
        <w:jc w:val="both"/>
        <w:rPr>
          <w:color w:val="000000"/>
          <w:sz w:val="24"/>
          <w:szCs w:val="24"/>
        </w:rPr>
      </w:pPr>
      <w:r>
        <w:rPr>
          <w:color w:val="000000"/>
          <w:sz w:val="24"/>
          <w:szCs w:val="24"/>
        </w:rPr>
        <w:t>организовывать вместе с детьми старшего дошкольного возраста события одного дня в соответствии с определенным замыслом с целью развития детской инициативы и творчества («День волшебных превращений», «День лесных приключений и т.д.)</w:t>
      </w:r>
      <w:r w:rsidR="006A7270">
        <w:rPr>
          <w:color w:val="000000"/>
          <w:sz w:val="24"/>
          <w:szCs w:val="24"/>
        </w:rPr>
        <w:t>;</w:t>
      </w:r>
    </w:p>
    <w:p w:rsidR="00A61DAE" w:rsidRDefault="00A61DAE" w:rsidP="009D5160">
      <w:pPr>
        <w:pStyle w:val="a6"/>
        <w:numPr>
          <w:ilvl w:val="0"/>
          <w:numId w:val="55"/>
        </w:numPr>
        <w:ind w:left="0" w:firstLine="284"/>
        <w:jc w:val="both"/>
        <w:rPr>
          <w:color w:val="000000"/>
          <w:sz w:val="24"/>
          <w:szCs w:val="24"/>
        </w:rPr>
      </w:pPr>
      <w:r>
        <w:rPr>
          <w:color w:val="000000"/>
          <w:sz w:val="24"/>
          <w:szCs w:val="24"/>
        </w:rPr>
        <w:t>привлечение воспитанников вместе с родителями к коллекционированию открыток, марок с изображением объектов природы, коллекций камней, ракушек, листьев, шишек и создание «Мини-музея коллекций»;</w:t>
      </w:r>
    </w:p>
    <w:p w:rsidR="006A7270" w:rsidRDefault="00046AD0" w:rsidP="009D5160">
      <w:pPr>
        <w:pStyle w:val="a6"/>
        <w:numPr>
          <w:ilvl w:val="0"/>
          <w:numId w:val="55"/>
        </w:numPr>
        <w:ind w:left="0" w:firstLine="284"/>
        <w:jc w:val="both"/>
        <w:rPr>
          <w:color w:val="000000"/>
          <w:sz w:val="24"/>
          <w:szCs w:val="24"/>
        </w:rPr>
      </w:pPr>
      <w:r>
        <w:rPr>
          <w:color w:val="000000"/>
          <w:sz w:val="24"/>
          <w:szCs w:val="24"/>
        </w:rPr>
        <w:t>продолжать развивать представления дошкольников о родной стране, понимании многообразия россиян разных национальностей, о других странах и народах мира через включение детей в разнообразные виды и формы детской деятельности;</w:t>
      </w:r>
    </w:p>
    <w:p w:rsidR="001E10B9" w:rsidRPr="001E10B9" w:rsidRDefault="003B53B5" w:rsidP="009D5160">
      <w:pPr>
        <w:pStyle w:val="a6"/>
        <w:numPr>
          <w:ilvl w:val="0"/>
          <w:numId w:val="55"/>
        </w:numPr>
        <w:ind w:left="0" w:firstLine="284"/>
        <w:jc w:val="both"/>
        <w:rPr>
          <w:color w:val="000000"/>
          <w:sz w:val="24"/>
          <w:szCs w:val="24"/>
        </w:rPr>
      </w:pPr>
      <w:r>
        <w:rPr>
          <w:sz w:val="24"/>
          <w:szCs w:val="24"/>
        </w:rPr>
        <w:t>продолжать пополнять развивающую предметно-пространственную среду групп по реализации образовательной области «Познавательное развитие».</w:t>
      </w:r>
    </w:p>
    <w:p w:rsidR="006D6D57" w:rsidRDefault="006D6D57" w:rsidP="001E10B9">
      <w:pPr>
        <w:spacing w:after="0" w:line="240" w:lineRule="auto"/>
        <w:ind w:firstLine="567"/>
        <w:jc w:val="both"/>
        <w:rPr>
          <w:rFonts w:ascii="Times New Roman" w:hAnsi="Times New Roman"/>
          <w:b/>
          <w:sz w:val="24"/>
          <w:szCs w:val="24"/>
        </w:rPr>
      </w:pPr>
      <w:r w:rsidRPr="001E10B9">
        <w:rPr>
          <w:rFonts w:ascii="Times New Roman" w:hAnsi="Times New Roman"/>
          <w:b/>
          <w:sz w:val="24"/>
          <w:szCs w:val="24"/>
        </w:rPr>
        <w:t>Речевое развитие</w:t>
      </w:r>
      <w:r w:rsidRPr="001E10B9">
        <w:rPr>
          <w:rFonts w:ascii="Times New Roman" w:hAnsi="Times New Roman"/>
          <w:sz w:val="24"/>
          <w:szCs w:val="24"/>
        </w:rPr>
        <w:t xml:space="preserve"> включает владение речью как</w:t>
      </w:r>
      <w:r w:rsidRPr="00504447">
        <w:rPr>
          <w:rFonts w:ascii="Times New Roman" w:hAnsi="Times New Roman"/>
          <w:sz w:val="24"/>
          <w:szCs w:val="24"/>
        </w:rPr>
        <w:t xml:space="preserve"> средством общения и культуры;</w:t>
      </w:r>
      <w:r w:rsidRPr="0070445A">
        <w:rPr>
          <w:rFonts w:ascii="Times New Roman" w:hAnsi="Times New Roman"/>
          <w:sz w:val="24"/>
          <w:szCs w:val="24"/>
        </w:rPr>
        <w:t xml:space="preserve">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w:t>
      </w:r>
      <w:r w:rsidRPr="006D6D57">
        <w:rPr>
          <w:rFonts w:ascii="Times New Roman" w:hAnsi="Times New Roman"/>
          <w:sz w:val="24"/>
          <w:szCs w:val="24"/>
        </w:rPr>
        <w:t>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Fonts w:ascii="Times New Roman" w:hAnsi="Times New Roman"/>
          <w:sz w:val="24"/>
          <w:szCs w:val="24"/>
        </w:rPr>
        <w:t xml:space="preserve"> </w:t>
      </w:r>
      <w:r w:rsidRPr="006D6D57">
        <w:rPr>
          <w:rFonts w:ascii="Times New Roman" w:hAnsi="Times New Roman"/>
          <w:b/>
          <w:sz w:val="24"/>
          <w:szCs w:val="24"/>
        </w:rPr>
        <w:t>(ФГОС ДО 2.6.).</w:t>
      </w:r>
    </w:p>
    <w:p w:rsidR="004E3088" w:rsidRDefault="0055223F" w:rsidP="00ED4D72">
      <w:pPr>
        <w:spacing w:after="0" w:line="240" w:lineRule="auto"/>
        <w:ind w:firstLine="567"/>
        <w:jc w:val="both"/>
        <w:rPr>
          <w:rFonts w:ascii="Times New Roman" w:hAnsi="Times New Roman"/>
          <w:sz w:val="24"/>
          <w:szCs w:val="24"/>
        </w:rPr>
      </w:pPr>
      <w:r>
        <w:rPr>
          <w:rFonts w:ascii="Times New Roman" w:hAnsi="Times New Roman"/>
          <w:sz w:val="24"/>
          <w:szCs w:val="24"/>
        </w:rPr>
        <w:t>Основное внимание в ДОУ педагогами в группах общеразвивающей направленности уделялось освоению детьми умений вступать в речевое общение с окружающими, задавать вопросы, отвечать на них, слушать ответы других детей, рассказывать о событиях, адекватно реагировать на эмоциональное состояние собеседника. Работа проводилась по развитию связной, грамматически правильной диалогической и монологической речи, речевого творчества, обогащению активного словаря, развитию звуковой и интонационной культуры речи, фонематического слуха.</w:t>
      </w:r>
      <w:r w:rsidR="00ED4D72">
        <w:rPr>
          <w:rFonts w:ascii="Times New Roman" w:hAnsi="Times New Roman"/>
          <w:sz w:val="24"/>
          <w:szCs w:val="24"/>
        </w:rPr>
        <w:t xml:space="preserve"> </w:t>
      </w:r>
      <w:r w:rsidR="00ED4D72" w:rsidRPr="00ED4D72">
        <w:rPr>
          <w:rFonts w:ascii="Times New Roman" w:hAnsi="Times New Roman"/>
          <w:sz w:val="24"/>
          <w:szCs w:val="24"/>
        </w:rPr>
        <w:t xml:space="preserve">Развитие связной речи планируется в образовательной деятельности, при проведении режимных моментов, в </w:t>
      </w:r>
      <w:r w:rsidR="00A4335A">
        <w:rPr>
          <w:rFonts w:ascii="Times New Roman" w:hAnsi="Times New Roman"/>
          <w:sz w:val="24"/>
          <w:szCs w:val="24"/>
        </w:rPr>
        <w:t xml:space="preserve">совместной и </w:t>
      </w:r>
      <w:r w:rsidR="00ED4D72" w:rsidRPr="00ED4D72">
        <w:rPr>
          <w:rFonts w:ascii="Times New Roman" w:hAnsi="Times New Roman"/>
          <w:sz w:val="24"/>
          <w:szCs w:val="24"/>
        </w:rPr>
        <w:t xml:space="preserve">самостоятельной деятельности. </w:t>
      </w:r>
    </w:p>
    <w:p w:rsidR="004E3088" w:rsidRPr="004E3088" w:rsidRDefault="004E3088" w:rsidP="004E3088">
      <w:pPr>
        <w:spacing w:after="0" w:line="240" w:lineRule="auto"/>
        <w:ind w:firstLine="567"/>
        <w:jc w:val="both"/>
        <w:rPr>
          <w:rFonts w:ascii="Times New Roman" w:hAnsi="Times New Roman"/>
          <w:sz w:val="24"/>
          <w:szCs w:val="24"/>
        </w:rPr>
      </w:pPr>
      <w:r w:rsidRPr="004E3088">
        <w:rPr>
          <w:rFonts w:ascii="Times New Roman" w:hAnsi="Times New Roman"/>
          <w:sz w:val="24"/>
          <w:szCs w:val="24"/>
        </w:rPr>
        <w:t>По итогам бесед с детьми на предложенные темы выяснилось, что дети общаются по разному поводу, в основном по видам деятельности. Умеют общаться с подгруппой детей при организации игровой деятельности. Наиболее частыми становятся следующие темы бесед детей с воспитателем: о книгах, играх, совместной деятельности, игрушках, жизни в детском саду, окружающем мире, явлениях и предметах. Тематика разговоров в подгруппах детей самая разнообразная.</w:t>
      </w:r>
    </w:p>
    <w:p w:rsidR="004E3088" w:rsidRPr="004E3088" w:rsidRDefault="004E3088" w:rsidP="004E3088">
      <w:pPr>
        <w:spacing w:after="0" w:line="240" w:lineRule="auto"/>
        <w:ind w:firstLine="567"/>
        <w:jc w:val="both"/>
        <w:rPr>
          <w:rFonts w:ascii="Times New Roman" w:hAnsi="Times New Roman"/>
          <w:b/>
          <w:i/>
          <w:sz w:val="24"/>
          <w:szCs w:val="24"/>
        </w:rPr>
      </w:pPr>
      <w:r w:rsidRPr="004E3088">
        <w:rPr>
          <w:rFonts w:ascii="Times New Roman" w:hAnsi="Times New Roman"/>
          <w:sz w:val="24"/>
          <w:szCs w:val="24"/>
        </w:rPr>
        <w:t>Наблюдения за дошкольниками в самостоятельной игровой деятельности показали, что дети всех возрастных групп достаточно свободно пользуются лексикой и грамматикой родного языка при выражении своих  мыслей. Многие дети умеют вступать в контакт со сверстниками и взрослыми (выслушивают, отвечают, спрашивают, объясняют).</w:t>
      </w:r>
    </w:p>
    <w:p w:rsidR="004E3088" w:rsidRPr="004E3088" w:rsidRDefault="004E3088" w:rsidP="004E3088">
      <w:pPr>
        <w:spacing w:after="0" w:line="240" w:lineRule="auto"/>
        <w:ind w:firstLine="567"/>
        <w:jc w:val="both"/>
        <w:rPr>
          <w:rFonts w:ascii="Times New Roman" w:hAnsi="Times New Roman"/>
          <w:sz w:val="24"/>
          <w:szCs w:val="24"/>
        </w:rPr>
      </w:pPr>
      <w:r w:rsidRPr="004E3088">
        <w:rPr>
          <w:rFonts w:ascii="Times New Roman" w:hAnsi="Times New Roman"/>
          <w:sz w:val="24"/>
          <w:szCs w:val="24"/>
        </w:rPr>
        <w:t xml:space="preserve">Дети старших и подготовительных групп показали хорошие результаты в умении развить единую сюжетную линию в серии картин и проявили самостоятельность при выполнении заданий. Дети средних групп испытывают трудности последовательно излагать события, им требуется помощь взрослых. </w:t>
      </w:r>
    </w:p>
    <w:p w:rsidR="004E3088" w:rsidRPr="004E3088" w:rsidRDefault="004E3088" w:rsidP="004E3088">
      <w:pPr>
        <w:spacing w:after="0" w:line="240" w:lineRule="auto"/>
        <w:ind w:firstLine="567"/>
        <w:jc w:val="both"/>
        <w:rPr>
          <w:rFonts w:ascii="Times New Roman" w:hAnsi="Times New Roman"/>
          <w:sz w:val="24"/>
          <w:szCs w:val="24"/>
        </w:rPr>
      </w:pPr>
      <w:r w:rsidRPr="004E3088">
        <w:rPr>
          <w:rFonts w:ascii="Times New Roman" w:hAnsi="Times New Roman"/>
          <w:sz w:val="24"/>
          <w:szCs w:val="24"/>
        </w:rPr>
        <w:t>Большинство детей старших групп испытывают сложности при составлении рассказа по содержанию картины и описанию предмета. У детей средних, старших и подготовительных групп степень самостоятельности при составлении рассказов в основном с помощью взрослого.</w:t>
      </w:r>
    </w:p>
    <w:p w:rsidR="0070445A" w:rsidRPr="0055223F" w:rsidRDefault="00ED4D72" w:rsidP="00ED4D72">
      <w:pPr>
        <w:spacing w:after="0" w:line="240" w:lineRule="auto"/>
        <w:ind w:firstLine="567"/>
        <w:jc w:val="both"/>
        <w:rPr>
          <w:rFonts w:ascii="Times New Roman" w:hAnsi="Times New Roman"/>
          <w:sz w:val="24"/>
          <w:szCs w:val="24"/>
        </w:rPr>
      </w:pPr>
      <w:r w:rsidRPr="00ED4D72">
        <w:rPr>
          <w:rFonts w:ascii="Times New Roman" w:hAnsi="Times New Roman"/>
          <w:sz w:val="24"/>
          <w:szCs w:val="24"/>
        </w:rPr>
        <w:t>Педагоги</w:t>
      </w:r>
      <w:r w:rsidR="00A4335A">
        <w:rPr>
          <w:rFonts w:ascii="Times New Roman" w:hAnsi="Times New Roman"/>
          <w:sz w:val="24"/>
          <w:szCs w:val="24"/>
        </w:rPr>
        <w:t xml:space="preserve"> организуют</w:t>
      </w:r>
      <w:r w:rsidRPr="00ED4D72">
        <w:rPr>
          <w:rFonts w:ascii="Times New Roman" w:hAnsi="Times New Roman"/>
          <w:sz w:val="24"/>
          <w:szCs w:val="24"/>
        </w:rPr>
        <w:t xml:space="preserve"> чтение </w:t>
      </w:r>
      <w:r>
        <w:rPr>
          <w:rFonts w:ascii="Times New Roman" w:hAnsi="Times New Roman"/>
          <w:sz w:val="24"/>
          <w:szCs w:val="24"/>
        </w:rPr>
        <w:t>художественных произведений с их последующим</w:t>
      </w:r>
      <w:r w:rsidRPr="00ED4D72">
        <w:rPr>
          <w:rFonts w:ascii="Times New Roman" w:hAnsi="Times New Roman"/>
          <w:sz w:val="24"/>
          <w:szCs w:val="24"/>
        </w:rPr>
        <w:t xml:space="preserve"> обсуждением,  театрализацию сказок, литературные досуги,  беседы, вопросы и ответы, викторины,</w:t>
      </w:r>
      <w:r w:rsidR="002F4F8E">
        <w:rPr>
          <w:rFonts w:ascii="Times New Roman" w:hAnsi="Times New Roman"/>
          <w:sz w:val="24"/>
          <w:szCs w:val="24"/>
        </w:rPr>
        <w:t xml:space="preserve"> логоритмическую гимнастику, </w:t>
      </w:r>
      <w:r w:rsidRPr="00ED4D72">
        <w:rPr>
          <w:rFonts w:ascii="Times New Roman" w:hAnsi="Times New Roman"/>
          <w:sz w:val="24"/>
          <w:szCs w:val="24"/>
        </w:rPr>
        <w:t xml:space="preserve">игровые упражнения. При подготовке к </w:t>
      </w:r>
      <w:r w:rsidRPr="00ED4D72">
        <w:rPr>
          <w:rFonts w:ascii="Times New Roman" w:hAnsi="Times New Roman"/>
          <w:sz w:val="24"/>
          <w:szCs w:val="24"/>
        </w:rPr>
        <w:lastRenderedPageBreak/>
        <w:t xml:space="preserve">утренникам </w:t>
      </w:r>
      <w:r w:rsidR="00A4335A">
        <w:rPr>
          <w:rFonts w:ascii="Times New Roman" w:hAnsi="Times New Roman"/>
          <w:sz w:val="24"/>
          <w:szCs w:val="24"/>
        </w:rPr>
        <w:t xml:space="preserve">обращалось неоднократно внимание на </w:t>
      </w:r>
      <w:r w:rsidRPr="00ED4D72">
        <w:rPr>
          <w:rFonts w:ascii="Times New Roman" w:hAnsi="Times New Roman"/>
          <w:sz w:val="24"/>
          <w:szCs w:val="24"/>
        </w:rPr>
        <w:t>выразительно</w:t>
      </w:r>
      <w:r w:rsidR="00A4335A">
        <w:rPr>
          <w:rFonts w:ascii="Times New Roman" w:hAnsi="Times New Roman"/>
          <w:sz w:val="24"/>
          <w:szCs w:val="24"/>
        </w:rPr>
        <w:t>е</w:t>
      </w:r>
      <w:r w:rsidRPr="00ED4D72">
        <w:rPr>
          <w:rFonts w:ascii="Times New Roman" w:hAnsi="Times New Roman"/>
          <w:sz w:val="24"/>
          <w:szCs w:val="24"/>
        </w:rPr>
        <w:t xml:space="preserve"> </w:t>
      </w:r>
      <w:r w:rsidR="00A4335A">
        <w:rPr>
          <w:rFonts w:ascii="Times New Roman" w:hAnsi="Times New Roman"/>
          <w:sz w:val="24"/>
          <w:szCs w:val="24"/>
        </w:rPr>
        <w:t>исполнение детьми стихотворений</w:t>
      </w:r>
      <w:r w:rsidRPr="00ED4D72">
        <w:rPr>
          <w:rFonts w:ascii="Times New Roman" w:hAnsi="Times New Roman"/>
          <w:sz w:val="24"/>
          <w:szCs w:val="24"/>
        </w:rPr>
        <w:t xml:space="preserve">, </w:t>
      </w:r>
      <w:r w:rsidR="00A4335A">
        <w:rPr>
          <w:rFonts w:ascii="Times New Roman" w:hAnsi="Times New Roman"/>
          <w:sz w:val="24"/>
          <w:szCs w:val="24"/>
        </w:rPr>
        <w:t xml:space="preserve">со </w:t>
      </w:r>
      <w:r w:rsidR="002F4F8E">
        <w:rPr>
          <w:rFonts w:ascii="Times New Roman" w:hAnsi="Times New Roman"/>
          <w:sz w:val="24"/>
          <w:szCs w:val="24"/>
        </w:rPr>
        <w:t>с</w:t>
      </w:r>
      <w:r w:rsidR="00A4335A">
        <w:rPr>
          <w:rFonts w:ascii="Times New Roman" w:hAnsi="Times New Roman"/>
          <w:sz w:val="24"/>
          <w:szCs w:val="24"/>
        </w:rPr>
        <w:t xml:space="preserve">меной </w:t>
      </w:r>
      <w:r w:rsidRPr="00ED4D72">
        <w:rPr>
          <w:rFonts w:ascii="Times New Roman" w:hAnsi="Times New Roman"/>
          <w:sz w:val="24"/>
          <w:szCs w:val="24"/>
        </w:rPr>
        <w:t>темп</w:t>
      </w:r>
      <w:r w:rsidR="00A4335A">
        <w:rPr>
          <w:rFonts w:ascii="Times New Roman" w:hAnsi="Times New Roman"/>
          <w:sz w:val="24"/>
          <w:szCs w:val="24"/>
        </w:rPr>
        <w:t>а чтения, окраски голоса, интонации</w:t>
      </w:r>
      <w:r w:rsidRPr="00ED4D72">
        <w:rPr>
          <w:rFonts w:ascii="Times New Roman" w:hAnsi="Times New Roman"/>
          <w:sz w:val="24"/>
          <w:szCs w:val="24"/>
        </w:rPr>
        <w:t>.</w:t>
      </w:r>
      <w:r w:rsidR="00A4335A">
        <w:rPr>
          <w:rFonts w:ascii="Times New Roman" w:hAnsi="Times New Roman"/>
          <w:sz w:val="24"/>
          <w:szCs w:val="24"/>
        </w:rPr>
        <w:t xml:space="preserve"> Воспитанники принимали участие в литературных конкурсах чтецов, организуемых как в ДОУ, так и на районном уровне:</w:t>
      </w:r>
      <w:r w:rsidR="003D09A9">
        <w:rPr>
          <w:rFonts w:ascii="Times New Roman" w:hAnsi="Times New Roman"/>
          <w:sz w:val="24"/>
          <w:szCs w:val="24"/>
        </w:rPr>
        <w:t xml:space="preserve">  </w:t>
      </w:r>
      <w:r w:rsidR="00527372" w:rsidRPr="004E3088">
        <w:rPr>
          <w:rFonts w:ascii="Times New Roman" w:hAnsi="Times New Roman"/>
          <w:b/>
          <w:sz w:val="24"/>
          <w:szCs w:val="24"/>
        </w:rPr>
        <w:t>Коновалова Екатерина</w:t>
      </w:r>
      <w:r w:rsidR="00527372">
        <w:rPr>
          <w:rFonts w:ascii="Times New Roman" w:hAnsi="Times New Roman"/>
          <w:sz w:val="24"/>
          <w:szCs w:val="24"/>
        </w:rPr>
        <w:t xml:space="preserve"> – 2 место в районном литературном конкурсе чтецов «Лучшей мамою на свете свою мать считают дети!» (ноябрь 2016 год); </w:t>
      </w:r>
      <w:r w:rsidR="004E3088">
        <w:rPr>
          <w:rFonts w:ascii="Times New Roman" w:hAnsi="Times New Roman"/>
          <w:b/>
          <w:sz w:val="24"/>
          <w:szCs w:val="24"/>
        </w:rPr>
        <w:t>Кильдюшев Кирил</w:t>
      </w:r>
      <w:r w:rsidR="00576BE4" w:rsidRPr="00576BE4">
        <w:rPr>
          <w:rFonts w:ascii="Times New Roman" w:hAnsi="Times New Roman"/>
          <w:b/>
          <w:sz w:val="24"/>
          <w:szCs w:val="24"/>
        </w:rPr>
        <w:t>л – 1 место</w:t>
      </w:r>
      <w:r w:rsidR="00576BE4">
        <w:rPr>
          <w:rFonts w:ascii="Times New Roman" w:hAnsi="Times New Roman"/>
          <w:sz w:val="24"/>
          <w:szCs w:val="24"/>
        </w:rPr>
        <w:t xml:space="preserve"> в </w:t>
      </w:r>
      <w:r w:rsidR="003D09A9">
        <w:rPr>
          <w:rFonts w:ascii="Times New Roman" w:hAnsi="Times New Roman"/>
          <w:sz w:val="24"/>
          <w:szCs w:val="24"/>
        </w:rPr>
        <w:t>литературн</w:t>
      </w:r>
      <w:r w:rsidR="00576BE4">
        <w:rPr>
          <w:rFonts w:ascii="Times New Roman" w:hAnsi="Times New Roman"/>
          <w:sz w:val="24"/>
          <w:szCs w:val="24"/>
        </w:rPr>
        <w:t>ом</w:t>
      </w:r>
      <w:r w:rsidR="003D09A9">
        <w:rPr>
          <w:rFonts w:ascii="Times New Roman" w:hAnsi="Times New Roman"/>
          <w:sz w:val="24"/>
          <w:szCs w:val="24"/>
        </w:rPr>
        <w:t xml:space="preserve"> конкурс</w:t>
      </w:r>
      <w:r w:rsidR="00576BE4">
        <w:rPr>
          <w:rFonts w:ascii="Times New Roman" w:hAnsi="Times New Roman"/>
          <w:sz w:val="24"/>
          <w:szCs w:val="24"/>
        </w:rPr>
        <w:t>е</w:t>
      </w:r>
      <w:r w:rsidR="003D09A9">
        <w:rPr>
          <w:rFonts w:ascii="Times New Roman" w:hAnsi="Times New Roman"/>
          <w:sz w:val="24"/>
          <w:szCs w:val="24"/>
        </w:rPr>
        <w:t xml:space="preserve"> чтецов</w:t>
      </w:r>
      <w:r w:rsidR="004E3088">
        <w:rPr>
          <w:rFonts w:ascii="Times New Roman" w:hAnsi="Times New Roman"/>
          <w:sz w:val="24"/>
          <w:szCs w:val="24"/>
        </w:rPr>
        <w:t xml:space="preserve"> «Зимушка-зима» (январь 2017 года); </w:t>
      </w:r>
      <w:r w:rsidR="003D09A9">
        <w:rPr>
          <w:rFonts w:ascii="Times New Roman" w:hAnsi="Times New Roman"/>
          <w:sz w:val="24"/>
          <w:szCs w:val="24"/>
        </w:rPr>
        <w:t xml:space="preserve"> </w:t>
      </w:r>
      <w:r w:rsidR="00215DF1" w:rsidRPr="00215DF1">
        <w:rPr>
          <w:rFonts w:ascii="Times New Roman" w:hAnsi="Times New Roman"/>
          <w:b/>
          <w:sz w:val="24"/>
          <w:szCs w:val="24"/>
        </w:rPr>
        <w:t>Кильдюшев Кирилл</w:t>
      </w:r>
      <w:r w:rsidR="00215DF1">
        <w:rPr>
          <w:rFonts w:ascii="Times New Roman" w:hAnsi="Times New Roman"/>
          <w:sz w:val="24"/>
          <w:szCs w:val="24"/>
        </w:rPr>
        <w:t xml:space="preserve"> – 2 место в муниципальном этапе регионального Фестиваля «Мозаика детства» в номинации «Художественное слово» (приказ УО №196 от 15.03.2017 года); </w:t>
      </w:r>
      <w:r w:rsidR="004E3088">
        <w:rPr>
          <w:rFonts w:ascii="Times New Roman" w:hAnsi="Times New Roman"/>
          <w:b/>
          <w:sz w:val="24"/>
          <w:szCs w:val="24"/>
        </w:rPr>
        <w:t>Назаренко Артём</w:t>
      </w:r>
      <w:r w:rsidR="00576BE4" w:rsidRPr="00576BE4">
        <w:rPr>
          <w:rFonts w:ascii="Times New Roman" w:hAnsi="Times New Roman"/>
          <w:b/>
          <w:sz w:val="24"/>
          <w:szCs w:val="24"/>
        </w:rPr>
        <w:t xml:space="preserve"> – 1 место</w:t>
      </w:r>
      <w:r w:rsidR="004E3088">
        <w:rPr>
          <w:rFonts w:ascii="Times New Roman" w:hAnsi="Times New Roman"/>
          <w:sz w:val="24"/>
          <w:szCs w:val="24"/>
        </w:rPr>
        <w:t xml:space="preserve"> в районном конкурсе чтецов «П</w:t>
      </w:r>
      <w:r w:rsidR="00576BE4">
        <w:rPr>
          <w:rFonts w:ascii="Times New Roman" w:hAnsi="Times New Roman"/>
          <w:sz w:val="24"/>
          <w:szCs w:val="24"/>
        </w:rPr>
        <w:t>ришла в</w:t>
      </w:r>
      <w:r w:rsidR="004E3088">
        <w:rPr>
          <w:rFonts w:ascii="Times New Roman" w:hAnsi="Times New Roman"/>
          <w:sz w:val="24"/>
          <w:szCs w:val="24"/>
        </w:rPr>
        <w:t>есна - пришла Победа!» (май 2017</w:t>
      </w:r>
      <w:r w:rsidR="00576BE4">
        <w:rPr>
          <w:rFonts w:ascii="Times New Roman" w:hAnsi="Times New Roman"/>
          <w:sz w:val="24"/>
          <w:szCs w:val="24"/>
        </w:rPr>
        <w:t xml:space="preserve"> год)</w:t>
      </w:r>
      <w:r w:rsidR="00A4335A">
        <w:rPr>
          <w:rFonts w:ascii="Times New Roman" w:hAnsi="Times New Roman"/>
          <w:sz w:val="24"/>
          <w:szCs w:val="24"/>
        </w:rPr>
        <w:t>.</w:t>
      </w:r>
    </w:p>
    <w:p w:rsidR="0049492E" w:rsidRPr="0049492E" w:rsidRDefault="0049492E" w:rsidP="00046AD0">
      <w:pPr>
        <w:autoSpaceDE w:val="0"/>
        <w:autoSpaceDN w:val="0"/>
        <w:adjustRightInd w:val="0"/>
        <w:spacing w:after="0" w:line="240" w:lineRule="auto"/>
        <w:ind w:firstLine="567"/>
        <w:jc w:val="both"/>
        <w:rPr>
          <w:rFonts w:ascii="Times New Roman" w:hAnsi="Times New Roman"/>
          <w:sz w:val="24"/>
          <w:szCs w:val="24"/>
        </w:rPr>
      </w:pPr>
      <w:r w:rsidRPr="0049492E">
        <w:rPr>
          <w:rFonts w:ascii="Times New Roman" w:hAnsi="Times New Roman"/>
          <w:sz w:val="24"/>
          <w:szCs w:val="24"/>
        </w:rPr>
        <w:t xml:space="preserve">В </w:t>
      </w:r>
      <w:r>
        <w:rPr>
          <w:rFonts w:ascii="Times New Roman" w:hAnsi="Times New Roman"/>
          <w:sz w:val="24"/>
          <w:szCs w:val="24"/>
        </w:rPr>
        <w:t>группе</w:t>
      </w:r>
      <w:r w:rsidRPr="0049492E">
        <w:rPr>
          <w:rFonts w:ascii="Times New Roman" w:hAnsi="Times New Roman"/>
          <w:sz w:val="24"/>
          <w:szCs w:val="24"/>
        </w:rPr>
        <w:t xml:space="preserve"> компенсирующей направленности </w:t>
      </w:r>
      <w:r>
        <w:rPr>
          <w:rFonts w:ascii="Times New Roman" w:hAnsi="Times New Roman"/>
          <w:sz w:val="24"/>
          <w:szCs w:val="24"/>
        </w:rPr>
        <w:t xml:space="preserve">№11 (воспитатели </w:t>
      </w:r>
      <w:r w:rsidR="004E3088">
        <w:rPr>
          <w:rFonts w:ascii="Times New Roman" w:hAnsi="Times New Roman"/>
          <w:sz w:val="24"/>
          <w:szCs w:val="24"/>
        </w:rPr>
        <w:t>Скрыпченко Н.М., Титова Е.М., учитель-логопед Шунина Т.М.</w:t>
      </w:r>
      <w:r>
        <w:rPr>
          <w:rFonts w:ascii="Times New Roman" w:hAnsi="Times New Roman"/>
          <w:sz w:val="24"/>
          <w:szCs w:val="24"/>
        </w:rPr>
        <w:t xml:space="preserve">.) </w:t>
      </w:r>
      <w:r w:rsidR="0055223F">
        <w:rPr>
          <w:rFonts w:ascii="Times New Roman" w:hAnsi="Times New Roman"/>
          <w:sz w:val="24"/>
          <w:szCs w:val="24"/>
        </w:rPr>
        <w:t>образовательная деятельность по развитию</w:t>
      </w:r>
      <w:r w:rsidRPr="0049492E">
        <w:rPr>
          <w:rFonts w:ascii="Times New Roman" w:hAnsi="Times New Roman"/>
          <w:sz w:val="24"/>
          <w:szCs w:val="24"/>
        </w:rPr>
        <w:t xml:space="preserve"> речи</w:t>
      </w:r>
      <w:r>
        <w:rPr>
          <w:rFonts w:ascii="Times New Roman" w:hAnsi="Times New Roman"/>
          <w:sz w:val="24"/>
          <w:szCs w:val="24"/>
        </w:rPr>
        <w:t xml:space="preserve"> </w:t>
      </w:r>
      <w:r w:rsidR="0055223F">
        <w:rPr>
          <w:rFonts w:ascii="Times New Roman" w:hAnsi="Times New Roman"/>
          <w:sz w:val="24"/>
          <w:szCs w:val="24"/>
        </w:rPr>
        <w:t>детей организовывалась</w:t>
      </w:r>
      <w:r w:rsidRPr="0049492E">
        <w:rPr>
          <w:rFonts w:ascii="Times New Roman" w:hAnsi="Times New Roman"/>
          <w:sz w:val="24"/>
          <w:szCs w:val="24"/>
        </w:rPr>
        <w:t xml:space="preserve"> в разной форме, с постепенным усложнением материала на</w:t>
      </w:r>
      <w:r>
        <w:rPr>
          <w:rFonts w:ascii="Times New Roman" w:hAnsi="Times New Roman"/>
          <w:sz w:val="24"/>
          <w:szCs w:val="24"/>
        </w:rPr>
        <w:t xml:space="preserve"> </w:t>
      </w:r>
      <w:r w:rsidRPr="0049492E">
        <w:rPr>
          <w:rFonts w:ascii="Times New Roman" w:hAnsi="Times New Roman"/>
          <w:sz w:val="24"/>
          <w:szCs w:val="24"/>
        </w:rPr>
        <w:t>наглядной основе. Вопросы речевого развития реша</w:t>
      </w:r>
      <w:r w:rsidR="0055223F">
        <w:rPr>
          <w:rFonts w:ascii="Times New Roman" w:hAnsi="Times New Roman"/>
          <w:sz w:val="24"/>
          <w:szCs w:val="24"/>
        </w:rPr>
        <w:t>лись</w:t>
      </w:r>
      <w:r w:rsidRPr="0049492E">
        <w:rPr>
          <w:rFonts w:ascii="Times New Roman" w:hAnsi="Times New Roman"/>
          <w:sz w:val="24"/>
          <w:szCs w:val="24"/>
        </w:rPr>
        <w:t xml:space="preserve"> совместно с учителем-логопедом </w:t>
      </w:r>
      <w:r>
        <w:rPr>
          <w:rFonts w:ascii="Times New Roman" w:hAnsi="Times New Roman"/>
          <w:sz w:val="24"/>
          <w:szCs w:val="24"/>
        </w:rPr>
        <w:t xml:space="preserve"> Шуниной Т.М. </w:t>
      </w:r>
      <w:r w:rsidRPr="0049492E">
        <w:rPr>
          <w:rFonts w:ascii="Times New Roman" w:hAnsi="Times New Roman"/>
          <w:sz w:val="24"/>
          <w:szCs w:val="24"/>
        </w:rPr>
        <w:t>Основными задачами, стоящими</w:t>
      </w:r>
      <w:r>
        <w:rPr>
          <w:rFonts w:ascii="Times New Roman" w:hAnsi="Times New Roman"/>
          <w:sz w:val="24"/>
          <w:szCs w:val="24"/>
        </w:rPr>
        <w:t xml:space="preserve"> </w:t>
      </w:r>
      <w:r w:rsidR="009C6EF4">
        <w:rPr>
          <w:rFonts w:ascii="Times New Roman" w:hAnsi="Times New Roman"/>
          <w:sz w:val="24"/>
          <w:szCs w:val="24"/>
        </w:rPr>
        <w:t>перед учителем-</w:t>
      </w:r>
      <w:r w:rsidRPr="0049492E">
        <w:rPr>
          <w:rFonts w:ascii="Times New Roman" w:hAnsi="Times New Roman"/>
          <w:sz w:val="24"/>
          <w:szCs w:val="24"/>
        </w:rPr>
        <w:t>логопедом группы были:</w:t>
      </w:r>
      <w:r w:rsidR="00046AD0">
        <w:rPr>
          <w:rFonts w:ascii="Times New Roman" w:hAnsi="Times New Roman"/>
          <w:sz w:val="24"/>
          <w:szCs w:val="24"/>
        </w:rPr>
        <w:t xml:space="preserve"> </w:t>
      </w:r>
      <w:r w:rsidRPr="0049492E">
        <w:rPr>
          <w:rFonts w:ascii="Times New Roman" w:hAnsi="Times New Roman"/>
          <w:sz w:val="24"/>
          <w:szCs w:val="24"/>
        </w:rPr>
        <w:t>коррекция звукопроизношения;</w:t>
      </w:r>
      <w:r w:rsidR="00046AD0">
        <w:rPr>
          <w:rFonts w:ascii="Times New Roman" w:hAnsi="Times New Roman"/>
          <w:sz w:val="24"/>
          <w:szCs w:val="24"/>
        </w:rPr>
        <w:t xml:space="preserve"> </w:t>
      </w:r>
      <w:r w:rsidRPr="0049492E">
        <w:rPr>
          <w:rFonts w:ascii="Times New Roman" w:hAnsi="Times New Roman"/>
          <w:sz w:val="24"/>
          <w:szCs w:val="24"/>
        </w:rPr>
        <w:t>развитие фонематического слуха;</w:t>
      </w:r>
      <w:r w:rsidR="00046AD0">
        <w:rPr>
          <w:rFonts w:ascii="Times New Roman" w:hAnsi="Times New Roman"/>
          <w:sz w:val="24"/>
          <w:szCs w:val="24"/>
        </w:rPr>
        <w:t xml:space="preserve"> </w:t>
      </w:r>
      <w:r w:rsidRPr="0049492E">
        <w:rPr>
          <w:rFonts w:ascii="Times New Roman" w:hAnsi="Times New Roman"/>
          <w:sz w:val="24"/>
          <w:szCs w:val="24"/>
        </w:rPr>
        <w:t>развитие диалогической (разговорной) и монологической (обучение</w:t>
      </w:r>
      <w:r>
        <w:rPr>
          <w:rFonts w:ascii="Times New Roman" w:hAnsi="Times New Roman"/>
          <w:sz w:val="24"/>
          <w:szCs w:val="24"/>
        </w:rPr>
        <w:t xml:space="preserve"> </w:t>
      </w:r>
      <w:r w:rsidRPr="0049492E">
        <w:rPr>
          <w:rFonts w:ascii="Times New Roman" w:hAnsi="Times New Roman"/>
          <w:sz w:val="24"/>
          <w:szCs w:val="24"/>
        </w:rPr>
        <w:t>рассказыванию) речи;</w:t>
      </w:r>
      <w:r w:rsidR="00046AD0">
        <w:rPr>
          <w:rFonts w:ascii="Times New Roman" w:hAnsi="Times New Roman"/>
          <w:sz w:val="24"/>
          <w:szCs w:val="24"/>
        </w:rPr>
        <w:t xml:space="preserve"> </w:t>
      </w:r>
      <w:r w:rsidRPr="0049492E">
        <w:rPr>
          <w:rFonts w:ascii="Times New Roman" w:hAnsi="Times New Roman"/>
          <w:sz w:val="24"/>
          <w:szCs w:val="24"/>
        </w:rPr>
        <w:t>обогащение грамматического строя речи;</w:t>
      </w:r>
      <w:r w:rsidR="00046AD0">
        <w:rPr>
          <w:rFonts w:ascii="Times New Roman" w:hAnsi="Times New Roman"/>
          <w:sz w:val="24"/>
          <w:szCs w:val="24"/>
        </w:rPr>
        <w:t xml:space="preserve"> </w:t>
      </w:r>
      <w:r w:rsidRPr="0049492E">
        <w:rPr>
          <w:rFonts w:ascii="Times New Roman" w:hAnsi="Times New Roman"/>
          <w:sz w:val="24"/>
          <w:szCs w:val="24"/>
        </w:rPr>
        <w:t>обучение грамоте.</w:t>
      </w:r>
    </w:p>
    <w:p w:rsidR="0049492E" w:rsidRDefault="0049492E" w:rsidP="0049492E">
      <w:pPr>
        <w:autoSpaceDE w:val="0"/>
        <w:autoSpaceDN w:val="0"/>
        <w:adjustRightInd w:val="0"/>
        <w:spacing w:after="0" w:line="240" w:lineRule="auto"/>
        <w:ind w:firstLine="567"/>
        <w:jc w:val="both"/>
        <w:rPr>
          <w:rFonts w:ascii="Times New Roman" w:hAnsi="Times New Roman"/>
          <w:sz w:val="24"/>
          <w:szCs w:val="24"/>
        </w:rPr>
      </w:pPr>
      <w:r w:rsidRPr="0049492E">
        <w:rPr>
          <w:rFonts w:ascii="Times New Roman" w:hAnsi="Times New Roman"/>
          <w:sz w:val="24"/>
          <w:szCs w:val="24"/>
        </w:rPr>
        <w:t>Согласование действий педагогов способствовали продвижению детей</w:t>
      </w:r>
      <w:r>
        <w:rPr>
          <w:rFonts w:ascii="Times New Roman" w:hAnsi="Times New Roman"/>
          <w:sz w:val="24"/>
          <w:szCs w:val="24"/>
        </w:rPr>
        <w:t xml:space="preserve"> </w:t>
      </w:r>
      <w:r w:rsidRPr="0049492E">
        <w:rPr>
          <w:rFonts w:ascii="Times New Roman" w:hAnsi="Times New Roman"/>
          <w:sz w:val="24"/>
          <w:szCs w:val="24"/>
        </w:rPr>
        <w:t>вперед по речевой лестнице. Работа по развитию речи в группе компенсирующей</w:t>
      </w:r>
      <w:r>
        <w:rPr>
          <w:rFonts w:ascii="Times New Roman" w:hAnsi="Times New Roman"/>
          <w:sz w:val="24"/>
          <w:szCs w:val="24"/>
        </w:rPr>
        <w:t xml:space="preserve"> </w:t>
      </w:r>
      <w:r w:rsidRPr="0049492E">
        <w:rPr>
          <w:rFonts w:ascii="Times New Roman" w:hAnsi="Times New Roman"/>
          <w:sz w:val="24"/>
          <w:szCs w:val="24"/>
        </w:rPr>
        <w:t>направленности отражалась в «Тетради взаимосвязи работы логопеда и</w:t>
      </w:r>
      <w:r>
        <w:rPr>
          <w:rFonts w:ascii="Times New Roman" w:hAnsi="Times New Roman"/>
          <w:sz w:val="24"/>
          <w:szCs w:val="24"/>
        </w:rPr>
        <w:t xml:space="preserve"> </w:t>
      </w:r>
      <w:r w:rsidRPr="0049492E">
        <w:rPr>
          <w:rFonts w:ascii="Times New Roman" w:hAnsi="Times New Roman"/>
          <w:sz w:val="24"/>
          <w:szCs w:val="24"/>
        </w:rPr>
        <w:t>воспитателей группы». Закрепление материала занятий проводилось родителями</w:t>
      </w:r>
      <w:r>
        <w:rPr>
          <w:rFonts w:ascii="Times New Roman" w:hAnsi="Times New Roman"/>
          <w:sz w:val="24"/>
          <w:szCs w:val="24"/>
        </w:rPr>
        <w:t xml:space="preserve"> </w:t>
      </w:r>
      <w:r w:rsidRPr="0049492E">
        <w:rPr>
          <w:rFonts w:ascii="Times New Roman" w:hAnsi="Times New Roman"/>
          <w:sz w:val="24"/>
          <w:szCs w:val="24"/>
        </w:rPr>
        <w:t>по заданию логопеда и имело отражение в индивидуальных тетрадях детей.</w:t>
      </w:r>
    </w:p>
    <w:p w:rsidR="00527372" w:rsidRPr="00527372" w:rsidRDefault="009E53F2" w:rsidP="00527372">
      <w:pPr>
        <w:spacing w:after="0" w:line="240" w:lineRule="auto"/>
        <w:ind w:firstLine="567"/>
        <w:jc w:val="both"/>
        <w:rPr>
          <w:rFonts w:ascii="Times New Roman" w:hAnsi="Times New Roman"/>
          <w:sz w:val="24"/>
          <w:szCs w:val="24"/>
        </w:rPr>
      </w:pPr>
      <w:r w:rsidRPr="009E53F2">
        <w:rPr>
          <w:rFonts w:ascii="Times New Roman" w:hAnsi="Times New Roman"/>
          <w:sz w:val="24"/>
          <w:szCs w:val="24"/>
        </w:rPr>
        <w:t>Однако,</w:t>
      </w:r>
      <w:r w:rsidR="001E10B9">
        <w:rPr>
          <w:rFonts w:ascii="Times New Roman" w:hAnsi="Times New Roman"/>
          <w:sz w:val="24"/>
          <w:szCs w:val="24"/>
        </w:rPr>
        <w:t xml:space="preserve"> данные, </w:t>
      </w:r>
      <w:r w:rsidRPr="009E53F2">
        <w:rPr>
          <w:rFonts w:ascii="Times New Roman" w:hAnsi="Times New Roman"/>
          <w:sz w:val="24"/>
          <w:szCs w:val="24"/>
        </w:rPr>
        <w:t>полученные учителем-логопедом в ходе планового диагности</w:t>
      </w:r>
      <w:r w:rsidR="001E10B9">
        <w:rPr>
          <w:rFonts w:ascii="Times New Roman" w:hAnsi="Times New Roman"/>
          <w:sz w:val="24"/>
          <w:szCs w:val="24"/>
        </w:rPr>
        <w:t xml:space="preserve">ческого обследования состояния </w:t>
      </w:r>
      <w:r w:rsidRPr="009E53F2">
        <w:rPr>
          <w:rFonts w:ascii="Times New Roman" w:hAnsi="Times New Roman"/>
          <w:sz w:val="24"/>
          <w:szCs w:val="24"/>
        </w:rPr>
        <w:t>речи детей среднего и старшего возраста</w:t>
      </w:r>
      <w:r w:rsidR="001E10B9">
        <w:rPr>
          <w:rFonts w:ascii="Times New Roman" w:hAnsi="Times New Roman"/>
          <w:sz w:val="24"/>
          <w:szCs w:val="24"/>
        </w:rPr>
        <w:t>,</w:t>
      </w:r>
      <w:r w:rsidRPr="009E53F2">
        <w:rPr>
          <w:rFonts w:ascii="Times New Roman" w:hAnsi="Times New Roman"/>
          <w:sz w:val="24"/>
          <w:szCs w:val="24"/>
        </w:rPr>
        <w:t xml:space="preserve"> </w:t>
      </w:r>
      <w:r>
        <w:rPr>
          <w:rFonts w:ascii="Times New Roman" w:hAnsi="Times New Roman"/>
          <w:sz w:val="24"/>
          <w:szCs w:val="24"/>
        </w:rPr>
        <w:t xml:space="preserve">свидетельствуют о проблемах речевого развития воспитанников. </w:t>
      </w:r>
      <w:r w:rsidR="00527372">
        <w:rPr>
          <w:rFonts w:ascii="Times New Roman" w:hAnsi="Times New Roman"/>
          <w:sz w:val="24"/>
          <w:szCs w:val="24"/>
        </w:rPr>
        <w:t>В</w:t>
      </w:r>
      <w:r w:rsidR="00527372" w:rsidRPr="00527372">
        <w:rPr>
          <w:rFonts w:ascii="Times New Roman" w:hAnsi="Times New Roman"/>
          <w:sz w:val="24"/>
          <w:szCs w:val="24"/>
        </w:rPr>
        <w:t xml:space="preserve">сего было обследовано 163 ребенка старшего и среднего дошкольного возраста. Из них имеют речевые нарушения:  ФД – 36 детей, ФФНР – 60 детей, ОНР – 14 детей. </w:t>
      </w:r>
    </w:p>
    <w:p w:rsidR="00527372" w:rsidRPr="00527372" w:rsidRDefault="00527372" w:rsidP="00527372">
      <w:pPr>
        <w:pStyle w:val="11"/>
        <w:tabs>
          <w:tab w:val="left" w:pos="1620"/>
          <w:tab w:val="left" w:pos="3060"/>
        </w:tabs>
        <w:ind w:firstLine="567"/>
        <w:jc w:val="both"/>
        <w:rPr>
          <w:rFonts w:ascii="Times New Roman" w:hAnsi="Times New Roman"/>
          <w:color w:val="000000"/>
          <w:sz w:val="24"/>
          <w:szCs w:val="24"/>
        </w:rPr>
      </w:pPr>
      <w:r>
        <w:rPr>
          <w:rFonts w:ascii="Times New Roman" w:hAnsi="Times New Roman" w:cs="Times New Roman"/>
          <w:sz w:val="24"/>
          <w:szCs w:val="24"/>
        </w:rPr>
        <w:t>Несмотря на планомерную и систематическую работу с воспитанниками, д</w:t>
      </w:r>
      <w:r w:rsidRPr="00527372">
        <w:rPr>
          <w:rFonts w:ascii="Times New Roman" w:hAnsi="Times New Roman" w:cs="Times New Roman"/>
          <w:sz w:val="24"/>
          <w:szCs w:val="24"/>
        </w:rPr>
        <w:t>ети средних групп испытывают трудности последовательно излагать события, им требуется помощь взрослых. Большинство детей старших групп испытывают сложности при составлении рассказа по содержанию картины и описанию предмета. У детей средних, старших и подготовительных групп степень самостоятельности при составлении рассказов в основном с помощью взрослого.</w:t>
      </w:r>
      <w:r>
        <w:rPr>
          <w:rFonts w:ascii="Times New Roman" w:hAnsi="Times New Roman" w:cs="Times New Roman"/>
          <w:sz w:val="24"/>
          <w:szCs w:val="24"/>
        </w:rPr>
        <w:t xml:space="preserve"> </w:t>
      </w:r>
      <w:r w:rsidRPr="00527372">
        <w:rPr>
          <w:rFonts w:ascii="Times New Roman" w:hAnsi="Times New Roman"/>
          <w:color w:val="000000"/>
          <w:sz w:val="24"/>
          <w:szCs w:val="24"/>
        </w:rPr>
        <w:t>Педагог</w:t>
      </w:r>
      <w:r>
        <w:rPr>
          <w:rFonts w:ascii="Times New Roman" w:hAnsi="Times New Roman"/>
          <w:color w:val="000000"/>
          <w:sz w:val="24"/>
          <w:szCs w:val="24"/>
        </w:rPr>
        <w:t>и</w:t>
      </w:r>
      <w:r w:rsidRPr="00527372">
        <w:rPr>
          <w:rFonts w:ascii="Times New Roman" w:hAnsi="Times New Roman"/>
          <w:color w:val="000000"/>
          <w:sz w:val="24"/>
          <w:szCs w:val="24"/>
        </w:rPr>
        <w:t xml:space="preserve"> </w:t>
      </w:r>
      <w:r>
        <w:rPr>
          <w:rFonts w:ascii="Times New Roman" w:hAnsi="Times New Roman"/>
          <w:color w:val="000000"/>
          <w:sz w:val="24"/>
          <w:szCs w:val="24"/>
        </w:rPr>
        <w:t xml:space="preserve">не всегда </w:t>
      </w:r>
      <w:r w:rsidRPr="00527372">
        <w:rPr>
          <w:rFonts w:ascii="Times New Roman" w:hAnsi="Times New Roman"/>
          <w:color w:val="000000"/>
          <w:sz w:val="24"/>
          <w:szCs w:val="24"/>
        </w:rPr>
        <w:t>использ</w:t>
      </w:r>
      <w:r>
        <w:rPr>
          <w:rFonts w:ascii="Times New Roman" w:hAnsi="Times New Roman"/>
          <w:color w:val="000000"/>
          <w:sz w:val="24"/>
          <w:szCs w:val="24"/>
        </w:rPr>
        <w:t>уют</w:t>
      </w:r>
      <w:r w:rsidRPr="00527372">
        <w:rPr>
          <w:rFonts w:ascii="Times New Roman" w:hAnsi="Times New Roman"/>
          <w:color w:val="000000"/>
          <w:sz w:val="24"/>
          <w:szCs w:val="24"/>
        </w:rPr>
        <w:t xml:space="preserve"> поисковые вопросы, </w:t>
      </w:r>
      <w:r>
        <w:rPr>
          <w:rFonts w:ascii="Times New Roman" w:hAnsi="Times New Roman"/>
          <w:color w:val="000000"/>
          <w:sz w:val="24"/>
          <w:szCs w:val="24"/>
        </w:rPr>
        <w:t xml:space="preserve">не </w:t>
      </w:r>
      <w:r w:rsidRPr="00527372">
        <w:rPr>
          <w:rFonts w:ascii="Times New Roman" w:hAnsi="Times New Roman"/>
          <w:color w:val="000000"/>
          <w:sz w:val="24"/>
          <w:szCs w:val="24"/>
        </w:rPr>
        <w:t>добива</w:t>
      </w:r>
      <w:r>
        <w:rPr>
          <w:rFonts w:ascii="Times New Roman" w:hAnsi="Times New Roman"/>
          <w:color w:val="000000"/>
          <w:sz w:val="24"/>
          <w:szCs w:val="24"/>
        </w:rPr>
        <w:t>ются</w:t>
      </w:r>
      <w:r w:rsidRPr="00527372">
        <w:rPr>
          <w:rFonts w:ascii="Times New Roman" w:hAnsi="Times New Roman"/>
          <w:color w:val="000000"/>
          <w:sz w:val="24"/>
          <w:szCs w:val="24"/>
        </w:rPr>
        <w:t xml:space="preserve"> от детей полного развернутого ответа, </w:t>
      </w:r>
      <w:r>
        <w:rPr>
          <w:rFonts w:ascii="Times New Roman" w:hAnsi="Times New Roman"/>
          <w:color w:val="000000"/>
          <w:sz w:val="24"/>
          <w:szCs w:val="24"/>
        </w:rPr>
        <w:t xml:space="preserve">часто </w:t>
      </w:r>
      <w:r w:rsidRPr="00527372">
        <w:rPr>
          <w:rFonts w:ascii="Times New Roman" w:hAnsi="Times New Roman"/>
          <w:color w:val="000000"/>
          <w:sz w:val="24"/>
          <w:szCs w:val="24"/>
        </w:rPr>
        <w:t>да</w:t>
      </w:r>
      <w:r>
        <w:rPr>
          <w:rFonts w:ascii="Times New Roman" w:hAnsi="Times New Roman"/>
          <w:color w:val="000000"/>
          <w:sz w:val="24"/>
          <w:szCs w:val="24"/>
        </w:rPr>
        <w:t>ют</w:t>
      </w:r>
      <w:r w:rsidRPr="00527372">
        <w:rPr>
          <w:rFonts w:ascii="Times New Roman" w:hAnsi="Times New Roman"/>
          <w:color w:val="000000"/>
          <w:sz w:val="24"/>
          <w:szCs w:val="24"/>
        </w:rPr>
        <w:t xml:space="preserve"> ответ за воспитанников и повторя</w:t>
      </w:r>
      <w:r>
        <w:rPr>
          <w:rFonts w:ascii="Times New Roman" w:hAnsi="Times New Roman"/>
          <w:color w:val="000000"/>
          <w:sz w:val="24"/>
          <w:szCs w:val="24"/>
        </w:rPr>
        <w:t>ют</w:t>
      </w:r>
      <w:r w:rsidRPr="00527372">
        <w:rPr>
          <w:rFonts w:ascii="Times New Roman" w:hAnsi="Times New Roman"/>
          <w:color w:val="000000"/>
          <w:sz w:val="24"/>
          <w:szCs w:val="24"/>
        </w:rPr>
        <w:t xml:space="preserve"> вопросы по несколько раз, </w:t>
      </w:r>
      <w:r>
        <w:rPr>
          <w:rFonts w:ascii="Times New Roman" w:hAnsi="Times New Roman"/>
          <w:color w:val="000000"/>
          <w:sz w:val="24"/>
          <w:szCs w:val="24"/>
        </w:rPr>
        <w:t>испытывают трудности при их формулировке</w:t>
      </w:r>
      <w:r w:rsidRPr="00527372">
        <w:rPr>
          <w:rFonts w:ascii="Times New Roman" w:hAnsi="Times New Roman"/>
          <w:color w:val="000000"/>
          <w:sz w:val="24"/>
          <w:szCs w:val="24"/>
        </w:rPr>
        <w:t>.</w:t>
      </w:r>
    </w:p>
    <w:p w:rsidR="001E10B9" w:rsidRPr="001E10B9" w:rsidRDefault="001E10B9" w:rsidP="00527372">
      <w:pPr>
        <w:spacing w:after="0" w:line="240" w:lineRule="auto"/>
        <w:ind w:firstLine="567"/>
        <w:jc w:val="both"/>
        <w:rPr>
          <w:rFonts w:ascii="Times New Roman" w:hAnsi="Times New Roman"/>
          <w:color w:val="000000"/>
          <w:sz w:val="24"/>
          <w:szCs w:val="24"/>
        </w:rPr>
      </w:pPr>
      <w:r w:rsidRPr="00527372">
        <w:rPr>
          <w:rFonts w:ascii="Times New Roman" w:hAnsi="Times New Roman"/>
          <w:color w:val="000000"/>
          <w:sz w:val="24"/>
          <w:szCs w:val="24"/>
        </w:rPr>
        <w:t>В целях улучшения качества воспитательно-образовательного</w:t>
      </w:r>
      <w:r w:rsidRPr="001E10B9">
        <w:rPr>
          <w:rFonts w:ascii="Times New Roman" w:hAnsi="Times New Roman"/>
          <w:color w:val="000000"/>
          <w:sz w:val="24"/>
          <w:szCs w:val="24"/>
        </w:rPr>
        <w:t xml:space="preserve"> процесса в ДОУ</w:t>
      </w:r>
      <w:r w:rsidR="002841C9">
        <w:rPr>
          <w:rFonts w:ascii="Times New Roman" w:hAnsi="Times New Roman"/>
          <w:color w:val="000000"/>
          <w:sz w:val="24"/>
          <w:szCs w:val="24"/>
        </w:rPr>
        <w:t xml:space="preserve"> по данному направлению в 2017-2018</w:t>
      </w:r>
      <w:r w:rsidRPr="001E10B9">
        <w:rPr>
          <w:rFonts w:ascii="Times New Roman" w:hAnsi="Times New Roman"/>
          <w:color w:val="000000"/>
          <w:sz w:val="24"/>
          <w:szCs w:val="24"/>
        </w:rPr>
        <w:t xml:space="preserve"> учебном году планируется:</w:t>
      </w:r>
    </w:p>
    <w:p w:rsidR="001E10B9" w:rsidRDefault="001E10B9" w:rsidP="009D5160">
      <w:pPr>
        <w:numPr>
          <w:ilvl w:val="0"/>
          <w:numId w:val="54"/>
        </w:numPr>
        <w:shd w:val="clear" w:color="auto" w:fill="FFFFFF"/>
        <w:tabs>
          <w:tab w:val="clear" w:pos="360"/>
          <w:tab w:val="num" w:pos="0"/>
        </w:tabs>
        <w:suppressAutoHyphens/>
        <w:spacing w:after="0" w:line="240" w:lineRule="auto"/>
        <w:ind w:left="0" w:right="79" w:firstLine="284"/>
        <w:jc w:val="both"/>
        <w:rPr>
          <w:rFonts w:ascii="Times New Roman" w:hAnsi="Times New Roman"/>
          <w:color w:val="000000"/>
          <w:sz w:val="24"/>
          <w:szCs w:val="24"/>
        </w:rPr>
      </w:pPr>
      <w:r w:rsidRPr="001E10B9">
        <w:rPr>
          <w:rFonts w:ascii="Times New Roman" w:hAnsi="Times New Roman"/>
          <w:color w:val="000000"/>
          <w:sz w:val="24"/>
          <w:szCs w:val="24"/>
        </w:rPr>
        <w:t>система</w:t>
      </w:r>
      <w:r w:rsidR="0015506D">
        <w:rPr>
          <w:rFonts w:ascii="Times New Roman" w:hAnsi="Times New Roman"/>
          <w:color w:val="000000"/>
          <w:sz w:val="24"/>
          <w:szCs w:val="24"/>
        </w:rPr>
        <w:t xml:space="preserve">тически </w:t>
      </w:r>
      <w:r>
        <w:rPr>
          <w:rFonts w:ascii="Times New Roman" w:hAnsi="Times New Roman"/>
          <w:color w:val="000000"/>
          <w:sz w:val="24"/>
          <w:szCs w:val="24"/>
        </w:rPr>
        <w:t xml:space="preserve">пополнять и обновлять </w:t>
      </w:r>
      <w:r w:rsidRPr="001E10B9">
        <w:rPr>
          <w:rFonts w:ascii="Times New Roman" w:hAnsi="Times New Roman"/>
          <w:color w:val="000000"/>
          <w:sz w:val="24"/>
          <w:szCs w:val="24"/>
        </w:rPr>
        <w:t xml:space="preserve">развивающую </w:t>
      </w:r>
      <w:r>
        <w:rPr>
          <w:rFonts w:ascii="Times New Roman" w:hAnsi="Times New Roman"/>
          <w:color w:val="000000"/>
          <w:sz w:val="24"/>
          <w:szCs w:val="24"/>
        </w:rPr>
        <w:t xml:space="preserve">предметно-пространственную среду </w:t>
      </w:r>
      <w:r w:rsidRPr="001E10B9">
        <w:rPr>
          <w:rFonts w:ascii="Times New Roman" w:hAnsi="Times New Roman"/>
          <w:color w:val="000000"/>
          <w:sz w:val="24"/>
          <w:szCs w:val="24"/>
        </w:rPr>
        <w:t>во всех возрастных группа</w:t>
      </w:r>
      <w:r>
        <w:rPr>
          <w:rFonts w:ascii="Times New Roman" w:hAnsi="Times New Roman"/>
          <w:color w:val="000000"/>
          <w:sz w:val="24"/>
          <w:szCs w:val="24"/>
        </w:rPr>
        <w:t xml:space="preserve">х в соответствии с </w:t>
      </w:r>
      <w:r w:rsidR="002841C9">
        <w:rPr>
          <w:rFonts w:ascii="Times New Roman" w:hAnsi="Times New Roman"/>
          <w:color w:val="000000"/>
          <w:sz w:val="24"/>
          <w:szCs w:val="24"/>
        </w:rPr>
        <w:t>ФГОС ДО</w:t>
      </w:r>
      <w:r w:rsidRPr="001E10B9">
        <w:rPr>
          <w:rFonts w:ascii="Times New Roman" w:hAnsi="Times New Roman"/>
          <w:color w:val="000000"/>
          <w:sz w:val="24"/>
          <w:szCs w:val="24"/>
        </w:rPr>
        <w:t>;</w:t>
      </w:r>
    </w:p>
    <w:p w:rsidR="00527372" w:rsidRPr="002841C9" w:rsidRDefault="002841C9" w:rsidP="009D5160">
      <w:pPr>
        <w:numPr>
          <w:ilvl w:val="0"/>
          <w:numId w:val="54"/>
        </w:numPr>
        <w:shd w:val="clear" w:color="auto" w:fill="FFFFFF"/>
        <w:tabs>
          <w:tab w:val="clear" w:pos="360"/>
          <w:tab w:val="num" w:pos="0"/>
        </w:tabs>
        <w:suppressAutoHyphens/>
        <w:spacing w:after="0" w:line="240" w:lineRule="auto"/>
        <w:ind w:left="0" w:right="79" w:firstLine="284"/>
        <w:jc w:val="both"/>
        <w:rPr>
          <w:rFonts w:ascii="Times New Roman" w:hAnsi="Times New Roman"/>
          <w:color w:val="000000"/>
          <w:sz w:val="24"/>
          <w:szCs w:val="24"/>
        </w:rPr>
      </w:pPr>
      <w:r>
        <w:rPr>
          <w:rFonts w:ascii="Times New Roman" w:hAnsi="Times New Roman"/>
          <w:color w:val="000000"/>
          <w:sz w:val="24"/>
          <w:szCs w:val="24"/>
        </w:rPr>
        <w:t>организация педагогического процесса, направленного на своевременное освоение ребенком родного языка как основного средства речевой деятельности;</w:t>
      </w:r>
    </w:p>
    <w:p w:rsidR="002841C9" w:rsidRPr="002841C9" w:rsidRDefault="002841C9" w:rsidP="009D5160">
      <w:pPr>
        <w:numPr>
          <w:ilvl w:val="0"/>
          <w:numId w:val="54"/>
        </w:numPr>
        <w:shd w:val="clear" w:color="auto" w:fill="FFFFFF"/>
        <w:tabs>
          <w:tab w:val="clear" w:pos="360"/>
          <w:tab w:val="num" w:pos="0"/>
        </w:tabs>
        <w:suppressAutoHyphens/>
        <w:spacing w:after="0" w:line="240" w:lineRule="auto"/>
        <w:ind w:left="0" w:right="79" w:firstLine="284"/>
        <w:jc w:val="both"/>
        <w:rPr>
          <w:rFonts w:ascii="Times New Roman" w:hAnsi="Times New Roman"/>
          <w:color w:val="000000"/>
          <w:sz w:val="24"/>
          <w:szCs w:val="24"/>
        </w:rPr>
      </w:pPr>
      <w:r>
        <w:rPr>
          <w:rFonts w:ascii="Times New Roman" w:hAnsi="Times New Roman"/>
          <w:color w:val="000000"/>
          <w:sz w:val="24"/>
          <w:szCs w:val="24"/>
        </w:rPr>
        <w:t>создание условий для постепенного нарастания самостоятельности и активности ребенка в постановке цели речевой активности – от принятия цели, поставленной воспитателем, к самостоятельной постановке цели и ее реализации;</w:t>
      </w:r>
    </w:p>
    <w:p w:rsidR="00527372" w:rsidRPr="002841C9" w:rsidRDefault="002841C9" w:rsidP="009D5160">
      <w:pPr>
        <w:numPr>
          <w:ilvl w:val="0"/>
          <w:numId w:val="54"/>
        </w:numPr>
        <w:shd w:val="clear" w:color="auto" w:fill="FFFFFF"/>
        <w:tabs>
          <w:tab w:val="clear" w:pos="360"/>
          <w:tab w:val="num" w:pos="0"/>
        </w:tabs>
        <w:suppressAutoHyphens/>
        <w:spacing w:after="0" w:line="240" w:lineRule="auto"/>
        <w:ind w:left="0" w:right="79" w:firstLine="284"/>
        <w:jc w:val="both"/>
        <w:rPr>
          <w:rFonts w:ascii="Times New Roman" w:hAnsi="Times New Roman"/>
          <w:color w:val="000000"/>
          <w:sz w:val="24"/>
          <w:szCs w:val="24"/>
        </w:rPr>
      </w:pPr>
      <w:r>
        <w:rPr>
          <w:rFonts w:ascii="Times New Roman" w:hAnsi="Times New Roman"/>
          <w:color w:val="000000"/>
          <w:sz w:val="24"/>
          <w:szCs w:val="24"/>
        </w:rPr>
        <w:t>создание условий для речевого творчества детей через разные формы речи: построение и ведение диалога, придумывание творческих рассказов, детское сочинительство, коллективное обсуждение  и т.п.</w:t>
      </w:r>
    </w:p>
    <w:p w:rsidR="006D6D57" w:rsidRPr="009E53F2" w:rsidRDefault="006D6D57" w:rsidP="001E10B9">
      <w:pPr>
        <w:spacing w:after="0" w:line="240" w:lineRule="auto"/>
        <w:ind w:firstLine="567"/>
        <w:jc w:val="both"/>
        <w:rPr>
          <w:rFonts w:ascii="Times New Roman" w:hAnsi="Times New Roman"/>
          <w:b/>
          <w:sz w:val="24"/>
          <w:szCs w:val="24"/>
        </w:rPr>
      </w:pPr>
      <w:r w:rsidRPr="001E10B9">
        <w:rPr>
          <w:rFonts w:ascii="Times New Roman" w:hAnsi="Times New Roman"/>
          <w:b/>
          <w:sz w:val="24"/>
          <w:szCs w:val="24"/>
        </w:rPr>
        <w:t>Художественно-эстетическое развитие</w:t>
      </w:r>
      <w:r w:rsidRPr="001E10B9">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w:t>
      </w:r>
      <w:r w:rsidRPr="009E53F2">
        <w:rPr>
          <w:rFonts w:ascii="Times New Roman" w:hAnsi="Times New Roman"/>
          <w:sz w:val="24"/>
          <w:szCs w:val="24"/>
        </w:rPr>
        <w:t xml:space="preserve"> (словесного, музыкального, изобразительного), мира природы; становление эстетического отношения к </w:t>
      </w:r>
      <w:r w:rsidRPr="009E53F2">
        <w:rPr>
          <w:rFonts w:ascii="Times New Roman" w:hAnsi="Times New Roman"/>
          <w:sz w:val="24"/>
          <w:szCs w:val="24"/>
        </w:rPr>
        <w:lastRenderedPageBreak/>
        <w:t xml:space="preserve">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9E53F2">
        <w:rPr>
          <w:rFonts w:ascii="Times New Roman" w:hAnsi="Times New Roman"/>
          <w:b/>
          <w:sz w:val="24"/>
          <w:szCs w:val="24"/>
        </w:rPr>
        <w:t>(ФГОС ДО 2.6.).</w:t>
      </w:r>
    </w:p>
    <w:p w:rsidR="00741D90" w:rsidRDefault="00741D90" w:rsidP="001E10B9">
      <w:pPr>
        <w:spacing w:after="0" w:line="240" w:lineRule="auto"/>
        <w:ind w:firstLine="539"/>
        <w:jc w:val="both"/>
        <w:rPr>
          <w:rFonts w:ascii="Times New Roman" w:hAnsi="Times New Roman"/>
          <w:sz w:val="24"/>
          <w:szCs w:val="24"/>
        </w:rPr>
      </w:pPr>
      <w:r>
        <w:rPr>
          <w:rFonts w:ascii="Times New Roman" w:hAnsi="Times New Roman"/>
          <w:sz w:val="24"/>
          <w:szCs w:val="24"/>
        </w:rPr>
        <w:t xml:space="preserve">Освоение задач по </w:t>
      </w:r>
      <w:r w:rsidRPr="00741D90">
        <w:rPr>
          <w:rFonts w:ascii="Times New Roman" w:hAnsi="Times New Roman"/>
          <w:i/>
          <w:sz w:val="24"/>
          <w:szCs w:val="24"/>
        </w:rPr>
        <w:t>художественной литературе</w:t>
      </w:r>
      <w:r>
        <w:rPr>
          <w:rFonts w:ascii="Times New Roman" w:hAnsi="Times New Roman"/>
          <w:sz w:val="24"/>
          <w:szCs w:val="24"/>
        </w:rPr>
        <w:t xml:space="preserve"> </w:t>
      </w:r>
      <w:r w:rsidRPr="00741D90">
        <w:rPr>
          <w:rFonts w:ascii="Times New Roman" w:hAnsi="Times New Roman"/>
          <w:i/>
          <w:sz w:val="24"/>
          <w:szCs w:val="24"/>
        </w:rPr>
        <w:t>и литературной деятельности детей</w:t>
      </w:r>
      <w:r>
        <w:rPr>
          <w:rFonts w:ascii="Times New Roman" w:hAnsi="Times New Roman"/>
          <w:sz w:val="24"/>
          <w:szCs w:val="24"/>
        </w:rPr>
        <w:t xml:space="preserve"> осуществляется в младших группах в организованных педагогом совместных видах деятельности: развивающих и игровых ситуациях на основе художественного текста, литературных развлечениях, театрализованных играх. Основные методы: чтение взрослого, беседа после прочтения, рассматривание иллюстраций, игры-драматизации. </w:t>
      </w:r>
    </w:p>
    <w:p w:rsidR="00741D90" w:rsidRDefault="00741D90" w:rsidP="001E10B9">
      <w:pPr>
        <w:spacing w:after="0" w:line="240" w:lineRule="auto"/>
        <w:ind w:firstLine="539"/>
        <w:jc w:val="both"/>
        <w:rPr>
          <w:rFonts w:ascii="Times New Roman" w:hAnsi="Times New Roman"/>
          <w:sz w:val="24"/>
          <w:szCs w:val="24"/>
        </w:rPr>
      </w:pPr>
      <w:r>
        <w:rPr>
          <w:rFonts w:ascii="Times New Roman" w:hAnsi="Times New Roman"/>
          <w:sz w:val="24"/>
          <w:szCs w:val="24"/>
        </w:rPr>
        <w:t xml:space="preserve">Освоение задач в средних группах осуществляется в организованных педагогом совместных видах деятельности, средствами организации предметно-развивающей среды для активизации самостоятельной деятельности на основе знакомых фольклорных и литературных текстов. Основными методами литературного развития в старших и подготовительных группах были: чтение (рассказывание) взрослого, беседа после чтения, беседы о книгах, тематические выставки в книжном уголке, чтение с продолжением, прослушивание записей и просмотр видеоматериалов, обобщающие беседы. </w:t>
      </w:r>
    </w:p>
    <w:p w:rsidR="0049492E" w:rsidRPr="00DC3469" w:rsidRDefault="002841C9" w:rsidP="001E10B9">
      <w:pPr>
        <w:spacing w:after="0" w:line="240" w:lineRule="auto"/>
        <w:ind w:firstLine="539"/>
        <w:jc w:val="both"/>
        <w:rPr>
          <w:rFonts w:ascii="Times New Roman" w:hAnsi="Times New Roman"/>
          <w:sz w:val="24"/>
          <w:szCs w:val="24"/>
        </w:rPr>
      </w:pPr>
      <w:r>
        <w:rPr>
          <w:rFonts w:ascii="Times New Roman" w:hAnsi="Times New Roman"/>
          <w:sz w:val="24"/>
          <w:szCs w:val="24"/>
        </w:rPr>
        <w:t>В</w:t>
      </w:r>
      <w:r w:rsidR="00741D90">
        <w:rPr>
          <w:rFonts w:ascii="Times New Roman" w:hAnsi="Times New Roman"/>
          <w:sz w:val="24"/>
          <w:szCs w:val="24"/>
        </w:rPr>
        <w:t>о всех возрастных группах</w:t>
      </w:r>
      <w:r>
        <w:rPr>
          <w:rFonts w:ascii="Times New Roman" w:hAnsi="Times New Roman"/>
          <w:sz w:val="24"/>
          <w:szCs w:val="24"/>
        </w:rPr>
        <w:t xml:space="preserve"> оборудованы книжные Ц</w:t>
      </w:r>
      <w:r w:rsidR="0049492E" w:rsidRPr="009E53F2">
        <w:rPr>
          <w:rFonts w:ascii="Times New Roman" w:hAnsi="Times New Roman"/>
          <w:sz w:val="24"/>
          <w:szCs w:val="24"/>
        </w:rPr>
        <w:t>ентры, в которых представлены</w:t>
      </w:r>
      <w:r w:rsidR="0049492E" w:rsidRPr="0049492E">
        <w:rPr>
          <w:rFonts w:ascii="Times New Roman" w:hAnsi="Times New Roman"/>
          <w:sz w:val="24"/>
          <w:szCs w:val="24"/>
        </w:rPr>
        <w:t xml:space="preserve"> книги, соответствующие возрасту детей и требованиям программы. Работа педагогов была направлена на знакомство детей с широким кругом литературных произведений посредством разных жанров фольклора, литературной прозы и поэзии. </w:t>
      </w:r>
    </w:p>
    <w:p w:rsidR="00DC3469" w:rsidRPr="00DC3469" w:rsidRDefault="0049492E" w:rsidP="00576BE4">
      <w:pPr>
        <w:spacing w:after="0" w:line="240" w:lineRule="auto"/>
        <w:ind w:firstLine="540"/>
        <w:jc w:val="both"/>
        <w:rPr>
          <w:rFonts w:ascii="Times New Roman" w:hAnsi="Times New Roman"/>
          <w:sz w:val="24"/>
          <w:szCs w:val="24"/>
        </w:rPr>
      </w:pPr>
      <w:r w:rsidRPr="00DC3469">
        <w:rPr>
          <w:rFonts w:ascii="Times New Roman" w:hAnsi="Times New Roman"/>
          <w:color w:val="000000"/>
          <w:sz w:val="24"/>
          <w:szCs w:val="24"/>
        </w:rPr>
        <w:t xml:space="preserve">Успешно реализованы педагогами задачи по </w:t>
      </w:r>
      <w:r w:rsidRPr="00DC3469">
        <w:rPr>
          <w:rFonts w:ascii="Times New Roman" w:hAnsi="Times New Roman"/>
          <w:i/>
          <w:color w:val="000000"/>
          <w:sz w:val="24"/>
          <w:szCs w:val="24"/>
        </w:rPr>
        <w:t>приобщению дошкольников к изобразительному искусству</w:t>
      </w:r>
      <w:r w:rsidR="00741D90">
        <w:rPr>
          <w:rFonts w:ascii="Times New Roman" w:hAnsi="Times New Roman"/>
          <w:color w:val="000000"/>
          <w:sz w:val="24"/>
          <w:szCs w:val="24"/>
        </w:rPr>
        <w:t xml:space="preserve">, </w:t>
      </w:r>
      <w:r w:rsidR="00741D90" w:rsidRPr="00741D90">
        <w:rPr>
          <w:rFonts w:ascii="Times New Roman" w:hAnsi="Times New Roman"/>
          <w:i/>
          <w:color w:val="000000"/>
          <w:sz w:val="24"/>
          <w:szCs w:val="24"/>
        </w:rPr>
        <w:t>развитию продуктивной деятельности и детского творчества</w:t>
      </w:r>
      <w:r w:rsidR="00741D90">
        <w:rPr>
          <w:rFonts w:ascii="Times New Roman" w:hAnsi="Times New Roman"/>
          <w:sz w:val="24"/>
          <w:szCs w:val="24"/>
        </w:rPr>
        <w:t>.</w:t>
      </w:r>
      <w:r w:rsidR="00DC3469" w:rsidRPr="00741D90">
        <w:rPr>
          <w:rFonts w:ascii="Times New Roman" w:hAnsi="Times New Roman"/>
          <w:sz w:val="24"/>
          <w:szCs w:val="24"/>
        </w:rPr>
        <w:t xml:space="preserve"> </w:t>
      </w:r>
      <w:r w:rsidR="00DC3469" w:rsidRPr="00DC3469">
        <w:rPr>
          <w:rFonts w:ascii="Times New Roman" w:hAnsi="Times New Roman"/>
          <w:sz w:val="24"/>
          <w:szCs w:val="24"/>
        </w:rPr>
        <w:t xml:space="preserve">В работе по развитию продуктивной деятельности и детского творчества воспитатели используют разные методы в комплексе, правильно сочетают их между собой: рассматривание; наблюдение; экскурсия; образец воспитателя; показ воспитателя; беседа; рассказ; искусствоведческий рассказ; использование образцов педагога; художественное слово; прием повтора; выполнение формообразующих движений рукой. Выбор методов и необходимость комплексного их использования определяются возрастными возможностями детей, характером воспитательно-образовательных </w:t>
      </w:r>
      <w:r w:rsidR="004E1ED4">
        <w:rPr>
          <w:rFonts w:ascii="Times New Roman" w:hAnsi="Times New Roman"/>
          <w:sz w:val="24"/>
          <w:szCs w:val="24"/>
        </w:rPr>
        <w:t xml:space="preserve">задач, которые решает педагог. </w:t>
      </w:r>
      <w:r w:rsidR="00DC3469" w:rsidRPr="00DC3469">
        <w:rPr>
          <w:rFonts w:ascii="Times New Roman" w:hAnsi="Times New Roman"/>
          <w:sz w:val="24"/>
          <w:szCs w:val="24"/>
        </w:rPr>
        <w:t>Детские работы вы</w:t>
      </w:r>
      <w:r w:rsidR="004E1ED4">
        <w:rPr>
          <w:rFonts w:ascii="Times New Roman" w:hAnsi="Times New Roman"/>
          <w:sz w:val="24"/>
          <w:szCs w:val="24"/>
        </w:rPr>
        <w:t xml:space="preserve">ставляются в приемных комнатах на «доски творчества» </w:t>
      </w:r>
      <w:r w:rsidR="00DC3469" w:rsidRPr="00DC3469">
        <w:rPr>
          <w:rFonts w:ascii="Times New Roman" w:hAnsi="Times New Roman"/>
          <w:sz w:val="24"/>
          <w:szCs w:val="24"/>
        </w:rPr>
        <w:t>и подставки для демонстрации работ по лепке.</w:t>
      </w:r>
    </w:p>
    <w:p w:rsidR="00DC3469" w:rsidRDefault="002F4F8E" w:rsidP="00F40A79">
      <w:pPr>
        <w:pStyle w:val="23"/>
        <w:tabs>
          <w:tab w:val="left" w:pos="1620"/>
          <w:tab w:val="left" w:pos="3060"/>
        </w:tabs>
        <w:ind w:firstLine="540"/>
        <w:jc w:val="both"/>
        <w:rPr>
          <w:rFonts w:ascii="Times New Roman" w:hAnsi="Times New Roman"/>
          <w:sz w:val="24"/>
          <w:szCs w:val="24"/>
        </w:rPr>
      </w:pPr>
      <w:r>
        <w:rPr>
          <w:rFonts w:ascii="Times New Roman" w:hAnsi="Times New Roman"/>
          <w:sz w:val="24"/>
          <w:szCs w:val="24"/>
        </w:rPr>
        <w:t>В каждой группе имеется Ц</w:t>
      </w:r>
      <w:r w:rsidR="00DC3469" w:rsidRPr="00DC3469">
        <w:rPr>
          <w:rFonts w:ascii="Times New Roman" w:hAnsi="Times New Roman"/>
          <w:sz w:val="24"/>
          <w:szCs w:val="24"/>
        </w:rPr>
        <w:t xml:space="preserve">ентр изобразительной деятельности, </w:t>
      </w:r>
      <w:r>
        <w:rPr>
          <w:rFonts w:ascii="Times New Roman" w:hAnsi="Times New Roman"/>
          <w:sz w:val="24"/>
          <w:szCs w:val="24"/>
        </w:rPr>
        <w:t>развивающая предметно-пространственная</w:t>
      </w:r>
      <w:r w:rsidR="00DC3469" w:rsidRPr="00DC3469">
        <w:rPr>
          <w:rFonts w:ascii="Times New Roman" w:hAnsi="Times New Roman"/>
          <w:sz w:val="24"/>
          <w:szCs w:val="24"/>
        </w:rPr>
        <w:t xml:space="preserve"> среда которого открывает для каждого воспитанника множество возможностей, обеспечивает все составляющие образовательного проц</w:t>
      </w:r>
      <w:r>
        <w:rPr>
          <w:rFonts w:ascii="Times New Roman" w:hAnsi="Times New Roman"/>
          <w:sz w:val="24"/>
          <w:szCs w:val="24"/>
        </w:rPr>
        <w:t>есса. Материалы и оборудование Ц</w:t>
      </w:r>
      <w:r w:rsidR="00DC3469" w:rsidRPr="00DC3469">
        <w:rPr>
          <w:rFonts w:ascii="Times New Roman" w:hAnsi="Times New Roman"/>
          <w:sz w:val="24"/>
          <w:szCs w:val="24"/>
        </w:rPr>
        <w:t>ентра могут использоваться как в совместной деятельности взрослого и детей, так и в самостоятельной деятельности детей не только в рамках НОД, но и при проведении режимных моментов. В доступном для детей месте в каждой возрастной группе расположены изобразительные материалы: карандаши цветные, краски, альбомы, пластилин, дощечки. Предусмотрено наличие алгоритмов последовательности выполнения работ, альбомов по жанровой живописи и декоративно-прикладному искусству, трафареты. В этих же уголках предусмотрено место для «полочки красоты». В каждой группе имеются мольберты и доски с креплениями, которые используются педагогами по назначению. Отмечается недостаточное количество дидактических игр, направленных на развитие художественно-творч</w:t>
      </w:r>
      <w:r w:rsidR="00DC3469">
        <w:rPr>
          <w:rFonts w:ascii="Times New Roman" w:hAnsi="Times New Roman"/>
          <w:sz w:val="24"/>
          <w:szCs w:val="24"/>
        </w:rPr>
        <w:t xml:space="preserve">еских способностей дошкольников. </w:t>
      </w:r>
      <w:r w:rsidR="00DC3469" w:rsidRPr="00F40A79">
        <w:rPr>
          <w:rFonts w:ascii="Times New Roman" w:hAnsi="Times New Roman"/>
          <w:sz w:val="24"/>
          <w:szCs w:val="24"/>
        </w:rPr>
        <w:t>Родители воспитанников старших и подготовительных групп привлекались к поддержанию проявлений у детей интереса познавать искусство и провели в этих группах  мастер-классы по декоративно-прикладному искусству.</w:t>
      </w:r>
    </w:p>
    <w:p w:rsidR="00271432" w:rsidRDefault="00F40A79" w:rsidP="00F40A79">
      <w:pPr>
        <w:pStyle w:val="23"/>
        <w:tabs>
          <w:tab w:val="left" w:pos="1620"/>
          <w:tab w:val="left" w:pos="3060"/>
        </w:tabs>
        <w:ind w:firstLine="540"/>
        <w:jc w:val="both"/>
        <w:rPr>
          <w:rFonts w:ascii="Times New Roman" w:hAnsi="Times New Roman"/>
          <w:sz w:val="24"/>
          <w:szCs w:val="24"/>
        </w:rPr>
      </w:pPr>
      <w:r>
        <w:rPr>
          <w:rFonts w:ascii="Times New Roman" w:hAnsi="Times New Roman"/>
          <w:sz w:val="24"/>
          <w:szCs w:val="24"/>
        </w:rPr>
        <w:t xml:space="preserve">Воспитанники принимали активное участие в </w:t>
      </w:r>
      <w:r w:rsidRPr="0025281C">
        <w:rPr>
          <w:rFonts w:ascii="Times New Roman" w:hAnsi="Times New Roman"/>
          <w:i/>
          <w:sz w:val="24"/>
          <w:szCs w:val="24"/>
        </w:rPr>
        <w:t xml:space="preserve">конкурсах </w:t>
      </w:r>
      <w:r w:rsidR="00271432" w:rsidRPr="0025281C">
        <w:rPr>
          <w:rFonts w:ascii="Times New Roman" w:hAnsi="Times New Roman"/>
          <w:i/>
          <w:sz w:val="24"/>
          <w:szCs w:val="24"/>
        </w:rPr>
        <w:t>детского творчества:</w:t>
      </w:r>
      <w:r w:rsidR="00271432">
        <w:rPr>
          <w:rFonts w:ascii="Times New Roman" w:hAnsi="Times New Roman"/>
          <w:sz w:val="24"/>
          <w:szCs w:val="24"/>
        </w:rPr>
        <w:t xml:space="preserve"> </w:t>
      </w:r>
    </w:p>
    <w:p w:rsidR="00FB228D" w:rsidRDefault="00FB228D" w:rsidP="009D5160">
      <w:pPr>
        <w:pStyle w:val="a6"/>
        <w:numPr>
          <w:ilvl w:val="0"/>
          <w:numId w:val="64"/>
        </w:numPr>
        <w:ind w:left="0" w:firstLine="284"/>
        <w:jc w:val="both"/>
        <w:rPr>
          <w:sz w:val="24"/>
          <w:szCs w:val="24"/>
        </w:rPr>
      </w:pPr>
      <w:r>
        <w:rPr>
          <w:sz w:val="24"/>
          <w:szCs w:val="24"/>
        </w:rPr>
        <w:t xml:space="preserve">Мартыненко Роман – </w:t>
      </w:r>
      <w:r w:rsidRPr="00FB228D">
        <w:rPr>
          <w:b/>
          <w:sz w:val="24"/>
          <w:szCs w:val="24"/>
        </w:rPr>
        <w:t>1 место</w:t>
      </w:r>
      <w:r>
        <w:rPr>
          <w:sz w:val="24"/>
          <w:szCs w:val="24"/>
        </w:rPr>
        <w:t xml:space="preserve"> в </w:t>
      </w:r>
      <w:r w:rsidR="00CC7EDA">
        <w:rPr>
          <w:sz w:val="24"/>
          <w:szCs w:val="24"/>
          <w:lang w:val="en-US"/>
        </w:rPr>
        <w:t>IV</w:t>
      </w:r>
      <w:r w:rsidR="00CC7EDA">
        <w:rPr>
          <w:sz w:val="24"/>
          <w:szCs w:val="24"/>
        </w:rPr>
        <w:t xml:space="preserve"> Всероссийском творческом конкурсе для детей «Волшебная осень» (приказ №219 от 25.10.2016 года);</w:t>
      </w:r>
    </w:p>
    <w:p w:rsidR="00FB228D" w:rsidRDefault="00FB228D" w:rsidP="009D5160">
      <w:pPr>
        <w:pStyle w:val="a6"/>
        <w:numPr>
          <w:ilvl w:val="0"/>
          <w:numId w:val="64"/>
        </w:numPr>
        <w:ind w:left="0" w:firstLine="284"/>
        <w:jc w:val="both"/>
        <w:rPr>
          <w:sz w:val="24"/>
          <w:szCs w:val="24"/>
        </w:rPr>
      </w:pPr>
      <w:r>
        <w:rPr>
          <w:sz w:val="24"/>
          <w:szCs w:val="24"/>
        </w:rPr>
        <w:t xml:space="preserve">Переверзева Мария – </w:t>
      </w:r>
      <w:r w:rsidRPr="00FB228D">
        <w:rPr>
          <w:b/>
          <w:sz w:val="24"/>
          <w:szCs w:val="24"/>
        </w:rPr>
        <w:t>3 место</w:t>
      </w:r>
      <w:r>
        <w:rPr>
          <w:sz w:val="24"/>
          <w:szCs w:val="24"/>
        </w:rPr>
        <w:t xml:space="preserve"> в районном конкурсе детского творчества «Мир </w:t>
      </w:r>
      <w:r>
        <w:rPr>
          <w:sz w:val="24"/>
          <w:szCs w:val="24"/>
        </w:rPr>
        <w:lastRenderedPageBreak/>
        <w:t>науки глазами детей» (приказ УО №549 от 29.09.2016 года);</w:t>
      </w:r>
    </w:p>
    <w:p w:rsidR="003E64A9" w:rsidRDefault="003E64A9" w:rsidP="009D5160">
      <w:pPr>
        <w:pStyle w:val="a6"/>
        <w:numPr>
          <w:ilvl w:val="0"/>
          <w:numId w:val="64"/>
        </w:numPr>
        <w:ind w:left="0" w:firstLine="284"/>
        <w:jc w:val="both"/>
        <w:rPr>
          <w:sz w:val="24"/>
          <w:szCs w:val="24"/>
        </w:rPr>
      </w:pPr>
      <w:r>
        <w:rPr>
          <w:sz w:val="24"/>
          <w:szCs w:val="24"/>
        </w:rPr>
        <w:t xml:space="preserve">Прошина Виктория – </w:t>
      </w:r>
      <w:r w:rsidRPr="003E64A9">
        <w:rPr>
          <w:b/>
          <w:sz w:val="24"/>
          <w:szCs w:val="24"/>
        </w:rPr>
        <w:t>1 место</w:t>
      </w:r>
      <w:r>
        <w:rPr>
          <w:sz w:val="24"/>
          <w:szCs w:val="24"/>
        </w:rPr>
        <w:t xml:space="preserve"> во Всероссийском конкурсе «Пешеход. Дорога. Улица» в номинации «Рисунок» («дорожная азбука») (приказ №74 от 30.09.2016 года);</w:t>
      </w:r>
    </w:p>
    <w:p w:rsidR="00FB228D" w:rsidRDefault="00FB228D" w:rsidP="009D5160">
      <w:pPr>
        <w:pStyle w:val="a6"/>
        <w:numPr>
          <w:ilvl w:val="0"/>
          <w:numId w:val="64"/>
        </w:numPr>
        <w:ind w:left="0" w:firstLine="284"/>
        <w:jc w:val="both"/>
        <w:rPr>
          <w:sz w:val="24"/>
          <w:szCs w:val="24"/>
        </w:rPr>
      </w:pPr>
      <w:r>
        <w:rPr>
          <w:sz w:val="24"/>
          <w:szCs w:val="24"/>
        </w:rPr>
        <w:t xml:space="preserve">Кулабухова Алиса – </w:t>
      </w:r>
      <w:r w:rsidRPr="00FB228D">
        <w:rPr>
          <w:b/>
          <w:sz w:val="24"/>
          <w:szCs w:val="24"/>
        </w:rPr>
        <w:t>1 место</w:t>
      </w:r>
      <w:r>
        <w:rPr>
          <w:sz w:val="24"/>
          <w:szCs w:val="24"/>
        </w:rPr>
        <w:t xml:space="preserve"> в районном конкурсе детского творчества «Красота Божьего мира» </w:t>
      </w:r>
      <w:r w:rsidR="00CC7EDA">
        <w:rPr>
          <w:sz w:val="24"/>
          <w:szCs w:val="24"/>
        </w:rPr>
        <w:t xml:space="preserve">в номинации «Мир духовный и мир земной» </w:t>
      </w:r>
      <w:r>
        <w:rPr>
          <w:sz w:val="24"/>
          <w:szCs w:val="24"/>
        </w:rPr>
        <w:t>(приказ УО №676 от 15.11.2016 года);</w:t>
      </w:r>
    </w:p>
    <w:p w:rsidR="00FB228D" w:rsidRDefault="00CC7EDA" w:rsidP="009D5160">
      <w:pPr>
        <w:pStyle w:val="a6"/>
        <w:numPr>
          <w:ilvl w:val="0"/>
          <w:numId w:val="64"/>
        </w:numPr>
        <w:ind w:left="0" w:firstLine="284"/>
        <w:jc w:val="both"/>
        <w:rPr>
          <w:sz w:val="24"/>
          <w:szCs w:val="24"/>
        </w:rPr>
      </w:pPr>
      <w:r>
        <w:rPr>
          <w:sz w:val="24"/>
          <w:szCs w:val="24"/>
        </w:rPr>
        <w:t xml:space="preserve">Реутова Дарья - </w:t>
      </w:r>
      <w:r w:rsidRPr="00FB228D">
        <w:rPr>
          <w:b/>
          <w:sz w:val="24"/>
          <w:szCs w:val="24"/>
        </w:rPr>
        <w:t>1 место</w:t>
      </w:r>
      <w:r>
        <w:rPr>
          <w:sz w:val="24"/>
          <w:szCs w:val="24"/>
        </w:rPr>
        <w:t xml:space="preserve"> в районном конкурсе детского творчества «Красота Божьего мира» в номинации «Любимый храм» (приказ УО №676 от 15.11.2016 года);</w:t>
      </w:r>
    </w:p>
    <w:p w:rsidR="00CC7EDA" w:rsidRDefault="00CC7EDA" w:rsidP="009D5160">
      <w:pPr>
        <w:pStyle w:val="a6"/>
        <w:numPr>
          <w:ilvl w:val="0"/>
          <w:numId w:val="64"/>
        </w:numPr>
        <w:ind w:left="0" w:firstLine="284"/>
        <w:jc w:val="both"/>
        <w:rPr>
          <w:sz w:val="24"/>
          <w:szCs w:val="24"/>
        </w:rPr>
      </w:pPr>
      <w:r>
        <w:rPr>
          <w:sz w:val="24"/>
          <w:szCs w:val="24"/>
        </w:rPr>
        <w:t xml:space="preserve">Трикашная Милана - </w:t>
      </w:r>
      <w:r>
        <w:rPr>
          <w:b/>
          <w:sz w:val="24"/>
          <w:szCs w:val="24"/>
        </w:rPr>
        <w:t>2</w:t>
      </w:r>
      <w:r w:rsidRPr="00FB228D">
        <w:rPr>
          <w:b/>
          <w:sz w:val="24"/>
          <w:szCs w:val="24"/>
        </w:rPr>
        <w:t xml:space="preserve"> место</w:t>
      </w:r>
      <w:r>
        <w:rPr>
          <w:sz w:val="24"/>
          <w:szCs w:val="24"/>
        </w:rPr>
        <w:t xml:space="preserve"> в районном конкурсе детского творчества «Красота Божьего мира» в номинации «Любимый храм» (приказ УО №676 от 15.11.2016 года);</w:t>
      </w:r>
    </w:p>
    <w:p w:rsidR="00CC7EDA" w:rsidRDefault="00CC7EDA" w:rsidP="009D5160">
      <w:pPr>
        <w:pStyle w:val="a6"/>
        <w:numPr>
          <w:ilvl w:val="0"/>
          <w:numId w:val="64"/>
        </w:numPr>
        <w:ind w:left="0" w:firstLine="284"/>
        <w:jc w:val="both"/>
        <w:rPr>
          <w:sz w:val="24"/>
          <w:szCs w:val="24"/>
        </w:rPr>
      </w:pPr>
      <w:r>
        <w:rPr>
          <w:sz w:val="24"/>
          <w:szCs w:val="24"/>
        </w:rPr>
        <w:t xml:space="preserve">Баркова Мария - </w:t>
      </w:r>
      <w:r>
        <w:rPr>
          <w:b/>
          <w:sz w:val="24"/>
          <w:szCs w:val="24"/>
        </w:rPr>
        <w:t>3</w:t>
      </w:r>
      <w:r w:rsidRPr="00FB228D">
        <w:rPr>
          <w:b/>
          <w:sz w:val="24"/>
          <w:szCs w:val="24"/>
        </w:rPr>
        <w:t xml:space="preserve"> место</w:t>
      </w:r>
      <w:r>
        <w:rPr>
          <w:sz w:val="24"/>
          <w:szCs w:val="24"/>
        </w:rPr>
        <w:t xml:space="preserve"> в районном конкурсе детского творчества «Красота Божьего мира» в номинации «Моя семья, мои друзья» (приказ УО №676 от 15.11.2016 года);</w:t>
      </w:r>
    </w:p>
    <w:p w:rsidR="00CC7EDA" w:rsidRDefault="00CC7EDA" w:rsidP="009D5160">
      <w:pPr>
        <w:pStyle w:val="a6"/>
        <w:numPr>
          <w:ilvl w:val="0"/>
          <w:numId w:val="64"/>
        </w:numPr>
        <w:ind w:left="0" w:firstLine="284"/>
        <w:jc w:val="both"/>
        <w:rPr>
          <w:sz w:val="24"/>
          <w:szCs w:val="24"/>
        </w:rPr>
      </w:pPr>
      <w:r>
        <w:rPr>
          <w:sz w:val="24"/>
          <w:szCs w:val="24"/>
        </w:rPr>
        <w:t xml:space="preserve">Хребтов Илья – </w:t>
      </w:r>
      <w:r w:rsidRPr="00CC7EDA">
        <w:rPr>
          <w:b/>
          <w:sz w:val="24"/>
          <w:szCs w:val="24"/>
        </w:rPr>
        <w:t>3 место</w:t>
      </w:r>
      <w:r>
        <w:rPr>
          <w:sz w:val="24"/>
          <w:szCs w:val="24"/>
        </w:rPr>
        <w:t xml:space="preserve"> в районной выставке-конкурсе новогодних букетов и композиций «Зимняя фантазия» в номинации «Зимняя сказка» (приказ УО №780 от 28.12.2016 года);</w:t>
      </w:r>
    </w:p>
    <w:p w:rsidR="00CC7EDA" w:rsidRDefault="00CC7EDA" w:rsidP="009D5160">
      <w:pPr>
        <w:pStyle w:val="a6"/>
        <w:numPr>
          <w:ilvl w:val="0"/>
          <w:numId w:val="64"/>
        </w:numPr>
        <w:ind w:left="0" w:firstLine="284"/>
        <w:jc w:val="both"/>
        <w:rPr>
          <w:sz w:val="24"/>
          <w:szCs w:val="24"/>
        </w:rPr>
      </w:pPr>
      <w:r>
        <w:rPr>
          <w:sz w:val="24"/>
          <w:szCs w:val="24"/>
        </w:rPr>
        <w:t xml:space="preserve">Быков Николай – </w:t>
      </w:r>
      <w:r w:rsidRPr="00CC7EDA">
        <w:rPr>
          <w:b/>
          <w:sz w:val="24"/>
          <w:szCs w:val="24"/>
        </w:rPr>
        <w:t>1 место</w:t>
      </w:r>
      <w:r>
        <w:rPr>
          <w:sz w:val="24"/>
          <w:szCs w:val="24"/>
        </w:rPr>
        <w:t xml:space="preserve"> во Всероссийском конкурсе «Весна-красна» (март 2017 года);</w:t>
      </w:r>
    </w:p>
    <w:p w:rsidR="00CC7EDA" w:rsidRDefault="00CC7EDA" w:rsidP="009D5160">
      <w:pPr>
        <w:pStyle w:val="a6"/>
        <w:numPr>
          <w:ilvl w:val="0"/>
          <w:numId w:val="64"/>
        </w:numPr>
        <w:ind w:left="0" w:firstLine="284"/>
        <w:jc w:val="both"/>
        <w:rPr>
          <w:sz w:val="24"/>
          <w:szCs w:val="24"/>
        </w:rPr>
      </w:pPr>
      <w:r>
        <w:rPr>
          <w:sz w:val="24"/>
          <w:szCs w:val="24"/>
        </w:rPr>
        <w:t xml:space="preserve">Королева Каролина – </w:t>
      </w:r>
      <w:r w:rsidRPr="00CC7EDA">
        <w:rPr>
          <w:b/>
          <w:sz w:val="24"/>
          <w:szCs w:val="24"/>
        </w:rPr>
        <w:t>1 место</w:t>
      </w:r>
      <w:r>
        <w:rPr>
          <w:sz w:val="24"/>
          <w:szCs w:val="24"/>
        </w:rPr>
        <w:t xml:space="preserve"> в </w:t>
      </w:r>
      <w:r>
        <w:rPr>
          <w:sz w:val="24"/>
          <w:szCs w:val="24"/>
          <w:lang w:val="en-US"/>
        </w:rPr>
        <w:t>IV</w:t>
      </w:r>
      <w:r>
        <w:rPr>
          <w:sz w:val="24"/>
          <w:szCs w:val="24"/>
        </w:rPr>
        <w:t xml:space="preserve"> Всероссийском творческом конкурсе для детей «Букет к 8 Марта» (приказ №055 от 24.03.2017 года);</w:t>
      </w:r>
    </w:p>
    <w:p w:rsidR="00CC7EDA" w:rsidRDefault="00CC7EDA" w:rsidP="009D5160">
      <w:pPr>
        <w:pStyle w:val="a6"/>
        <w:numPr>
          <w:ilvl w:val="0"/>
          <w:numId w:val="64"/>
        </w:numPr>
        <w:ind w:left="0" w:firstLine="284"/>
        <w:jc w:val="both"/>
        <w:rPr>
          <w:sz w:val="24"/>
          <w:szCs w:val="24"/>
        </w:rPr>
      </w:pPr>
      <w:r>
        <w:rPr>
          <w:sz w:val="24"/>
          <w:szCs w:val="24"/>
        </w:rPr>
        <w:t xml:space="preserve">Прошина Виктория – 2 место в </w:t>
      </w:r>
      <w:r>
        <w:rPr>
          <w:sz w:val="24"/>
          <w:szCs w:val="24"/>
          <w:lang w:val="en-US"/>
        </w:rPr>
        <w:t>III</w:t>
      </w:r>
      <w:r>
        <w:rPr>
          <w:sz w:val="24"/>
          <w:szCs w:val="24"/>
        </w:rPr>
        <w:t xml:space="preserve"> Всероссийском конкурсе для детей «Улыбку – Весне» (приказ №022 от 02.04.2017 года);</w:t>
      </w:r>
    </w:p>
    <w:p w:rsidR="00CC7EDA" w:rsidRPr="00AE3580" w:rsidRDefault="00CC7EDA" w:rsidP="009D5160">
      <w:pPr>
        <w:pStyle w:val="a6"/>
        <w:numPr>
          <w:ilvl w:val="0"/>
          <w:numId w:val="64"/>
        </w:numPr>
        <w:ind w:left="0" w:firstLine="284"/>
        <w:jc w:val="both"/>
        <w:rPr>
          <w:sz w:val="24"/>
          <w:szCs w:val="24"/>
        </w:rPr>
      </w:pPr>
      <w:r>
        <w:rPr>
          <w:sz w:val="24"/>
          <w:szCs w:val="24"/>
        </w:rPr>
        <w:t>Удовенко Александр – 2 место во Всероссийском конкурсе «Моя любимая игрушка» (24 марта 2017 год);</w:t>
      </w:r>
    </w:p>
    <w:p w:rsidR="008B0E3F" w:rsidRDefault="008B0E3F" w:rsidP="0025281C">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Родители воспитанников принимают активное участие в конкурсах вместе с детьми:</w:t>
      </w:r>
    </w:p>
    <w:p w:rsidR="003E64A9" w:rsidRPr="003E64A9" w:rsidRDefault="00A052AA" w:rsidP="005F04BE">
      <w:pPr>
        <w:pStyle w:val="a6"/>
        <w:numPr>
          <w:ilvl w:val="0"/>
          <w:numId w:val="23"/>
        </w:numPr>
        <w:ind w:left="0" w:firstLine="284"/>
        <w:jc w:val="both"/>
        <w:rPr>
          <w:sz w:val="24"/>
          <w:szCs w:val="24"/>
        </w:rPr>
      </w:pPr>
      <w:r>
        <w:rPr>
          <w:sz w:val="24"/>
          <w:szCs w:val="24"/>
        </w:rPr>
        <w:t xml:space="preserve">Семьи Зайцевых, Кириенко, Смаковых, Есиных, Поляковых </w:t>
      </w:r>
      <w:r w:rsidR="008B0E3F">
        <w:rPr>
          <w:sz w:val="24"/>
          <w:szCs w:val="24"/>
        </w:rPr>
        <w:t xml:space="preserve"> – </w:t>
      </w:r>
      <w:r>
        <w:rPr>
          <w:b/>
          <w:sz w:val="24"/>
          <w:szCs w:val="24"/>
        </w:rPr>
        <w:t>1</w:t>
      </w:r>
      <w:r w:rsidR="008B0E3F" w:rsidRPr="00056EF5">
        <w:rPr>
          <w:b/>
          <w:sz w:val="24"/>
          <w:szCs w:val="24"/>
        </w:rPr>
        <w:t xml:space="preserve"> место</w:t>
      </w:r>
      <w:r w:rsidR="008B0E3F">
        <w:rPr>
          <w:sz w:val="24"/>
          <w:szCs w:val="24"/>
        </w:rPr>
        <w:t xml:space="preserve"> в </w:t>
      </w:r>
      <w:r>
        <w:rPr>
          <w:sz w:val="24"/>
          <w:szCs w:val="24"/>
        </w:rPr>
        <w:t>конкурсе поделок по пожарной безопасности и активное участие в муниципальном этапе Всероссийского конкурса творческих поделок по пожарной безопасности</w:t>
      </w:r>
      <w:r w:rsidR="00056EF5">
        <w:rPr>
          <w:sz w:val="24"/>
          <w:szCs w:val="24"/>
        </w:rPr>
        <w:t>;</w:t>
      </w:r>
    </w:p>
    <w:p w:rsidR="001E10B9" w:rsidRPr="001E10B9" w:rsidRDefault="001E10B9" w:rsidP="001E10B9">
      <w:pPr>
        <w:spacing w:after="0" w:line="240" w:lineRule="auto"/>
        <w:ind w:firstLine="720"/>
        <w:jc w:val="both"/>
        <w:rPr>
          <w:rFonts w:ascii="Times New Roman" w:hAnsi="Times New Roman"/>
          <w:sz w:val="24"/>
          <w:szCs w:val="24"/>
        </w:rPr>
      </w:pPr>
      <w:r w:rsidRPr="001E10B9">
        <w:rPr>
          <w:rFonts w:ascii="Times New Roman" w:hAnsi="Times New Roman"/>
          <w:sz w:val="24"/>
          <w:szCs w:val="24"/>
        </w:rPr>
        <w:t>Предложения по совершенствованию образовательного процесса в следующем учебном году:</w:t>
      </w:r>
    </w:p>
    <w:p w:rsidR="00715DBB" w:rsidRPr="00E21999" w:rsidRDefault="00E21999" w:rsidP="009D5160">
      <w:pPr>
        <w:numPr>
          <w:ilvl w:val="0"/>
          <w:numId w:val="57"/>
        </w:numPr>
        <w:tabs>
          <w:tab w:val="left" w:pos="-1134"/>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поддерживать стремление детей создавать продукты изобразительной деятельности для разнообразных собственных игр;</w:t>
      </w:r>
    </w:p>
    <w:p w:rsidR="001E10B9" w:rsidRPr="001E10B9" w:rsidRDefault="001E10B9" w:rsidP="009D5160">
      <w:pPr>
        <w:numPr>
          <w:ilvl w:val="0"/>
          <w:numId w:val="57"/>
        </w:numPr>
        <w:tabs>
          <w:tab w:val="left" w:pos="-1134"/>
          <w:tab w:val="left" w:pos="-993"/>
        </w:tabs>
        <w:spacing w:after="0" w:line="240" w:lineRule="auto"/>
        <w:ind w:left="0" w:firstLine="284"/>
        <w:jc w:val="both"/>
        <w:rPr>
          <w:rFonts w:ascii="Times New Roman" w:hAnsi="Times New Roman"/>
          <w:sz w:val="24"/>
          <w:szCs w:val="24"/>
        </w:rPr>
      </w:pPr>
      <w:r w:rsidRPr="001E10B9">
        <w:rPr>
          <w:rFonts w:ascii="Times New Roman" w:hAnsi="Times New Roman"/>
          <w:sz w:val="24"/>
          <w:szCs w:val="24"/>
        </w:rPr>
        <w:t>продолжать работу по формированию интереса воспитанников к</w:t>
      </w:r>
      <w:r w:rsidR="00A92A42">
        <w:rPr>
          <w:rFonts w:ascii="Times New Roman" w:hAnsi="Times New Roman"/>
          <w:sz w:val="24"/>
          <w:szCs w:val="24"/>
        </w:rPr>
        <w:t xml:space="preserve"> </w:t>
      </w:r>
      <w:r w:rsidRPr="001E10B9">
        <w:rPr>
          <w:rFonts w:ascii="Times New Roman" w:hAnsi="Times New Roman"/>
          <w:sz w:val="24"/>
          <w:szCs w:val="24"/>
        </w:rPr>
        <w:t>различным видам искусства, приобщению к лучшим образцам  отечественного и мирового искусства;</w:t>
      </w:r>
    </w:p>
    <w:p w:rsidR="001E10B9" w:rsidRDefault="001E10B9" w:rsidP="009D5160">
      <w:pPr>
        <w:numPr>
          <w:ilvl w:val="0"/>
          <w:numId w:val="57"/>
        </w:numPr>
        <w:tabs>
          <w:tab w:val="left" w:pos="-1134"/>
          <w:tab w:val="left" w:pos="-993"/>
        </w:tabs>
        <w:spacing w:after="0" w:line="240" w:lineRule="auto"/>
        <w:ind w:left="0" w:firstLine="284"/>
        <w:jc w:val="both"/>
        <w:rPr>
          <w:rFonts w:ascii="Times New Roman" w:hAnsi="Times New Roman"/>
          <w:sz w:val="24"/>
          <w:szCs w:val="24"/>
        </w:rPr>
      </w:pPr>
      <w:r w:rsidRPr="001E10B9">
        <w:rPr>
          <w:rFonts w:ascii="Times New Roman" w:hAnsi="Times New Roman"/>
          <w:sz w:val="24"/>
          <w:szCs w:val="24"/>
        </w:rPr>
        <w:t>продолжить работу над формированием технических умений и навыков</w:t>
      </w:r>
      <w:r w:rsidR="00A92A42">
        <w:rPr>
          <w:rFonts w:ascii="Times New Roman" w:hAnsi="Times New Roman"/>
          <w:sz w:val="24"/>
          <w:szCs w:val="24"/>
        </w:rPr>
        <w:t xml:space="preserve"> </w:t>
      </w:r>
      <w:r w:rsidRPr="00A92A42">
        <w:rPr>
          <w:rFonts w:ascii="Times New Roman" w:hAnsi="Times New Roman"/>
          <w:sz w:val="24"/>
          <w:szCs w:val="24"/>
        </w:rPr>
        <w:t>детей, необходимых для осуществления творческих замыслов в различных видах художественной  деятельности;</w:t>
      </w:r>
    </w:p>
    <w:p w:rsidR="00E21999" w:rsidRPr="00E21999" w:rsidRDefault="00E21999" w:rsidP="009D5160">
      <w:pPr>
        <w:numPr>
          <w:ilvl w:val="0"/>
          <w:numId w:val="57"/>
        </w:numPr>
        <w:tabs>
          <w:tab w:val="left" w:pos="-1134"/>
          <w:tab w:val="left" w:pos="-993"/>
        </w:tabs>
        <w:spacing w:after="0" w:line="240" w:lineRule="auto"/>
        <w:ind w:left="0" w:firstLine="284"/>
        <w:jc w:val="both"/>
        <w:rPr>
          <w:rFonts w:ascii="Times New Roman" w:hAnsi="Times New Roman"/>
          <w:sz w:val="24"/>
          <w:szCs w:val="24"/>
        </w:rPr>
      </w:pPr>
      <w:r>
        <w:rPr>
          <w:rFonts w:ascii="Times New Roman" w:hAnsi="Times New Roman"/>
          <w:sz w:val="24"/>
          <w:szCs w:val="24"/>
        </w:rPr>
        <w:t>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2F4F8E" w:rsidRPr="001E10B9" w:rsidRDefault="00DC3469" w:rsidP="001E10B9">
      <w:pPr>
        <w:autoSpaceDE w:val="0"/>
        <w:autoSpaceDN w:val="0"/>
        <w:adjustRightInd w:val="0"/>
        <w:spacing w:after="0" w:line="240" w:lineRule="auto"/>
        <w:ind w:firstLine="567"/>
        <w:jc w:val="both"/>
        <w:rPr>
          <w:rFonts w:ascii="Times New Roman" w:hAnsi="Times New Roman"/>
          <w:sz w:val="24"/>
          <w:szCs w:val="24"/>
        </w:rPr>
      </w:pPr>
      <w:r w:rsidRPr="001E10B9">
        <w:rPr>
          <w:rFonts w:ascii="Times New Roman" w:hAnsi="Times New Roman"/>
          <w:sz w:val="24"/>
          <w:szCs w:val="24"/>
        </w:rPr>
        <w:t xml:space="preserve">Работу по </w:t>
      </w:r>
      <w:r w:rsidR="009C0894" w:rsidRPr="001E10B9">
        <w:rPr>
          <w:rFonts w:ascii="Times New Roman" w:hAnsi="Times New Roman"/>
          <w:i/>
          <w:sz w:val="24"/>
          <w:szCs w:val="24"/>
        </w:rPr>
        <w:t>приобщению детей к музыке</w:t>
      </w:r>
      <w:r w:rsidRPr="001E10B9">
        <w:rPr>
          <w:rFonts w:ascii="Times New Roman" w:hAnsi="Times New Roman"/>
          <w:sz w:val="24"/>
          <w:szCs w:val="24"/>
        </w:rPr>
        <w:t xml:space="preserve"> осуществляют опытные</w:t>
      </w:r>
      <w:r w:rsidR="009C0894" w:rsidRPr="001E10B9">
        <w:rPr>
          <w:rFonts w:ascii="Times New Roman" w:hAnsi="Times New Roman"/>
          <w:sz w:val="24"/>
          <w:szCs w:val="24"/>
        </w:rPr>
        <w:t xml:space="preserve"> </w:t>
      </w:r>
      <w:r w:rsidRPr="001E10B9">
        <w:rPr>
          <w:rFonts w:ascii="Times New Roman" w:hAnsi="Times New Roman"/>
          <w:sz w:val="24"/>
          <w:szCs w:val="24"/>
        </w:rPr>
        <w:t xml:space="preserve">квалифицированные педагоги: музыкальные руководители </w:t>
      </w:r>
      <w:r w:rsidR="009C0894" w:rsidRPr="001E10B9">
        <w:rPr>
          <w:rFonts w:ascii="Times New Roman" w:hAnsi="Times New Roman"/>
          <w:sz w:val="24"/>
          <w:szCs w:val="24"/>
        </w:rPr>
        <w:t xml:space="preserve">Захарова О.В., Галкина Л.Н., </w:t>
      </w:r>
      <w:r w:rsidR="00886667" w:rsidRPr="001E10B9">
        <w:rPr>
          <w:rFonts w:ascii="Times New Roman" w:hAnsi="Times New Roman"/>
          <w:sz w:val="24"/>
          <w:szCs w:val="24"/>
        </w:rPr>
        <w:t>Корнева Е.А.</w:t>
      </w:r>
    </w:p>
    <w:p w:rsidR="00837FEA" w:rsidRPr="00F40A79" w:rsidRDefault="009C0894" w:rsidP="001E10B9">
      <w:pPr>
        <w:autoSpaceDE w:val="0"/>
        <w:autoSpaceDN w:val="0"/>
        <w:adjustRightInd w:val="0"/>
        <w:spacing w:after="0" w:line="240" w:lineRule="auto"/>
        <w:ind w:firstLine="567"/>
        <w:jc w:val="both"/>
        <w:rPr>
          <w:rFonts w:ascii="Times New Roman" w:hAnsi="Times New Roman"/>
          <w:sz w:val="24"/>
          <w:szCs w:val="24"/>
        </w:rPr>
      </w:pPr>
      <w:r w:rsidRPr="001E10B9">
        <w:rPr>
          <w:rFonts w:ascii="Times New Roman" w:hAnsi="Times New Roman"/>
          <w:sz w:val="24"/>
          <w:szCs w:val="24"/>
        </w:rPr>
        <w:t xml:space="preserve">С детьми раннего возраста (3-й год жизни) музыкальные занятия проводились по </w:t>
      </w:r>
      <w:r w:rsidRPr="001E10B9">
        <w:rPr>
          <w:rFonts w:ascii="Times New Roman" w:hAnsi="Times New Roman"/>
          <w:i/>
          <w:sz w:val="24"/>
          <w:szCs w:val="24"/>
        </w:rPr>
        <w:t>программе «Малыш» В.А.Петровой</w:t>
      </w:r>
      <w:r w:rsidRPr="001E10B9">
        <w:rPr>
          <w:rFonts w:ascii="Times New Roman" w:hAnsi="Times New Roman"/>
          <w:sz w:val="24"/>
          <w:szCs w:val="24"/>
        </w:rPr>
        <w:t>, целью которой является развитие у детей раннего возраста музыкальных способностей  во всех доступных им видах музыкальной деятельности. С детьми младшего, с</w:t>
      </w:r>
      <w:r w:rsidRPr="00F40A79">
        <w:rPr>
          <w:rFonts w:ascii="Times New Roman" w:hAnsi="Times New Roman"/>
          <w:sz w:val="24"/>
          <w:szCs w:val="24"/>
        </w:rPr>
        <w:t xml:space="preserve">реднего, старшего дошкольного возраста музыкальные занятия проводились по </w:t>
      </w:r>
      <w:r w:rsidRPr="002F4F8E">
        <w:rPr>
          <w:rFonts w:ascii="Times New Roman" w:hAnsi="Times New Roman"/>
          <w:i/>
          <w:sz w:val="24"/>
          <w:szCs w:val="24"/>
        </w:rPr>
        <w:t>программе «Гармония» К.В. Тарасовой, Т.В. Нестеренко, Т.Г. Рубан,</w:t>
      </w:r>
      <w:r w:rsidRPr="00F40A79">
        <w:rPr>
          <w:rFonts w:ascii="Times New Roman" w:hAnsi="Times New Roman"/>
          <w:sz w:val="24"/>
          <w:szCs w:val="24"/>
        </w:rPr>
        <w:t xml:space="preserve"> цель которой - развитие музыкальных способностей детей средствами музыкальной выразительности.</w:t>
      </w:r>
    </w:p>
    <w:p w:rsidR="0025281C" w:rsidRDefault="00837FEA" w:rsidP="00EE52E0">
      <w:pPr>
        <w:spacing w:after="0" w:line="240" w:lineRule="auto"/>
        <w:ind w:firstLine="567"/>
        <w:jc w:val="both"/>
        <w:rPr>
          <w:rFonts w:ascii="Times New Roman" w:hAnsi="Times New Roman"/>
          <w:sz w:val="24"/>
          <w:szCs w:val="24"/>
        </w:rPr>
      </w:pPr>
      <w:r w:rsidRPr="006847AF">
        <w:rPr>
          <w:rFonts w:ascii="Times New Roman" w:hAnsi="Times New Roman"/>
          <w:sz w:val="24"/>
          <w:szCs w:val="24"/>
        </w:rPr>
        <w:t>Особую роль на музыкальном</w:t>
      </w:r>
      <w:r w:rsidRPr="00F40A79">
        <w:rPr>
          <w:rFonts w:ascii="Times New Roman" w:hAnsi="Times New Roman"/>
          <w:sz w:val="24"/>
          <w:szCs w:val="24"/>
        </w:rPr>
        <w:t xml:space="preserve"> занятии с </w:t>
      </w:r>
      <w:r w:rsidR="00353912">
        <w:rPr>
          <w:rFonts w:ascii="Times New Roman" w:hAnsi="Times New Roman"/>
          <w:sz w:val="24"/>
          <w:szCs w:val="24"/>
        </w:rPr>
        <w:t>детьми раннего возраста занимала</w:t>
      </w:r>
      <w:r w:rsidRPr="00F40A79">
        <w:rPr>
          <w:rFonts w:ascii="Times New Roman" w:hAnsi="Times New Roman"/>
          <w:sz w:val="24"/>
          <w:szCs w:val="24"/>
        </w:rPr>
        <w:t xml:space="preserve"> игра - как ведущий вид деятельности. Мал</w:t>
      </w:r>
      <w:r w:rsidR="00353912">
        <w:rPr>
          <w:rFonts w:ascii="Times New Roman" w:hAnsi="Times New Roman"/>
          <w:sz w:val="24"/>
          <w:szCs w:val="24"/>
        </w:rPr>
        <w:t xml:space="preserve">ыши активно и с радостью </w:t>
      </w:r>
      <w:r w:rsidR="0025281C">
        <w:rPr>
          <w:rFonts w:ascii="Times New Roman" w:hAnsi="Times New Roman"/>
          <w:sz w:val="24"/>
          <w:szCs w:val="24"/>
        </w:rPr>
        <w:t xml:space="preserve">слушали музыку в живом </w:t>
      </w:r>
      <w:r w:rsidR="0025281C">
        <w:rPr>
          <w:rFonts w:ascii="Times New Roman" w:hAnsi="Times New Roman"/>
          <w:sz w:val="24"/>
          <w:szCs w:val="24"/>
        </w:rPr>
        <w:lastRenderedPageBreak/>
        <w:t xml:space="preserve">исполнении музыкального руководителя, музыкально-ритмические движения воспроизводили по показу, осваивали простые движения, учились слушать музыку, действовать согласно с ней. </w:t>
      </w:r>
    </w:p>
    <w:p w:rsidR="00A92A42" w:rsidRDefault="0025281C" w:rsidP="00EE52E0">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старшем дошкольном возрасте большое внимание уделялось слушанию музыки, знакомству с основными жанрами, стилями и направлениями в музыке. </w:t>
      </w:r>
      <w:r w:rsidR="00F40A79" w:rsidRPr="00F40A79">
        <w:rPr>
          <w:rFonts w:ascii="Times New Roman" w:hAnsi="Times New Roman"/>
          <w:sz w:val="24"/>
          <w:szCs w:val="24"/>
        </w:rPr>
        <w:t xml:space="preserve">Особое внимание уделялось </w:t>
      </w:r>
      <w:r w:rsidR="00F40A79">
        <w:rPr>
          <w:rFonts w:ascii="Times New Roman" w:hAnsi="Times New Roman"/>
          <w:sz w:val="24"/>
          <w:szCs w:val="24"/>
        </w:rPr>
        <w:t>игре на музыкальных инструментах, танцевальному творчеству</w:t>
      </w:r>
      <w:r w:rsidR="00F40A79" w:rsidRPr="00F40A79">
        <w:rPr>
          <w:rFonts w:ascii="Times New Roman" w:hAnsi="Times New Roman"/>
          <w:sz w:val="24"/>
          <w:szCs w:val="24"/>
        </w:rPr>
        <w:t xml:space="preserve">, </w:t>
      </w:r>
      <w:r w:rsidR="00F40A79">
        <w:rPr>
          <w:rFonts w:ascii="Times New Roman" w:hAnsi="Times New Roman"/>
          <w:sz w:val="24"/>
          <w:szCs w:val="24"/>
        </w:rPr>
        <w:t>где ребята проявляли</w:t>
      </w:r>
      <w:r w:rsidR="00F40A79" w:rsidRPr="00F40A79">
        <w:rPr>
          <w:rFonts w:ascii="Times New Roman" w:hAnsi="Times New Roman"/>
          <w:sz w:val="24"/>
          <w:szCs w:val="24"/>
        </w:rPr>
        <w:t xml:space="preserve"> свою индивидуальность. </w:t>
      </w:r>
    </w:p>
    <w:p w:rsidR="00A92A42" w:rsidRPr="00A92A42" w:rsidRDefault="00A92A42" w:rsidP="00DE03C3">
      <w:pPr>
        <w:spacing w:after="0"/>
        <w:ind w:firstLine="708"/>
        <w:jc w:val="both"/>
        <w:rPr>
          <w:rFonts w:ascii="Times New Roman" w:hAnsi="Times New Roman"/>
          <w:sz w:val="24"/>
          <w:szCs w:val="24"/>
        </w:rPr>
      </w:pPr>
      <w:r w:rsidRPr="00A92A42">
        <w:rPr>
          <w:rFonts w:ascii="Times New Roman" w:hAnsi="Times New Roman"/>
          <w:sz w:val="24"/>
          <w:szCs w:val="24"/>
        </w:rPr>
        <w:t>Итогами работы стали:</w:t>
      </w:r>
    </w:p>
    <w:p w:rsidR="00A92A42" w:rsidRDefault="00A92A42" w:rsidP="009D5160">
      <w:pPr>
        <w:numPr>
          <w:ilvl w:val="0"/>
          <w:numId w:val="58"/>
        </w:numPr>
        <w:spacing w:after="0" w:line="240" w:lineRule="auto"/>
        <w:ind w:left="0" w:firstLine="426"/>
        <w:jc w:val="both"/>
        <w:rPr>
          <w:rFonts w:ascii="Times New Roman" w:hAnsi="Times New Roman"/>
          <w:sz w:val="24"/>
          <w:szCs w:val="24"/>
        </w:rPr>
      </w:pPr>
      <w:r w:rsidRPr="00A92A42">
        <w:rPr>
          <w:rFonts w:ascii="Times New Roman" w:hAnsi="Times New Roman"/>
          <w:sz w:val="24"/>
          <w:szCs w:val="24"/>
        </w:rPr>
        <w:t>календарные и тематические праздники и развлечения, концертные программы, открытые мероприятия в ДОУ</w:t>
      </w:r>
      <w:r w:rsidR="00E21999">
        <w:rPr>
          <w:rFonts w:ascii="Times New Roman" w:hAnsi="Times New Roman"/>
          <w:sz w:val="24"/>
          <w:szCs w:val="24"/>
        </w:rPr>
        <w:t xml:space="preserve"> для музыкальных руководителей Белгородской области</w:t>
      </w:r>
      <w:r w:rsidRPr="00A92A42">
        <w:rPr>
          <w:rFonts w:ascii="Times New Roman" w:hAnsi="Times New Roman"/>
          <w:sz w:val="24"/>
          <w:szCs w:val="24"/>
        </w:rPr>
        <w:t>;</w:t>
      </w:r>
    </w:p>
    <w:p w:rsidR="00215DF1" w:rsidRPr="00215DF1" w:rsidRDefault="00A92A42" w:rsidP="009D5160">
      <w:pPr>
        <w:numPr>
          <w:ilvl w:val="0"/>
          <w:numId w:val="58"/>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участие воспитанников в </w:t>
      </w:r>
      <w:r w:rsidR="00E21999">
        <w:rPr>
          <w:rFonts w:ascii="Times New Roman" w:hAnsi="Times New Roman"/>
          <w:sz w:val="24"/>
          <w:szCs w:val="24"/>
        </w:rPr>
        <w:t xml:space="preserve">муниципальном </w:t>
      </w:r>
      <w:r w:rsidR="00A2573E" w:rsidRPr="00A92A42">
        <w:rPr>
          <w:rFonts w:ascii="Times New Roman" w:hAnsi="Times New Roman"/>
          <w:sz w:val="24"/>
          <w:szCs w:val="24"/>
        </w:rPr>
        <w:t>этапе регионального Фестиваля «Мозаика детства»  (приказ УО №</w:t>
      </w:r>
      <w:r w:rsidR="00E21999">
        <w:rPr>
          <w:rFonts w:ascii="Times New Roman" w:hAnsi="Times New Roman"/>
          <w:sz w:val="24"/>
          <w:szCs w:val="24"/>
        </w:rPr>
        <w:t xml:space="preserve">196 от 15.03.2017 </w:t>
      </w:r>
      <w:r w:rsidR="00215DF1">
        <w:rPr>
          <w:rFonts w:ascii="Times New Roman" w:hAnsi="Times New Roman"/>
          <w:sz w:val="24"/>
          <w:szCs w:val="24"/>
        </w:rPr>
        <w:t>года):</w:t>
      </w:r>
    </w:p>
    <w:p w:rsidR="00215DF1" w:rsidRDefault="00215DF1" w:rsidP="00215DF1">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00A2573E" w:rsidRPr="00A92A42">
        <w:rPr>
          <w:rFonts w:ascii="Times New Roman" w:hAnsi="Times New Roman"/>
          <w:sz w:val="24"/>
          <w:szCs w:val="24"/>
        </w:rPr>
        <w:t>в номинации «Детский</w:t>
      </w:r>
      <w:r w:rsidR="00E21999">
        <w:rPr>
          <w:rFonts w:ascii="Times New Roman" w:hAnsi="Times New Roman"/>
          <w:sz w:val="24"/>
          <w:szCs w:val="24"/>
        </w:rPr>
        <w:t xml:space="preserve"> оркестр» воспитанники группы №12</w:t>
      </w:r>
      <w:r w:rsidR="00A2573E" w:rsidRPr="00A92A42">
        <w:rPr>
          <w:rFonts w:ascii="Times New Roman" w:hAnsi="Times New Roman"/>
          <w:sz w:val="24"/>
          <w:szCs w:val="24"/>
        </w:rPr>
        <w:t xml:space="preserve"> заняли </w:t>
      </w:r>
      <w:r w:rsidR="00A2573E" w:rsidRPr="001100C9">
        <w:rPr>
          <w:rFonts w:ascii="Times New Roman" w:hAnsi="Times New Roman"/>
          <w:b/>
          <w:sz w:val="24"/>
          <w:szCs w:val="24"/>
        </w:rPr>
        <w:t>1 место</w:t>
      </w:r>
      <w:r>
        <w:rPr>
          <w:rFonts w:ascii="Times New Roman" w:hAnsi="Times New Roman"/>
          <w:sz w:val="24"/>
          <w:szCs w:val="24"/>
        </w:rPr>
        <w:t>;</w:t>
      </w:r>
    </w:p>
    <w:p w:rsidR="00215DF1" w:rsidRDefault="00215DF1" w:rsidP="00215DF1">
      <w:pPr>
        <w:spacing w:after="0" w:line="240" w:lineRule="auto"/>
        <w:ind w:left="426"/>
        <w:jc w:val="both"/>
        <w:rPr>
          <w:rFonts w:ascii="Times New Roman" w:hAnsi="Times New Roman"/>
          <w:sz w:val="24"/>
          <w:szCs w:val="24"/>
        </w:rPr>
      </w:pPr>
      <w:r>
        <w:rPr>
          <w:rFonts w:ascii="Times New Roman" w:hAnsi="Times New Roman"/>
          <w:sz w:val="24"/>
          <w:szCs w:val="24"/>
        </w:rPr>
        <w:t>-</w:t>
      </w:r>
      <w:r w:rsidR="00A2573E" w:rsidRPr="00A92A42">
        <w:rPr>
          <w:rFonts w:ascii="Times New Roman" w:hAnsi="Times New Roman"/>
          <w:sz w:val="24"/>
          <w:szCs w:val="24"/>
        </w:rPr>
        <w:t xml:space="preserve"> </w:t>
      </w:r>
      <w:r w:rsidR="00E21999">
        <w:rPr>
          <w:rFonts w:ascii="Times New Roman" w:hAnsi="Times New Roman"/>
          <w:sz w:val="24"/>
          <w:szCs w:val="24"/>
        </w:rPr>
        <w:t>танцевальный коллектив</w:t>
      </w:r>
      <w:r w:rsidR="00A2573E" w:rsidRPr="00A92A42">
        <w:rPr>
          <w:rFonts w:ascii="Times New Roman" w:hAnsi="Times New Roman"/>
          <w:sz w:val="24"/>
          <w:szCs w:val="24"/>
        </w:rPr>
        <w:t xml:space="preserve"> –</w:t>
      </w:r>
      <w:r w:rsidR="001100C9">
        <w:rPr>
          <w:rFonts w:ascii="Times New Roman" w:hAnsi="Times New Roman"/>
          <w:sz w:val="24"/>
          <w:szCs w:val="24"/>
        </w:rPr>
        <w:t xml:space="preserve"> </w:t>
      </w:r>
      <w:r w:rsidR="001100C9" w:rsidRPr="001100C9">
        <w:rPr>
          <w:rFonts w:ascii="Times New Roman" w:hAnsi="Times New Roman"/>
          <w:b/>
          <w:sz w:val="24"/>
          <w:szCs w:val="24"/>
        </w:rPr>
        <w:t>2</w:t>
      </w:r>
      <w:r w:rsidR="00A92A42" w:rsidRPr="001100C9">
        <w:rPr>
          <w:rFonts w:ascii="Times New Roman" w:hAnsi="Times New Roman"/>
          <w:b/>
          <w:sz w:val="24"/>
          <w:szCs w:val="24"/>
        </w:rPr>
        <w:t xml:space="preserve"> место</w:t>
      </w:r>
      <w:r w:rsidR="00A92A42">
        <w:rPr>
          <w:rFonts w:ascii="Times New Roman" w:hAnsi="Times New Roman"/>
          <w:sz w:val="24"/>
          <w:szCs w:val="24"/>
        </w:rPr>
        <w:t xml:space="preserve"> в номинации «Хореография»; </w:t>
      </w:r>
    </w:p>
    <w:p w:rsidR="00215DF1" w:rsidRDefault="00215DF1" w:rsidP="00215DF1">
      <w:pPr>
        <w:spacing w:after="0" w:line="240" w:lineRule="auto"/>
        <w:ind w:left="426"/>
        <w:jc w:val="both"/>
        <w:rPr>
          <w:rFonts w:ascii="Times New Roman" w:hAnsi="Times New Roman"/>
          <w:sz w:val="24"/>
          <w:szCs w:val="24"/>
        </w:rPr>
      </w:pPr>
      <w:r>
        <w:rPr>
          <w:rFonts w:ascii="Times New Roman" w:hAnsi="Times New Roman"/>
          <w:sz w:val="24"/>
          <w:szCs w:val="24"/>
        </w:rPr>
        <w:t xml:space="preserve">- Мария Баркова и Мария Переверзева – </w:t>
      </w:r>
      <w:r w:rsidRPr="00215DF1">
        <w:rPr>
          <w:rFonts w:ascii="Times New Roman" w:hAnsi="Times New Roman"/>
          <w:b/>
          <w:sz w:val="24"/>
          <w:szCs w:val="24"/>
        </w:rPr>
        <w:t>2 место</w:t>
      </w:r>
      <w:r>
        <w:rPr>
          <w:rFonts w:ascii="Times New Roman" w:hAnsi="Times New Roman"/>
          <w:sz w:val="24"/>
          <w:szCs w:val="24"/>
        </w:rPr>
        <w:t xml:space="preserve"> в номинации «Вокал»</w:t>
      </w:r>
      <w:r w:rsidR="00521318">
        <w:rPr>
          <w:rFonts w:ascii="Times New Roman" w:hAnsi="Times New Roman"/>
          <w:sz w:val="24"/>
          <w:szCs w:val="24"/>
        </w:rPr>
        <w:t>;</w:t>
      </w:r>
      <w:r>
        <w:rPr>
          <w:rFonts w:ascii="Times New Roman" w:hAnsi="Times New Roman"/>
          <w:sz w:val="24"/>
          <w:szCs w:val="24"/>
        </w:rPr>
        <w:t xml:space="preserve"> </w:t>
      </w:r>
    </w:p>
    <w:p w:rsidR="00215DF1" w:rsidRDefault="00215DF1" w:rsidP="00215DF1">
      <w:pPr>
        <w:spacing w:after="0" w:line="240" w:lineRule="auto"/>
        <w:ind w:left="426"/>
        <w:jc w:val="both"/>
        <w:rPr>
          <w:rFonts w:ascii="Times New Roman" w:hAnsi="Times New Roman"/>
          <w:sz w:val="24"/>
          <w:szCs w:val="24"/>
        </w:rPr>
      </w:pPr>
      <w:r>
        <w:rPr>
          <w:rFonts w:ascii="Times New Roman" w:hAnsi="Times New Roman"/>
          <w:sz w:val="24"/>
          <w:szCs w:val="24"/>
        </w:rPr>
        <w:t xml:space="preserve">- Немцева Злата и Черных Виктория – </w:t>
      </w:r>
      <w:r w:rsidRPr="00215DF1">
        <w:rPr>
          <w:rFonts w:ascii="Times New Roman" w:hAnsi="Times New Roman"/>
          <w:b/>
          <w:sz w:val="24"/>
          <w:szCs w:val="24"/>
        </w:rPr>
        <w:t>2 место</w:t>
      </w:r>
      <w:r>
        <w:rPr>
          <w:rFonts w:ascii="Times New Roman" w:hAnsi="Times New Roman"/>
          <w:sz w:val="24"/>
          <w:szCs w:val="24"/>
        </w:rPr>
        <w:t xml:space="preserve"> в номинации «Вокал»</w:t>
      </w:r>
      <w:r w:rsidR="00521318">
        <w:rPr>
          <w:rFonts w:ascii="Times New Roman" w:hAnsi="Times New Roman"/>
          <w:sz w:val="24"/>
          <w:szCs w:val="24"/>
        </w:rPr>
        <w:t>;</w:t>
      </w:r>
    </w:p>
    <w:p w:rsidR="00521318" w:rsidRPr="00521318" w:rsidRDefault="00521318" w:rsidP="009D5160">
      <w:pPr>
        <w:pStyle w:val="a6"/>
        <w:numPr>
          <w:ilvl w:val="0"/>
          <w:numId w:val="65"/>
        </w:numPr>
        <w:ind w:left="567"/>
        <w:jc w:val="both"/>
        <w:rPr>
          <w:sz w:val="24"/>
          <w:szCs w:val="24"/>
        </w:rPr>
      </w:pPr>
      <w:r>
        <w:rPr>
          <w:sz w:val="24"/>
          <w:szCs w:val="24"/>
        </w:rPr>
        <w:t>ансамбль «Веселинка» - 1 место в региональном Фестивале «Мозаика детства» (май 2017 года).</w:t>
      </w:r>
    </w:p>
    <w:p w:rsidR="0015506D" w:rsidRPr="0015506D" w:rsidRDefault="0015506D" w:rsidP="00DE03C3">
      <w:pPr>
        <w:spacing w:after="0" w:line="240" w:lineRule="auto"/>
        <w:ind w:firstLine="720"/>
        <w:jc w:val="both"/>
        <w:rPr>
          <w:rFonts w:ascii="Times New Roman" w:hAnsi="Times New Roman"/>
          <w:color w:val="000000"/>
          <w:sz w:val="24"/>
          <w:szCs w:val="24"/>
        </w:rPr>
      </w:pPr>
      <w:r w:rsidRPr="0015506D">
        <w:rPr>
          <w:rFonts w:ascii="Times New Roman" w:hAnsi="Times New Roman"/>
          <w:color w:val="000000"/>
          <w:sz w:val="24"/>
          <w:szCs w:val="24"/>
        </w:rPr>
        <w:t>Предложения по совершенствованию образовательного процесса в следующем учебном году:</w:t>
      </w:r>
    </w:p>
    <w:p w:rsidR="0015506D" w:rsidRDefault="0015506D" w:rsidP="009D5160">
      <w:pPr>
        <w:numPr>
          <w:ilvl w:val="0"/>
          <w:numId w:val="60"/>
        </w:numPr>
        <w:tabs>
          <w:tab w:val="clear" w:pos="928"/>
          <w:tab w:val="num" w:pos="0"/>
        </w:tabs>
        <w:spacing w:after="0" w:line="240" w:lineRule="auto"/>
        <w:ind w:left="0" w:firstLine="426"/>
        <w:jc w:val="both"/>
        <w:rPr>
          <w:rFonts w:ascii="Times New Roman" w:hAnsi="Times New Roman"/>
          <w:color w:val="000000"/>
          <w:sz w:val="24"/>
          <w:szCs w:val="24"/>
        </w:rPr>
      </w:pPr>
      <w:r w:rsidRPr="0015506D">
        <w:rPr>
          <w:rFonts w:ascii="Times New Roman" w:hAnsi="Times New Roman"/>
          <w:color w:val="000000"/>
          <w:sz w:val="24"/>
          <w:szCs w:val="24"/>
        </w:rPr>
        <w:t>включать музыкальное сопровождение (классическая музыка, произведения фольклора  и современная детская музыка) во все виды детской деятельности</w:t>
      </w:r>
      <w:r>
        <w:rPr>
          <w:rFonts w:ascii="Times New Roman" w:hAnsi="Times New Roman"/>
          <w:color w:val="000000"/>
          <w:sz w:val="24"/>
          <w:szCs w:val="24"/>
        </w:rPr>
        <w:t>;</w:t>
      </w:r>
    </w:p>
    <w:p w:rsidR="0015506D" w:rsidRDefault="0015506D" w:rsidP="009D5160">
      <w:pPr>
        <w:numPr>
          <w:ilvl w:val="0"/>
          <w:numId w:val="60"/>
        </w:numPr>
        <w:tabs>
          <w:tab w:val="clear" w:pos="928"/>
          <w:tab w:val="num" w:pos="0"/>
        </w:tabs>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продолжать обогащать слуховой опыт у детей при знакомстве с основными жанрами, стилями и направлениями в музыке;</w:t>
      </w:r>
    </w:p>
    <w:p w:rsidR="0015506D" w:rsidRDefault="0015506D" w:rsidP="009D5160">
      <w:pPr>
        <w:numPr>
          <w:ilvl w:val="0"/>
          <w:numId w:val="60"/>
        </w:numPr>
        <w:tabs>
          <w:tab w:val="clear" w:pos="928"/>
          <w:tab w:val="num" w:pos="0"/>
        </w:tabs>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продолжать накапливать представления детей о жизни и творчестве русских и зарубежных композиторов;</w:t>
      </w:r>
    </w:p>
    <w:p w:rsidR="0015506D" w:rsidRPr="0015506D" w:rsidRDefault="0015506D" w:rsidP="009D5160">
      <w:pPr>
        <w:numPr>
          <w:ilvl w:val="0"/>
          <w:numId w:val="60"/>
        </w:numPr>
        <w:tabs>
          <w:tab w:val="clear" w:pos="928"/>
          <w:tab w:val="num" w:pos="0"/>
        </w:tabs>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стимулировать самостоятельную деятельность детей по сочинению танцев, игр, оркестровок.</w:t>
      </w:r>
    </w:p>
    <w:p w:rsidR="006D6D57" w:rsidRDefault="006D6D57" w:rsidP="0015506D">
      <w:pPr>
        <w:spacing w:after="0" w:line="240" w:lineRule="auto"/>
        <w:ind w:firstLine="567"/>
        <w:jc w:val="both"/>
        <w:rPr>
          <w:rFonts w:ascii="Times New Roman" w:hAnsi="Times New Roman"/>
          <w:b/>
          <w:sz w:val="24"/>
          <w:szCs w:val="24"/>
        </w:rPr>
      </w:pPr>
      <w:r w:rsidRPr="0015506D">
        <w:rPr>
          <w:rFonts w:ascii="Times New Roman" w:hAnsi="Times New Roman"/>
          <w:b/>
          <w:sz w:val="24"/>
          <w:szCs w:val="24"/>
        </w:rPr>
        <w:t>Физическое развитие</w:t>
      </w:r>
      <w:r w:rsidRPr="0015506D">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w:t>
      </w:r>
      <w:r w:rsidRPr="006D6D57">
        <w:rPr>
          <w:rFonts w:ascii="Times New Roman" w:hAnsi="Times New Roman"/>
          <w:sz w:val="24"/>
          <w:szCs w:val="24"/>
        </w:rPr>
        <w:t xml:space="preserve">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6D6D57">
        <w:rPr>
          <w:rFonts w:ascii="Times New Roman" w:hAnsi="Times New Roman"/>
          <w:b/>
          <w:sz w:val="24"/>
          <w:szCs w:val="24"/>
        </w:rPr>
        <w:t xml:space="preserve"> (ФГОС ДО 2.6.).</w:t>
      </w:r>
    </w:p>
    <w:p w:rsidR="00DC473D" w:rsidRPr="00DC473D" w:rsidRDefault="00DC473D" w:rsidP="00DC473D">
      <w:pPr>
        <w:spacing w:after="0" w:line="240" w:lineRule="auto"/>
        <w:ind w:firstLine="567"/>
        <w:jc w:val="both"/>
        <w:rPr>
          <w:rStyle w:val="c2c3"/>
          <w:rFonts w:ascii="Times New Roman" w:hAnsi="Times New Roman"/>
          <w:b/>
          <w:sz w:val="24"/>
          <w:szCs w:val="24"/>
        </w:rPr>
      </w:pPr>
      <w:r w:rsidRPr="00DC473D">
        <w:rPr>
          <w:rStyle w:val="c2c3"/>
          <w:rFonts w:ascii="Times New Roman" w:hAnsi="Times New Roman"/>
          <w:sz w:val="24"/>
          <w:szCs w:val="24"/>
        </w:rPr>
        <w:t xml:space="preserve"> </w:t>
      </w:r>
      <w:r w:rsidRPr="00DC473D">
        <w:rPr>
          <w:rFonts w:ascii="Times New Roman" w:hAnsi="Times New Roman"/>
          <w:sz w:val="24"/>
          <w:szCs w:val="24"/>
        </w:rPr>
        <w:t xml:space="preserve">Задачи </w:t>
      </w:r>
      <w:r>
        <w:rPr>
          <w:rFonts w:ascii="Times New Roman" w:hAnsi="Times New Roman"/>
          <w:sz w:val="24"/>
          <w:szCs w:val="24"/>
        </w:rPr>
        <w:t>образовательной области были направлены на обогащение детского двигательного</w:t>
      </w:r>
      <w:r w:rsidRPr="00DC473D">
        <w:rPr>
          <w:rFonts w:ascii="Times New Roman" w:hAnsi="Times New Roman"/>
          <w:sz w:val="24"/>
          <w:szCs w:val="24"/>
        </w:rPr>
        <w:t xml:space="preserve"> опыт</w:t>
      </w:r>
      <w:r>
        <w:rPr>
          <w:rFonts w:ascii="Times New Roman" w:hAnsi="Times New Roman"/>
          <w:sz w:val="24"/>
          <w:szCs w:val="24"/>
        </w:rPr>
        <w:t>а</w:t>
      </w:r>
      <w:r w:rsidRPr="00DC473D">
        <w:rPr>
          <w:rFonts w:ascii="Times New Roman" w:hAnsi="Times New Roman"/>
          <w:sz w:val="24"/>
          <w:szCs w:val="24"/>
        </w:rPr>
        <w:t xml:space="preserve">, </w:t>
      </w:r>
      <w:r>
        <w:rPr>
          <w:rFonts w:ascii="Times New Roman" w:hAnsi="Times New Roman"/>
          <w:sz w:val="24"/>
          <w:szCs w:val="24"/>
        </w:rPr>
        <w:t xml:space="preserve">освоение основных движений, развитие </w:t>
      </w:r>
      <w:r w:rsidRPr="00DC473D">
        <w:rPr>
          <w:rFonts w:ascii="Times New Roman" w:hAnsi="Times New Roman"/>
          <w:sz w:val="24"/>
          <w:szCs w:val="24"/>
        </w:rPr>
        <w:t>интереса к подвижным играм и согласованным двигательным действиям</w:t>
      </w:r>
      <w:r>
        <w:rPr>
          <w:rFonts w:ascii="Times New Roman" w:hAnsi="Times New Roman"/>
          <w:sz w:val="24"/>
          <w:szCs w:val="24"/>
        </w:rPr>
        <w:t>, р</w:t>
      </w:r>
      <w:r w:rsidRPr="00DC473D">
        <w:rPr>
          <w:rFonts w:ascii="Times New Roman" w:hAnsi="Times New Roman"/>
          <w:sz w:val="24"/>
          <w:szCs w:val="24"/>
        </w:rPr>
        <w:t>азви</w:t>
      </w:r>
      <w:r>
        <w:rPr>
          <w:rFonts w:ascii="Times New Roman" w:hAnsi="Times New Roman"/>
          <w:sz w:val="24"/>
          <w:szCs w:val="24"/>
        </w:rPr>
        <w:t>тие</w:t>
      </w:r>
      <w:r w:rsidRPr="00DC473D">
        <w:rPr>
          <w:rFonts w:ascii="Times New Roman" w:hAnsi="Times New Roman"/>
          <w:sz w:val="24"/>
          <w:szCs w:val="24"/>
        </w:rPr>
        <w:t xml:space="preserve"> </w:t>
      </w:r>
      <w:r>
        <w:rPr>
          <w:rFonts w:ascii="Times New Roman" w:hAnsi="Times New Roman"/>
          <w:sz w:val="24"/>
          <w:szCs w:val="24"/>
        </w:rPr>
        <w:t>физических качеств: координации, гибкости, общей выносливости, быстроты</w:t>
      </w:r>
      <w:r w:rsidRPr="00DC473D">
        <w:rPr>
          <w:rFonts w:ascii="Times New Roman" w:hAnsi="Times New Roman"/>
          <w:sz w:val="24"/>
          <w:szCs w:val="24"/>
        </w:rPr>
        <w:t xml:space="preserve"> реакции,</w:t>
      </w:r>
      <w:r>
        <w:rPr>
          <w:rFonts w:ascii="Times New Roman" w:hAnsi="Times New Roman"/>
          <w:sz w:val="24"/>
          <w:szCs w:val="24"/>
        </w:rPr>
        <w:t xml:space="preserve"> формирование представлений</w:t>
      </w:r>
      <w:r w:rsidRPr="00DC473D">
        <w:rPr>
          <w:rFonts w:ascii="Times New Roman" w:hAnsi="Times New Roman"/>
          <w:sz w:val="24"/>
          <w:szCs w:val="24"/>
        </w:rPr>
        <w:t xml:space="preserve"> о некоторых видах спорта</w:t>
      </w:r>
      <w:r>
        <w:rPr>
          <w:rFonts w:ascii="Times New Roman" w:hAnsi="Times New Roman"/>
          <w:sz w:val="24"/>
          <w:szCs w:val="24"/>
        </w:rPr>
        <w:t>. Задачи</w:t>
      </w:r>
      <w:r w:rsidRPr="00DC473D">
        <w:rPr>
          <w:rFonts w:ascii="Times New Roman" w:hAnsi="Times New Roman"/>
          <w:sz w:val="24"/>
          <w:szCs w:val="24"/>
        </w:rPr>
        <w:t xml:space="preserve"> </w:t>
      </w:r>
      <w:r w:rsidRPr="00DC473D">
        <w:rPr>
          <w:rFonts w:ascii="Times New Roman" w:hAnsi="Times New Roman"/>
          <w:i/>
          <w:sz w:val="24"/>
          <w:szCs w:val="24"/>
        </w:rPr>
        <w:t>программы «Играйте на здоровье!»</w:t>
      </w:r>
      <w:r w:rsidRPr="00DC473D">
        <w:rPr>
          <w:rFonts w:ascii="Times New Roman" w:hAnsi="Times New Roman"/>
          <w:sz w:val="24"/>
          <w:szCs w:val="24"/>
        </w:rPr>
        <w:t xml:space="preserve"> </w:t>
      </w:r>
      <w:r>
        <w:rPr>
          <w:rFonts w:ascii="Times New Roman" w:hAnsi="Times New Roman"/>
          <w:sz w:val="24"/>
          <w:szCs w:val="24"/>
        </w:rPr>
        <w:t xml:space="preserve">были направлены на </w:t>
      </w:r>
      <w:r w:rsidRPr="00DC473D">
        <w:rPr>
          <w:rFonts w:ascii="Times New Roman" w:hAnsi="Times New Roman"/>
          <w:sz w:val="24"/>
          <w:szCs w:val="24"/>
        </w:rPr>
        <w:t>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 обогащение двигательного опыта дошкольников новыми двигательными действиями, обучение правильной технике выполнения элементов спортивных игр; содействие развитию двигательных способностей;</w:t>
      </w:r>
      <w:r>
        <w:rPr>
          <w:rFonts w:ascii="Times New Roman" w:hAnsi="Times New Roman"/>
          <w:b/>
          <w:sz w:val="24"/>
          <w:szCs w:val="24"/>
        </w:rPr>
        <w:t xml:space="preserve"> </w:t>
      </w:r>
      <w:r w:rsidRPr="00DC473D">
        <w:rPr>
          <w:rFonts w:ascii="Times New Roman" w:hAnsi="Times New Roman"/>
          <w:sz w:val="24"/>
          <w:szCs w:val="24"/>
        </w:rPr>
        <w:t>воспитание положительных морально-волевых качеств; формирование навыков и стереотипов здорового образа жизни.</w:t>
      </w:r>
    </w:p>
    <w:p w:rsidR="00DC473D" w:rsidRPr="00047226" w:rsidRDefault="000F27E8" w:rsidP="00047226">
      <w:pPr>
        <w:spacing w:after="0" w:line="240" w:lineRule="auto"/>
        <w:ind w:firstLine="567"/>
        <w:jc w:val="both"/>
        <w:rPr>
          <w:rStyle w:val="c2c3"/>
          <w:rFonts w:ascii="Times New Roman" w:hAnsi="Times New Roman"/>
          <w:sz w:val="24"/>
          <w:szCs w:val="24"/>
        </w:rPr>
      </w:pPr>
      <w:r>
        <w:rPr>
          <w:rStyle w:val="c2c3"/>
          <w:rFonts w:ascii="Times New Roman" w:hAnsi="Times New Roman"/>
          <w:sz w:val="24"/>
          <w:szCs w:val="24"/>
        </w:rPr>
        <w:lastRenderedPageBreak/>
        <w:t>Занятия по физической культуре строились на основе санитарно-гигиенических правил, организовывались с высокой моторной плотностью, оптимальной физической нагрузкой</w:t>
      </w:r>
      <w:r w:rsidR="00837E9A">
        <w:rPr>
          <w:rStyle w:val="c2c3"/>
          <w:rFonts w:ascii="Times New Roman" w:hAnsi="Times New Roman"/>
          <w:sz w:val="24"/>
          <w:szCs w:val="24"/>
        </w:rPr>
        <w:t xml:space="preserve">, проходили 3 раза в неделю в каждой возрастной группе, одно из которых в старших и подготовительных проводилось на свежем воздухе. Виды занятий постоянно </w:t>
      </w:r>
      <w:r w:rsidR="00837E9A" w:rsidRPr="00047226">
        <w:rPr>
          <w:rStyle w:val="c2c3"/>
          <w:rFonts w:ascii="Times New Roman" w:hAnsi="Times New Roman"/>
          <w:sz w:val="24"/>
          <w:szCs w:val="24"/>
        </w:rPr>
        <w:t>разнообразились. Обучающие занятия строились с нетрадиционными: игровыми, эстафетами, в форме подвижных игр, тренировочными, контрольно-проверочными</w:t>
      </w:r>
      <w:r w:rsidR="00815DF7" w:rsidRPr="00047226">
        <w:rPr>
          <w:rStyle w:val="c2c3"/>
          <w:rFonts w:ascii="Times New Roman" w:hAnsi="Times New Roman"/>
          <w:sz w:val="24"/>
          <w:szCs w:val="24"/>
        </w:rPr>
        <w:t xml:space="preserve">, </w:t>
      </w:r>
      <w:r w:rsidR="00837E9A" w:rsidRPr="00047226">
        <w:rPr>
          <w:rStyle w:val="c2c3"/>
          <w:rFonts w:ascii="Times New Roman" w:hAnsi="Times New Roman"/>
          <w:sz w:val="24"/>
          <w:szCs w:val="24"/>
        </w:rPr>
        <w:t>тематическими, сюжетными и интегрированными</w:t>
      </w:r>
      <w:r w:rsidR="00815DF7" w:rsidRPr="00047226">
        <w:rPr>
          <w:rStyle w:val="c2c3"/>
          <w:rFonts w:ascii="Times New Roman" w:hAnsi="Times New Roman"/>
          <w:sz w:val="24"/>
          <w:szCs w:val="24"/>
        </w:rPr>
        <w:t>.</w:t>
      </w:r>
    </w:p>
    <w:p w:rsidR="000A5D0B" w:rsidRDefault="00CB0E2E" w:rsidP="00753C7A">
      <w:pPr>
        <w:spacing w:after="0" w:line="240" w:lineRule="auto"/>
        <w:ind w:firstLine="600"/>
        <w:jc w:val="both"/>
        <w:rPr>
          <w:rFonts w:ascii="Times New Roman" w:hAnsi="Times New Roman"/>
          <w:sz w:val="24"/>
          <w:szCs w:val="24"/>
        </w:rPr>
      </w:pPr>
      <w:r w:rsidRPr="00047226">
        <w:rPr>
          <w:rFonts w:ascii="Times New Roman" w:hAnsi="Times New Roman"/>
          <w:sz w:val="24"/>
          <w:szCs w:val="24"/>
        </w:rPr>
        <w:t>Были созданы условия для формирования у дошкольников представлений о здоровье, его ценности, полезных привычках, укрепляющих здоровье, о мерах профилактики и охраны здоровья. С этой целью проводились индивидуальные и подгрупповые беседы с детьми, дидактические игры, организовано чтение произведений детской литературы и т.п.</w:t>
      </w:r>
      <w:r w:rsidR="00047226" w:rsidRPr="00047226">
        <w:rPr>
          <w:rFonts w:ascii="Times New Roman" w:hAnsi="Times New Roman"/>
          <w:sz w:val="24"/>
          <w:szCs w:val="24"/>
        </w:rPr>
        <w:t xml:space="preserve"> Обогащались представления дошкольников</w:t>
      </w:r>
      <w:r w:rsidR="00047226">
        <w:rPr>
          <w:rFonts w:ascii="Times New Roman" w:hAnsi="Times New Roman"/>
          <w:sz w:val="24"/>
          <w:szCs w:val="24"/>
        </w:rPr>
        <w:t xml:space="preserve"> о разных играх через реализацию проекта «Игры нашего двора», в</w:t>
      </w:r>
      <w:r w:rsidR="00047226" w:rsidRPr="00047226">
        <w:rPr>
          <w:rFonts w:ascii="Times New Roman" w:hAnsi="Times New Roman"/>
          <w:sz w:val="24"/>
          <w:szCs w:val="24"/>
        </w:rPr>
        <w:t xml:space="preserve"> рамках которого продолжа</w:t>
      </w:r>
      <w:r w:rsidR="00753C7A">
        <w:rPr>
          <w:rFonts w:ascii="Times New Roman" w:hAnsi="Times New Roman"/>
          <w:sz w:val="24"/>
          <w:szCs w:val="24"/>
        </w:rPr>
        <w:t xml:space="preserve">лось </w:t>
      </w:r>
      <w:r w:rsidR="00047226" w:rsidRPr="00047226">
        <w:rPr>
          <w:rFonts w:ascii="Times New Roman" w:hAnsi="Times New Roman"/>
          <w:sz w:val="24"/>
          <w:szCs w:val="24"/>
        </w:rPr>
        <w:t>активное</w:t>
      </w:r>
      <w:r w:rsidR="00047226">
        <w:rPr>
          <w:rFonts w:ascii="Times New Roman" w:hAnsi="Times New Roman"/>
          <w:sz w:val="24"/>
          <w:szCs w:val="24"/>
        </w:rPr>
        <w:t xml:space="preserve"> </w:t>
      </w:r>
      <w:r w:rsidR="00047226" w:rsidRPr="00047226">
        <w:rPr>
          <w:rFonts w:ascii="Times New Roman" w:hAnsi="Times New Roman"/>
          <w:sz w:val="24"/>
          <w:szCs w:val="24"/>
        </w:rPr>
        <w:t>привлечение родительской</w:t>
      </w:r>
      <w:r w:rsidR="00753C7A">
        <w:rPr>
          <w:rFonts w:ascii="Times New Roman" w:hAnsi="Times New Roman"/>
          <w:sz w:val="24"/>
          <w:szCs w:val="24"/>
        </w:rPr>
        <w:t xml:space="preserve"> </w:t>
      </w:r>
      <w:r w:rsidR="00047226" w:rsidRPr="00047226">
        <w:rPr>
          <w:rFonts w:ascii="Times New Roman" w:hAnsi="Times New Roman"/>
          <w:sz w:val="24"/>
          <w:szCs w:val="24"/>
        </w:rPr>
        <w:t>общественности к проблеме здоровьесбережения детей в детском саду, к участию в физкультурно-оздоровительной работе (</w:t>
      </w:r>
      <w:r w:rsidR="00753C7A">
        <w:rPr>
          <w:rFonts w:ascii="Times New Roman" w:hAnsi="Times New Roman"/>
          <w:sz w:val="24"/>
          <w:szCs w:val="24"/>
        </w:rPr>
        <w:t>совместное спортивное  развлечения «</w:t>
      </w:r>
      <w:r w:rsidR="00EE52E0">
        <w:rPr>
          <w:rFonts w:ascii="Times New Roman" w:hAnsi="Times New Roman"/>
          <w:sz w:val="24"/>
          <w:szCs w:val="24"/>
        </w:rPr>
        <w:t>Как у наших у ворот!</w:t>
      </w:r>
      <w:r w:rsidR="00753C7A">
        <w:rPr>
          <w:rFonts w:ascii="Times New Roman" w:hAnsi="Times New Roman"/>
          <w:sz w:val="24"/>
          <w:szCs w:val="24"/>
        </w:rPr>
        <w:t>»).</w:t>
      </w:r>
    </w:p>
    <w:p w:rsidR="00EE52E0" w:rsidRPr="00EE52E0" w:rsidRDefault="00EE52E0" w:rsidP="00753C7A">
      <w:pPr>
        <w:spacing w:after="0" w:line="240" w:lineRule="auto"/>
        <w:ind w:firstLine="600"/>
        <w:jc w:val="both"/>
        <w:rPr>
          <w:rFonts w:ascii="Times New Roman" w:hAnsi="Times New Roman"/>
          <w:color w:val="FF0000"/>
          <w:sz w:val="24"/>
          <w:szCs w:val="24"/>
        </w:rPr>
      </w:pPr>
      <w:r>
        <w:rPr>
          <w:rFonts w:ascii="Times New Roman" w:hAnsi="Times New Roman"/>
          <w:sz w:val="24"/>
          <w:szCs w:val="24"/>
        </w:rPr>
        <w:t>Анализ результатов деятельности показал, что дети младшего дошкольного возраста и</w:t>
      </w:r>
      <w:r w:rsidRPr="00EE52E0">
        <w:rPr>
          <w:rFonts w:ascii="Times New Roman" w:hAnsi="Times New Roman"/>
          <w:sz w:val="24"/>
          <w:szCs w:val="24"/>
        </w:rPr>
        <w:t>спытывают затруднения при выполнении силовых упражнений и упражнениях требующих выносливости.</w:t>
      </w:r>
      <w:r>
        <w:rPr>
          <w:rFonts w:ascii="Times New Roman" w:hAnsi="Times New Roman"/>
          <w:sz w:val="24"/>
          <w:szCs w:val="24"/>
        </w:rPr>
        <w:t xml:space="preserve"> Старшие дошкольники в</w:t>
      </w:r>
      <w:r w:rsidRPr="00EE52E0">
        <w:rPr>
          <w:rFonts w:ascii="Times New Roman" w:hAnsi="Times New Roman"/>
          <w:sz w:val="24"/>
          <w:szCs w:val="24"/>
        </w:rPr>
        <w:t xml:space="preserve"> двигательной деятельности затрудняются проявлять выносливость, силу.</w:t>
      </w:r>
    </w:p>
    <w:p w:rsidR="00A2573E" w:rsidRPr="00047226" w:rsidRDefault="00A2573E" w:rsidP="00047226">
      <w:pPr>
        <w:spacing w:after="0" w:line="240" w:lineRule="auto"/>
        <w:ind w:firstLine="567"/>
        <w:jc w:val="both"/>
        <w:rPr>
          <w:rFonts w:ascii="Times New Roman" w:hAnsi="Times New Roman"/>
          <w:sz w:val="24"/>
          <w:szCs w:val="24"/>
        </w:rPr>
      </w:pPr>
      <w:r w:rsidRPr="00047226">
        <w:rPr>
          <w:rFonts w:ascii="Times New Roman" w:hAnsi="Times New Roman"/>
          <w:sz w:val="24"/>
          <w:szCs w:val="24"/>
        </w:rPr>
        <w:t xml:space="preserve">Воспитанники принимали активное участие в городской спартакиаде, занимая призовые места: </w:t>
      </w:r>
    </w:p>
    <w:p w:rsidR="00E72FDF" w:rsidRPr="00E72FDF" w:rsidRDefault="00A2573E" w:rsidP="009D5160">
      <w:pPr>
        <w:pStyle w:val="a6"/>
        <w:numPr>
          <w:ilvl w:val="0"/>
          <w:numId w:val="50"/>
        </w:numPr>
        <w:jc w:val="both"/>
        <w:rPr>
          <w:sz w:val="24"/>
          <w:szCs w:val="24"/>
        </w:rPr>
      </w:pPr>
      <w:r w:rsidRPr="00047226">
        <w:rPr>
          <w:sz w:val="24"/>
          <w:szCs w:val="24"/>
        </w:rPr>
        <w:t>Городская осенняя спартакиада среди воспитанников ДОО «</w:t>
      </w:r>
      <w:r w:rsidR="005B7822">
        <w:rPr>
          <w:sz w:val="24"/>
          <w:szCs w:val="24"/>
        </w:rPr>
        <w:t>В гостях у сказки</w:t>
      </w:r>
      <w:r w:rsidRPr="00047226">
        <w:rPr>
          <w:sz w:val="24"/>
          <w:szCs w:val="24"/>
        </w:rPr>
        <w:t xml:space="preserve">» - 1 место </w:t>
      </w:r>
      <w:r w:rsidR="00563908" w:rsidRPr="00047226">
        <w:rPr>
          <w:sz w:val="24"/>
          <w:szCs w:val="24"/>
        </w:rPr>
        <w:t xml:space="preserve">(приказ УО от </w:t>
      </w:r>
      <w:r w:rsidR="005B7822">
        <w:rPr>
          <w:sz w:val="24"/>
          <w:szCs w:val="24"/>
        </w:rPr>
        <w:t>09.09.2016 года №487</w:t>
      </w:r>
      <w:r w:rsidR="00E72FDF">
        <w:rPr>
          <w:sz w:val="24"/>
          <w:szCs w:val="24"/>
        </w:rPr>
        <w:t>);</w:t>
      </w:r>
    </w:p>
    <w:p w:rsidR="00563908" w:rsidRPr="00047226" w:rsidRDefault="005B7822" w:rsidP="009D5160">
      <w:pPr>
        <w:pStyle w:val="a6"/>
        <w:numPr>
          <w:ilvl w:val="0"/>
          <w:numId w:val="50"/>
        </w:numPr>
        <w:jc w:val="both"/>
        <w:rPr>
          <w:sz w:val="24"/>
          <w:szCs w:val="24"/>
        </w:rPr>
      </w:pPr>
      <w:r>
        <w:rPr>
          <w:sz w:val="24"/>
          <w:szCs w:val="24"/>
        </w:rPr>
        <w:t xml:space="preserve">Муниципальный этап регионального Фестиваля «Мозаика детства </w:t>
      </w:r>
      <w:r w:rsidR="00563908" w:rsidRPr="00047226">
        <w:rPr>
          <w:sz w:val="24"/>
          <w:szCs w:val="24"/>
        </w:rPr>
        <w:t xml:space="preserve">- 2 место </w:t>
      </w:r>
      <w:r w:rsidR="00963C98">
        <w:rPr>
          <w:sz w:val="24"/>
          <w:szCs w:val="24"/>
        </w:rPr>
        <w:t xml:space="preserve">в номинации «Быстрее, выше, сильнее!» </w:t>
      </w:r>
      <w:r w:rsidR="00563908" w:rsidRPr="00C111D5">
        <w:rPr>
          <w:sz w:val="24"/>
          <w:szCs w:val="24"/>
        </w:rPr>
        <w:t>(приказ УО</w:t>
      </w:r>
      <w:r w:rsidR="00C111D5">
        <w:rPr>
          <w:sz w:val="24"/>
          <w:szCs w:val="24"/>
        </w:rPr>
        <w:t xml:space="preserve"> </w:t>
      </w:r>
      <w:r w:rsidR="00C111D5" w:rsidRPr="00A92A42">
        <w:rPr>
          <w:sz w:val="24"/>
          <w:szCs w:val="24"/>
        </w:rPr>
        <w:t>№</w:t>
      </w:r>
      <w:r w:rsidR="00C111D5">
        <w:rPr>
          <w:sz w:val="24"/>
          <w:szCs w:val="24"/>
        </w:rPr>
        <w:t>196 от 15.03.2017 года</w:t>
      </w:r>
      <w:r w:rsidR="00563908" w:rsidRPr="00C111D5">
        <w:rPr>
          <w:sz w:val="24"/>
          <w:szCs w:val="24"/>
        </w:rPr>
        <w:t>).</w:t>
      </w:r>
    </w:p>
    <w:p w:rsidR="0015506D" w:rsidRPr="00047226" w:rsidRDefault="00047226" w:rsidP="00047226">
      <w:pPr>
        <w:spacing w:after="0" w:line="240" w:lineRule="auto"/>
        <w:ind w:firstLine="567"/>
        <w:jc w:val="both"/>
        <w:rPr>
          <w:rFonts w:ascii="Times New Roman" w:hAnsi="Times New Roman"/>
          <w:sz w:val="24"/>
          <w:szCs w:val="24"/>
        </w:rPr>
      </w:pPr>
      <w:r w:rsidRPr="00047226">
        <w:rPr>
          <w:rFonts w:ascii="Times New Roman" w:hAnsi="Times New Roman"/>
          <w:sz w:val="24"/>
          <w:szCs w:val="24"/>
        </w:rPr>
        <w:t xml:space="preserve">В течение учебного года </w:t>
      </w:r>
      <w:r w:rsidR="00753C7A">
        <w:rPr>
          <w:rFonts w:ascii="Times New Roman" w:hAnsi="Times New Roman"/>
          <w:sz w:val="24"/>
          <w:szCs w:val="24"/>
        </w:rPr>
        <w:t>приобретался</w:t>
      </w:r>
      <w:r w:rsidRPr="00047226">
        <w:rPr>
          <w:rFonts w:ascii="Times New Roman" w:hAnsi="Times New Roman"/>
          <w:sz w:val="24"/>
          <w:szCs w:val="24"/>
        </w:rPr>
        <w:t xml:space="preserve"> спортивн</w:t>
      </w:r>
      <w:r w:rsidR="00753C7A">
        <w:rPr>
          <w:rFonts w:ascii="Times New Roman" w:hAnsi="Times New Roman"/>
          <w:sz w:val="24"/>
          <w:szCs w:val="24"/>
        </w:rPr>
        <w:t>ый инвентарь</w:t>
      </w:r>
      <w:r w:rsidRPr="00047226">
        <w:rPr>
          <w:rFonts w:ascii="Times New Roman" w:hAnsi="Times New Roman"/>
          <w:sz w:val="24"/>
          <w:szCs w:val="24"/>
        </w:rPr>
        <w:t xml:space="preserve">, налажено </w:t>
      </w:r>
      <w:r w:rsidR="00753C7A">
        <w:rPr>
          <w:rFonts w:ascii="Times New Roman" w:hAnsi="Times New Roman"/>
          <w:sz w:val="24"/>
          <w:szCs w:val="24"/>
        </w:rPr>
        <w:t xml:space="preserve">его </w:t>
      </w:r>
      <w:r w:rsidRPr="00047226">
        <w:rPr>
          <w:rFonts w:ascii="Times New Roman" w:hAnsi="Times New Roman"/>
          <w:sz w:val="24"/>
          <w:szCs w:val="24"/>
        </w:rPr>
        <w:t xml:space="preserve">регулярное использование во время разнообразных форм организации физической активности детей. </w:t>
      </w:r>
      <w:r w:rsidR="00F919D5">
        <w:rPr>
          <w:rFonts w:ascii="Times New Roman" w:hAnsi="Times New Roman"/>
          <w:sz w:val="24"/>
          <w:szCs w:val="24"/>
        </w:rPr>
        <w:t>Однако</w:t>
      </w:r>
      <w:r w:rsidR="0015506D" w:rsidRPr="00047226">
        <w:rPr>
          <w:rFonts w:ascii="Times New Roman" w:hAnsi="Times New Roman"/>
          <w:sz w:val="24"/>
          <w:szCs w:val="24"/>
        </w:rPr>
        <w:t xml:space="preserve"> данную работу следует продолжить в следующем учебном году для дос</w:t>
      </w:r>
      <w:r w:rsidR="00963C98">
        <w:rPr>
          <w:rFonts w:ascii="Times New Roman" w:hAnsi="Times New Roman"/>
          <w:sz w:val="24"/>
          <w:szCs w:val="24"/>
        </w:rPr>
        <w:t>тижения оптимального результата</w:t>
      </w:r>
      <w:r w:rsidR="0015506D" w:rsidRPr="00047226">
        <w:rPr>
          <w:rFonts w:ascii="Times New Roman" w:hAnsi="Times New Roman"/>
          <w:sz w:val="24"/>
          <w:szCs w:val="24"/>
        </w:rPr>
        <w:t>.</w:t>
      </w:r>
    </w:p>
    <w:p w:rsidR="00DE03C3" w:rsidRPr="00753C7A" w:rsidRDefault="00DE03C3" w:rsidP="00753C7A">
      <w:pPr>
        <w:spacing w:after="0" w:line="240" w:lineRule="auto"/>
        <w:ind w:firstLine="567"/>
        <w:jc w:val="both"/>
        <w:rPr>
          <w:rFonts w:ascii="Times New Roman" w:hAnsi="Times New Roman"/>
          <w:sz w:val="24"/>
          <w:szCs w:val="24"/>
        </w:rPr>
      </w:pPr>
    </w:p>
    <w:p w:rsidR="00A92A42" w:rsidRPr="00A92A42" w:rsidRDefault="00A92A42" w:rsidP="00A92A42">
      <w:pPr>
        <w:spacing w:after="0" w:line="240" w:lineRule="auto"/>
        <w:jc w:val="center"/>
        <w:rPr>
          <w:rFonts w:ascii="Times New Roman" w:hAnsi="Times New Roman"/>
          <w:b/>
          <w:sz w:val="24"/>
          <w:szCs w:val="24"/>
        </w:rPr>
      </w:pPr>
      <w:r w:rsidRPr="00A92A42">
        <w:rPr>
          <w:rFonts w:ascii="Times New Roman" w:hAnsi="Times New Roman"/>
          <w:b/>
          <w:sz w:val="24"/>
          <w:szCs w:val="24"/>
        </w:rPr>
        <w:t>Общие выводы по освоению образовательных областей.</w:t>
      </w:r>
    </w:p>
    <w:p w:rsidR="00A92A42" w:rsidRPr="00A92A42" w:rsidRDefault="00A92A42" w:rsidP="00A92A42">
      <w:pPr>
        <w:spacing w:after="0" w:line="240" w:lineRule="auto"/>
        <w:jc w:val="center"/>
        <w:rPr>
          <w:rFonts w:ascii="Times New Roman" w:hAnsi="Times New Roman"/>
          <w:b/>
          <w:sz w:val="24"/>
          <w:szCs w:val="24"/>
        </w:rPr>
      </w:pPr>
      <w:r w:rsidRPr="00A92A42">
        <w:rPr>
          <w:rFonts w:ascii="Times New Roman" w:hAnsi="Times New Roman"/>
          <w:b/>
          <w:sz w:val="24"/>
          <w:szCs w:val="24"/>
        </w:rPr>
        <w:t xml:space="preserve">Резервы планирования образовательной деятельности </w:t>
      </w:r>
    </w:p>
    <w:p w:rsidR="00A92A42" w:rsidRPr="00A92A42" w:rsidRDefault="00A92A42" w:rsidP="00A92A42">
      <w:pPr>
        <w:spacing w:after="0" w:line="240" w:lineRule="auto"/>
        <w:jc w:val="center"/>
        <w:rPr>
          <w:rFonts w:ascii="Times New Roman" w:hAnsi="Times New Roman"/>
          <w:b/>
          <w:sz w:val="24"/>
          <w:szCs w:val="24"/>
        </w:rPr>
      </w:pPr>
      <w:r w:rsidRPr="00A92A42">
        <w:rPr>
          <w:rFonts w:ascii="Times New Roman" w:hAnsi="Times New Roman"/>
          <w:b/>
          <w:sz w:val="24"/>
          <w:szCs w:val="24"/>
        </w:rPr>
        <w:t>на новый учебный год</w:t>
      </w:r>
    </w:p>
    <w:p w:rsidR="00B26B4A" w:rsidRPr="00B26B4A" w:rsidRDefault="00A92A42" w:rsidP="00B26B4A">
      <w:pPr>
        <w:pStyle w:val="31"/>
        <w:spacing w:after="0"/>
        <w:ind w:left="0" w:firstLine="567"/>
        <w:jc w:val="both"/>
        <w:rPr>
          <w:sz w:val="24"/>
          <w:szCs w:val="24"/>
        </w:rPr>
      </w:pPr>
      <w:r w:rsidRPr="00A92A42">
        <w:rPr>
          <w:sz w:val="24"/>
          <w:szCs w:val="24"/>
        </w:rPr>
        <w:tab/>
      </w:r>
      <w:r w:rsidRPr="00B26B4A">
        <w:rPr>
          <w:sz w:val="24"/>
          <w:szCs w:val="24"/>
        </w:rPr>
        <w:t xml:space="preserve"> Подводя итог работы МБДОУ по данному разделу деятельности педагогического коллектива, можно сделать вывод: работа с детьми в прошедшем учебном году признана успешной. Об этом свидетельствует  реализация задач образовательной программы МБДОУ, результаты </w:t>
      </w:r>
      <w:r w:rsidR="00F919D5" w:rsidRPr="00B26B4A">
        <w:rPr>
          <w:sz w:val="24"/>
          <w:szCs w:val="24"/>
        </w:rPr>
        <w:t>педагогического мониторинга обучающихся</w:t>
      </w:r>
      <w:r w:rsidRPr="00B26B4A">
        <w:rPr>
          <w:sz w:val="24"/>
          <w:szCs w:val="24"/>
        </w:rPr>
        <w:t xml:space="preserve"> по освоению основной </w:t>
      </w:r>
      <w:r w:rsidRPr="00B26B4A">
        <w:rPr>
          <w:bCs/>
          <w:sz w:val="24"/>
          <w:szCs w:val="24"/>
        </w:rPr>
        <w:t xml:space="preserve">программы </w:t>
      </w:r>
      <w:r w:rsidRPr="00B26B4A">
        <w:rPr>
          <w:sz w:val="24"/>
          <w:szCs w:val="24"/>
        </w:rPr>
        <w:t xml:space="preserve">и </w:t>
      </w:r>
      <w:r w:rsidR="00F919D5" w:rsidRPr="00B26B4A">
        <w:rPr>
          <w:sz w:val="24"/>
          <w:szCs w:val="24"/>
        </w:rPr>
        <w:t>парциальным</w:t>
      </w:r>
      <w:r w:rsidRPr="00B26B4A">
        <w:rPr>
          <w:sz w:val="24"/>
          <w:szCs w:val="24"/>
        </w:rPr>
        <w:t xml:space="preserve"> программам, где на конец года наблюдается положительная динамика.</w:t>
      </w:r>
      <w:r w:rsidR="00B26B4A" w:rsidRPr="00B26B4A">
        <w:rPr>
          <w:sz w:val="24"/>
          <w:szCs w:val="24"/>
        </w:rPr>
        <w:t xml:space="preserve"> Наблюдается положительная динамика в  координации деятельности  специалистов ДОО по созданию условий для детей с ОВЗ.</w:t>
      </w:r>
    </w:p>
    <w:p w:rsidR="00B26B4A" w:rsidRPr="00B26B4A" w:rsidRDefault="00B26B4A" w:rsidP="00B26B4A">
      <w:pPr>
        <w:widowControl w:val="0"/>
        <w:shd w:val="clear" w:color="auto" w:fill="FFFFFF"/>
        <w:autoSpaceDE w:val="0"/>
        <w:autoSpaceDN w:val="0"/>
        <w:adjustRightInd w:val="0"/>
        <w:spacing w:after="0" w:line="240" w:lineRule="auto"/>
        <w:ind w:right="24" w:firstLine="567"/>
        <w:jc w:val="both"/>
        <w:rPr>
          <w:rFonts w:ascii="Times New Roman" w:hAnsi="Times New Roman"/>
          <w:sz w:val="24"/>
          <w:szCs w:val="24"/>
        </w:rPr>
      </w:pPr>
      <w:r w:rsidRPr="00B26B4A">
        <w:rPr>
          <w:rFonts w:ascii="Times New Roman" w:hAnsi="Times New Roman"/>
          <w:sz w:val="24"/>
          <w:szCs w:val="24"/>
        </w:rPr>
        <w:t>Вместе с тем, проведённый анализ позволил выявить ряд проблем, требующих решения в следующем учебном году:</w:t>
      </w:r>
    </w:p>
    <w:p w:rsidR="00B26B4A" w:rsidRPr="00B26B4A" w:rsidRDefault="00B26B4A" w:rsidP="009D5160">
      <w:pPr>
        <w:pStyle w:val="a6"/>
        <w:numPr>
          <w:ilvl w:val="0"/>
          <w:numId w:val="59"/>
        </w:numPr>
        <w:tabs>
          <w:tab w:val="center" w:pos="-1843"/>
        </w:tabs>
        <w:ind w:left="0" w:firstLine="284"/>
        <w:jc w:val="both"/>
        <w:rPr>
          <w:sz w:val="24"/>
          <w:szCs w:val="24"/>
        </w:rPr>
      </w:pPr>
      <w:r w:rsidRPr="00B26B4A">
        <w:rPr>
          <w:sz w:val="24"/>
          <w:szCs w:val="24"/>
        </w:rPr>
        <w:t>развитие скоростно-соловых качеств, координации, общей выносливости, силы, гибкости.</w:t>
      </w:r>
    </w:p>
    <w:p w:rsidR="00B26B4A" w:rsidRPr="00B26B4A" w:rsidRDefault="00B26B4A" w:rsidP="009D5160">
      <w:pPr>
        <w:pStyle w:val="a6"/>
        <w:numPr>
          <w:ilvl w:val="0"/>
          <w:numId w:val="59"/>
        </w:numPr>
        <w:tabs>
          <w:tab w:val="center" w:pos="-1843"/>
        </w:tabs>
        <w:ind w:left="0" w:firstLine="284"/>
        <w:jc w:val="both"/>
        <w:rPr>
          <w:sz w:val="24"/>
          <w:szCs w:val="24"/>
        </w:rPr>
      </w:pPr>
      <w:r w:rsidRPr="00B26B4A">
        <w:rPr>
          <w:sz w:val="24"/>
          <w:szCs w:val="24"/>
        </w:rPr>
        <w:t>формирование познавательного интереса у дошкольников;</w:t>
      </w:r>
    </w:p>
    <w:p w:rsidR="00B26B4A" w:rsidRPr="00B26B4A" w:rsidRDefault="00B26B4A" w:rsidP="009D5160">
      <w:pPr>
        <w:pStyle w:val="a6"/>
        <w:numPr>
          <w:ilvl w:val="0"/>
          <w:numId w:val="59"/>
        </w:numPr>
        <w:tabs>
          <w:tab w:val="center" w:pos="-1843"/>
        </w:tabs>
        <w:ind w:left="0" w:firstLine="284"/>
        <w:jc w:val="both"/>
        <w:rPr>
          <w:sz w:val="24"/>
          <w:szCs w:val="24"/>
        </w:rPr>
      </w:pPr>
      <w:r w:rsidRPr="00B26B4A">
        <w:rPr>
          <w:sz w:val="24"/>
          <w:szCs w:val="24"/>
        </w:rPr>
        <w:t>развитие конструкторских умений воспитанников в организованной и свободной деятельности;</w:t>
      </w:r>
    </w:p>
    <w:p w:rsidR="00B26B4A" w:rsidRPr="00B26B4A" w:rsidRDefault="00B26B4A" w:rsidP="009D5160">
      <w:pPr>
        <w:pStyle w:val="a6"/>
        <w:numPr>
          <w:ilvl w:val="0"/>
          <w:numId w:val="59"/>
        </w:numPr>
        <w:tabs>
          <w:tab w:val="center" w:pos="-1843"/>
        </w:tabs>
        <w:ind w:left="0" w:firstLine="284"/>
        <w:jc w:val="both"/>
        <w:rPr>
          <w:color w:val="000000"/>
          <w:sz w:val="24"/>
          <w:szCs w:val="24"/>
        </w:rPr>
      </w:pPr>
      <w:r w:rsidRPr="00B26B4A">
        <w:rPr>
          <w:color w:val="000000"/>
          <w:sz w:val="24"/>
          <w:szCs w:val="24"/>
        </w:rPr>
        <w:t>развитие инициативы и самостоятельности в разных видах деятельности;</w:t>
      </w:r>
    </w:p>
    <w:p w:rsidR="00B26B4A" w:rsidRPr="00B26B4A" w:rsidRDefault="00B26B4A" w:rsidP="009D5160">
      <w:pPr>
        <w:pStyle w:val="a6"/>
        <w:numPr>
          <w:ilvl w:val="0"/>
          <w:numId w:val="59"/>
        </w:numPr>
        <w:tabs>
          <w:tab w:val="center" w:pos="-1843"/>
        </w:tabs>
        <w:ind w:left="0" w:firstLine="284"/>
        <w:jc w:val="both"/>
        <w:rPr>
          <w:color w:val="000000"/>
          <w:sz w:val="24"/>
          <w:szCs w:val="24"/>
        </w:rPr>
      </w:pPr>
      <w:r w:rsidRPr="00B26B4A">
        <w:rPr>
          <w:color w:val="000000"/>
          <w:sz w:val="24"/>
          <w:szCs w:val="24"/>
        </w:rPr>
        <w:t>художественно-эстетическое развитие дошкольников средствами музыки.</w:t>
      </w:r>
    </w:p>
    <w:p w:rsidR="00B26B4A" w:rsidRPr="00B26B4A" w:rsidRDefault="00B26B4A" w:rsidP="00B26B4A">
      <w:pPr>
        <w:shd w:val="clear" w:color="auto" w:fill="FFFFFF"/>
        <w:spacing w:after="0" w:line="240" w:lineRule="auto"/>
        <w:ind w:right="24" w:firstLine="567"/>
        <w:jc w:val="both"/>
        <w:rPr>
          <w:rFonts w:ascii="Times New Roman" w:hAnsi="Times New Roman"/>
          <w:spacing w:val="-9"/>
          <w:sz w:val="24"/>
          <w:szCs w:val="24"/>
        </w:rPr>
      </w:pPr>
      <w:r w:rsidRPr="00B26B4A">
        <w:rPr>
          <w:rFonts w:ascii="Times New Roman" w:hAnsi="Times New Roman"/>
          <w:spacing w:val="-9"/>
          <w:sz w:val="24"/>
          <w:szCs w:val="24"/>
        </w:rPr>
        <w:t>Выявлены  направления, на которые необходимо обратить внимание при планировании работы на новый учебный год:</w:t>
      </w:r>
    </w:p>
    <w:p w:rsidR="00B26B4A" w:rsidRPr="00B26B4A" w:rsidRDefault="00B26B4A" w:rsidP="009D5160">
      <w:pPr>
        <w:widowControl w:val="0"/>
        <w:numPr>
          <w:ilvl w:val="0"/>
          <w:numId w:val="73"/>
        </w:numPr>
        <w:shd w:val="clear" w:color="auto" w:fill="FFFFFF"/>
        <w:autoSpaceDE w:val="0"/>
        <w:autoSpaceDN w:val="0"/>
        <w:adjustRightInd w:val="0"/>
        <w:spacing w:after="0" w:line="240" w:lineRule="auto"/>
        <w:ind w:right="24"/>
        <w:jc w:val="both"/>
        <w:rPr>
          <w:rFonts w:ascii="Times New Roman" w:hAnsi="Times New Roman"/>
          <w:spacing w:val="-9"/>
          <w:sz w:val="24"/>
          <w:szCs w:val="24"/>
        </w:rPr>
      </w:pPr>
      <w:r w:rsidRPr="00B26B4A">
        <w:rPr>
          <w:rFonts w:ascii="Times New Roman" w:hAnsi="Times New Roman"/>
          <w:spacing w:val="-9"/>
          <w:sz w:val="24"/>
          <w:szCs w:val="24"/>
        </w:rPr>
        <w:lastRenderedPageBreak/>
        <w:t xml:space="preserve">объективная необходимость в использовании инновационных подходов к проектированию образовательной деятельности с детьми с </w:t>
      </w:r>
      <w:r>
        <w:rPr>
          <w:rFonts w:ascii="Times New Roman" w:hAnsi="Times New Roman"/>
          <w:spacing w:val="-9"/>
          <w:sz w:val="24"/>
          <w:szCs w:val="24"/>
        </w:rPr>
        <w:t>ограниченными возможностями здоровья</w:t>
      </w:r>
      <w:r w:rsidRPr="00B26B4A">
        <w:rPr>
          <w:rFonts w:ascii="Times New Roman" w:hAnsi="Times New Roman"/>
          <w:spacing w:val="-9"/>
          <w:sz w:val="24"/>
          <w:szCs w:val="24"/>
        </w:rPr>
        <w:t xml:space="preserve">; </w:t>
      </w:r>
    </w:p>
    <w:p w:rsidR="00B26B4A" w:rsidRPr="00B26B4A" w:rsidRDefault="00B26B4A" w:rsidP="009D5160">
      <w:pPr>
        <w:widowControl w:val="0"/>
        <w:numPr>
          <w:ilvl w:val="0"/>
          <w:numId w:val="73"/>
        </w:numPr>
        <w:shd w:val="clear" w:color="auto" w:fill="FFFFFF"/>
        <w:autoSpaceDE w:val="0"/>
        <w:autoSpaceDN w:val="0"/>
        <w:adjustRightInd w:val="0"/>
        <w:spacing w:after="0" w:line="240" w:lineRule="auto"/>
        <w:ind w:right="24"/>
        <w:jc w:val="both"/>
        <w:rPr>
          <w:rFonts w:ascii="Times New Roman" w:hAnsi="Times New Roman"/>
          <w:spacing w:val="-9"/>
          <w:sz w:val="24"/>
          <w:szCs w:val="24"/>
        </w:rPr>
      </w:pPr>
      <w:r w:rsidRPr="00B26B4A">
        <w:rPr>
          <w:rFonts w:ascii="Times New Roman" w:hAnsi="Times New Roman"/>
          <w:spacing w:val="-9"/>
          <w:sz w:val="24"/>
          <w:szCs w:val="24"/>
        </w:rPr>
        <w:t>модерн</w:t>
      </w:r>
      <w:r>
        <w:rPr>
          <w:rFonts w:ascii="Times New Roman" w:hAnsi="Times New Roman"/>
          <w:spacing w:val="-9"/>
          <w:sz w:val="24"/>
          <w:szCs w:val="24"/>
        </w:rPr>
        <w:t>изация  развивающей предметно-</w:t>
      </w:r>
      <w:r w:rsidRPr="00B26B4A">
        <w:rPr>
          <w:rFonts w:ascii="Times New Roman" w:hAnsi="Times New Roman"/>
          <w:spacing w:val="-9"/>
          <w:sz w:val="24"/>
          <w:szCs w:val="24"/>
        </w:rPr>
        <w:t>пространственной среды с учетом ФГОС ДО;</w:t>
      </w:r>
    </w:p>
    <w:p w:rsidR="00B26B4A" w:rsidRDefault="00B26B4A" w:rsidP="009D5160">
      <w:pPr>
        <w:widowControl w:val="0"/>
        <w:numPr>
          <w:ilvl w:val="0"/>
          <w:numId w:val="73"/>
        </w:numPr>
        <w:shd w:val="clear" w:color="auto" w:fill="FFFFFF"/>
        <w:autoSpaceDE w:val="0"/>
        <w:autoSpaceDN w:val="0"/>
        <w:adjustRightInd w:val="0"/>
        <w:spacing w:after="0" w:line="240" w:lineRule="auto"/>
        <w:ind w:right="24"/>
        <w:jc w:val="both"/>
        <w:rPr>
          <w:rFonts w:ascii="Times New Roman" w:hAnsi="Times New Roman"/>
          <w:spacing w:val="-9"/>
          <w:sz w:val="24"/>
          <w:szCs w:val="24"/>
        </w:rPr>
      </w:pPr>
      <w:r w:rsidRPr="00B26B4A">
        <w:rPr>
          <w:rFonts w:ascii="Times New Roman" w:hAnsi="Times New Roman"/>
          <w:spacing w:val="-9"/>
          <w:sz w:val="24"/>
          <w:szCs w:val="24"/>
        </w:rPr>
        <w:t xml:space="preserve">включение инновационных технологий обучения и воспитания дошкольников, реализуемых в рамках  игрового взаимодействия «педагог – воспитанник – родители» в условиях </w:t>
      </w:r>
      <w:r>
        <w:rPr>
          <w:rFonts w:ascii="Times New Roman" w:hAnsi="Times New Roman"/>
          <w:spacing w:val="-9"/>
          <w:sz w:val="24"/>
          <w:szCs w:val="24"/>
        </w:rPr>
        <w:t>реализации</w:t>
      </w:r>
      <w:r w:rsidRPr="00B26B4A">
        <w:rPr>
          <w:rFonts w:ascii="Times New Roman" w:hAnsi="Times New Roman"/>
          <w:spacing w:val="-9"/>
          <w:sz w:val="24"/>
          <w:szCs w:val="24"/>
        </w:rPr>
        <w:t xml:space="preserve"> ФГОС ДО;</w:t>
      </w:r>
    </w:p>
    <w:p w:rsidR="00B26B4A" w:rsidRPr="00B26B4A" w:rsidRDefault="00B26B4A" w:rsidP="009D5160">
      <w:pPr>
        <w:pStyle w:val="a6"/>
        <w:numPr>
          <w:ilvl w:val="0"/>
          <w:numId w:val="73"/>
        </w:numPr>
        <w:jc w:val="both"/>
        <w:rPr>
          <w:color w:val="000000"/>
          <w:sz w:val="24"/>
          <w:szCs w:val="24"/>
        </w:rPr>
      </w:pPr>
      <w:r w:rsidRPr="00B26B4A">
        <w:rPr>
          <w:color w:val="000000"/>
          <w:sz w:val="24"/>
          <w:szCs w:val="24"/>
        </w:rPr>
        <w:t>использование музейных технологий в работе с детьми дошкольного возраста для поддержания познавательно-исследовательского интереса к изучению окружающего мира</w:t>
      </w:r>
      <w:r>
        <w:rPr>
          <w:color w:val="000000"/>
          <w:sz w:val="24"/>
          <w:szCs w:val="24"/>
        </w:rPr>
        <w:t xml:space="preserve"> и потребности в интересной творческой деятельности.</w:t>
      </w:r>
    </w:p>
    <w:p w:rsidR="00A92A42" w:rsidRPr="003C1044" w:rsidRDefault="00A92A42" w:rsidP="00881A72">
      <w:pPr>
        <w:spacing w:after="0" w:line="240" w:lineRule="auto"/>
        <w:ind w:firstLine="540"/>
        <w:jc w:val="both"/>
        <w:rPr>
          <w:rFonts w:ascii="Times New Roman" w:hAnsi="Times New Roman"/>
          <w:sz w:val="24"/>
          <w:szCs w:val="24"/>
        </w:rPr>
      </w:pPr>
    </w:p>
    <w:p w:rsidR="00D13FE5" w:rsidRDefault="00D13FE5" w:rsidP="00D13FE5">
      <w:pPr>
        <w:spacing w:after="0" w:line="240" w:lineRule="auto"/>
        <w:ind w:left="360"/>
        <w:jc w:val="center"/>
        <w:rPr>
          <w:rFonts w:ascii="Times New Roman" w:hAnsi="Times New Roman"/>
          <w:b/>
          <w:sz w:val="24"/>
          <w:szCs w:val="24"/>
        </w:rPr>
      </w:pPr>
      <w:r w:rsidRPr="00D13FE5">
        <w:rPr>
          <w:rFonts w:ascii="Times New Roman" w:hAnsi="Times New Roman"/>
          <w:b/>
          <w:sz w:val="24"/>
          <w:szCs w:val="24"/>
        </w:rPr>
        <w:t>1.3. Анализ деятельности по обеспечению преемственности целей, задач и содержания образования</w:t>
      </w:r>
      <w:r w:rsidRPr="00D13FE5">
        <w:rPr>
          <w:rFonts w:ascii="Times New Roman" w:hAnsi="Times New Roman"/>
          <w:sz w:val="24"/>
          <w:szCs w:val="24"/>
        </w:rPr>
        <w:t xml:space="preserve">, </w:t>
      </w:r>
      <w:r w:rsidRPr="00D13FE5">
        <w:rPr>
          <w:rFonts w:ascii="Times New Roman" w:hAnsi="Times New Roman"/>
          <w:b/>
          <w:sz w:val="24"/>
          <w:szCs w:val="24"/>
        </w:rPr>
        <w:t>реализуемых в рамках образовательных программ дошкольного и начального общего образования</w:t>
      </w:r>
    </w:p>
    <w:p w:rsidR="00D13FE5" w:rsidRPr="00D13FE5" w:rsidRDefault="00D13FE5" w:rsidP="00D13FE5">
      <w:pPr>
        <w:spacing w:after="0" w:line="240" w:lineRule="auto"/>
        <w:ind w:left="360"/>
        <w:jc w:val="center"/>
        <w:rPr>
          <w:rFonts w:ascii="Times New Roman" w:hAnsi="Times New Roman"/>
          <w:b/>
          <w:sz w:val="24"/>
          <w:szCs w:val="24"/>
        </w:rPr>
      </w:pPr>
    </w:p>
    <w:p w:rsidR="00D13FE5" w:rsidRPr="00D13FE5" w:rsidRDefault="00D13FE5" w:rsidP="00690B34">
      <w:pPr>
        <w:pStyle w:val="a4"/>
        <w:tabs>
          <w:tab w:val="left" w:pos="1100"/>
        </w:tabs>
        <w:ind w:firstLine="567"/>
        <w:jc w:val="both"/>
        <w:rPr>
          <w:sz w:val="24"/>
          <w:szCs w:val="24"/>
        </w:rPr>
      </w:pPr>
      <w:r w:rsidRPr="00D13FE5">
        <w:rPr>
          <w:i w:val="0"/>
          <w:sz w:val="24"/>
          <w:szCs w:val="24"/>
        </w:rPr>
        <w:t>В прошедший период преемственности основных образовательных программ дошкольного и начального общего образования обеспечивалась при в</w:t>
      </w:r>
      <w:r w:rsidR="004D1A25">
        <w:rPr>
          <w:i w:val="0"/>
          <w:sz w:val="24"/>
          <w:szCs w:val="24"/>
        </w:rPr>
        <w:t xml:space="preserve">ыпуске детей из </w:t>
      </w:r>
      <w:r w:rsidR="00A00FBA">
        <w:rPr>
          <w:i w:val="0"/>
          <w:sz w:val="24"/>
          <w:szCs w:val="24"/>
        </w:rPr>
        <w:t>трех</w:t>
      </w:r>
      <w:r w:rsidR="00914A93">
        <w:rPr>
          <w:i w:val="0"/>
          <w:sz w:val="24"/>
          <w:szCs w:val="24"/>
        </w:rPr>
        <w:t xml:space="preserve"> </w:t>
      </w:r>
      <w:r w:rsidR="004D1A25">
        <w:rPr>
          <w:i w:val="0"/>
          <w:sz w:val="24"/>
          <w:szCs w:val="24"/>
        </w:rPr>
        <w:t>подготовительных групп общеразвивающей</w:t>
      </w:r>
      <w:r w:rsidRPr="00D13FE5">
        <w:rPr>
          <w:i w:val="0"/>
          <w:sz w:val="24"/>
          <w:szCs w:val="24"/>
        </w:rPr>
        <w:t xml:space="preserve"> направленности</w:t>
      </w:r>
      <w:r w:rsidR="00A00FBA">
        <w:rPr>
          <w:i w:val="0"/>
          <w:sz w:val="24"/>
          <w:szCs w:val="24"/>
        </w:rPr>
        <w:t>.</w:t>
      </w:r>
    </w:p>
    <w:p w:rsidR="00D13FE5" w:rsidRPr="00793FA6" w:rsidRDefault="00A00FBA" w:rsidP="00793FA6">
      <w:pPr>
        <w:pStyle w:val="a4"/>
        <w:tabs>
          <w:tab w:val="left" w:pos="1100"/>
        </w:tabs>
        <w:ind w:firstLine="567"/>
        <w:jc w:val="both"/>
        <w:rPr>
          <w:i w:val="0"/>
          <w:sz w:val="24"/>
          <w:szCs w:val="24"/>
        </w:rPr>
      </w:pPr>
      <w:r>
        <w:rPr>
          <w:i w:val="0"/>
          <w:sz w:val="24"/>
          <w:szCs w:val="24"/>
        </w:rPr>
        <w:t>В 2017</w:t>
      </w:r>
      <w:r w:rsidR="00D777F9">
        <w:rPr>
          <w:i w:val="0"/>
          <w:sz w:val="24"/>
          <w:szCs w:val="24"/>
        </w:rPr>
        <w:t xml:space="preserve"> году </w:t>
      </w:r>
      <w:r w:rsidR="00D13FE5" w:rsidRPr="00D13FE5">
        <w:rPr>
          <w:i w:val="0"/>
          <w:sz w:val="24"/>
          <w:szCs w:val="24"/>
        </w:rPr>
        <w:t xml:space="preserve">из детского сада выпущены </w:t>
      </w:r>
      <w:r w:rsidR="00F25AF9">
        <w:rPr>
          <w:i w:val="0"/>
          <w:sz w:val="24"/>
          <w:szCs w:val="24"/>
        </w:rPr>
        <w:t>81</w:t>
      </w:r>
      <w:r w:rsidR="00C67A27">
        <w:rPr>
          <w:i w:val="0"/>
          <w:sz w:val="24"/>
          <w:szCs w:val="24"/>
        </w:rPr>
        <w:t xml:space="preserve"> воспитанник</w:t>
      </w:r>
      <w:r w:rsidR="00793FA6" w:rsidRPr="00793FA6">
        <w:rPr>
          <w:i w:val="0"/>
          <w:sz w:val="24"/>
          <w:szCs w:val="24"/>
        </w:rPr>
        <w:t xml:space="preserve">. Из них - 29 </w:t>
      </w:r>
      <w:r w:rsidR="00BE73ED">
        <w:rPr>
          <w:i w:val="0"/>
          <w:sz w:val="24"/>
          <w:szCs w:val="24"/>
        </w:rPr>
        <w:t>детей</w:t>
      </w:r>
      <w:r w:rsidR="00CE73B5">
        <w:rPr>
          <w:i w:val="0"/>
          <w:sz w:val="24"/>
          <w:szCs w:val="24"/>
        </w:rPr>
        <w:t xml:space="preserve"> подготовительной группы №10, 23</w:t>
      </w:r>
      <w:r w:rsidR="00793FA6" w:rsidRPr="00793FA6">
        <w:rPr>
          <w:i w:val="0"/>
          <w:sz w:val="24"/>
          <w:szCs w:val="24"/>
        </w:rPr>
        <w:t xml:space="preserve"> </w:t>
      </w:r>
      <w:r w:rsidR="00BE73ED">
        <w:rPr>
          <w:i w:val="0"/>
          <w:sz w:val="24"/>
          <w:szCs w:val="24"/>
        </w:rPr>
        <w:t>ребёнка (из 29)</w:t>
      </w:r>
      <w:r w:rsidR="00793FA6" w:rsidRPr="00793FA6">
        <w:rPr>
          <w:i w:val="0"/>
          <w:sz w:val="24"/>
          <w:szCs w:val="24"/>
        </w:rPr>
        <w:t xml:space="preserve"> по</w:t>
      </w:r>
      <w:r w:rsidR="00BE73ED">
        <w:rPr>
          <w:i w:val="0"/>
          <w:sz w:val="24"/>
          <w:szCs w:val="24"/>
        </w:rPr>
        <w:t>дготовительной к школе группы №8,</w:t>
      </w:r>
      <w:r w:rsidR="00793FA6">
        <w:rPr>
          <w:i w:val="0"/>
          <w:sz w:val="24"/>
          <w:szCs w:val="24"/>
        </w:rPr>
        <w:t xml:space="preserve"> </w:t>
      </w:r>
      <w:r w:rsidR="00CE73B5">
        <w:rPr>
          <w:i w:val="0"/>
          <w:sz w:val="24"/>
          <w:szCs w:val="24"/>
        </w:rPr>
        <w:t>29 (из 30</w:t>
      </w:r>
      <w:r w:rsidR="00BE73ED">
        <w:rPr>
          <w:i w:val="0"/>
          <w:sz w:val="24"/>
          <w:szCs w:val="24"/>
        </w:rPr>
        <w:t>) детей</w:t>
      </w:r>
      <w:r w:rsidR="00793FA6" w:rsidRPr="00793FA6">
        <w:rPr>
          <w:i w:val="0"/>
          <w:sz w:val="24"/>
          <w:szCs w:val="24"/>
        </w:rPr>
        <w:t xml:space="preserve"> подготовительной группы </w:t>
      </w:r>
      <w:r w:rsidR="00BE73ED">
        <w:rPr>
          <w:i w:val="0"/>
          <w:sz w:val="24"/>
          <w:szCs w:val="24"/>
        </w:rPr>
        <w:t xml:space="preserve"> №12</w:t>
      </w:r>
      <w:r w:rsidR="00793FA6">
        <w:rPr>
          <w:i w:val="0"/>
          <w:sz w:val="24"/>
          <w:szCs w:val="24"/>
        </w:rPr>
        <w:t>.</w:t>
      </w:r>
      <w:r w:rsidR="00793FA6" w:rsidRPr="00793FA6">
        <w:rPr>
          <w:i w:val="0"/>
          <w:sz w:val="24"/>
          <w:szCs w:val="24"/>
        </w:rPr>
        <w:t xml:space="preserve"> </w:t>
      </w:r>
    </w:p>
    <w:p w:rsidR="00D13FE5" w:rsidRPr="00D13FE5" w:rsidRDefault="00D13FE5" w:rsidP="00690B34">
      <w:pPr>
        <w:spacing w:after="0" w:line="240" w:lineRule="auto"/>
        <w:ind w:firstLine="567"/>
        <w:jc w:val="both"/>
        <w:rPr>
          <w:rFonts w:ascii="Times New Roman" w:hAnsi="Times New Roman"/>
          <w:sz w:val="24"/>
          <w:szCs w:val="24"/>
        </w:rPr>
      </w:pPr>
      <w:r w:rsidRPr="00D13FE5">
        <w:rPr>
          <w:rFonts w:ascii="Times New Roman" w:hAnsi="Times New Roman"/>
          <w:sz w:val="24"/>
          <w:szCs w:val="24"/>
        </w:rPr>
        <w:t>Все выпускники по всем параметрам диагностики полностью готовы освоению программы начального общего образования.</w:t>
      </w:r>
    </w:p>
    <w:p w:rsidR="00D13FE5" w:rsidRPr="00D13FE5" w:rsidRDefault="00D13FE5" w:rsidP="00690B34">
      <w:pPr>
        <w:pStyle w:val="a4"/>
        <w:tabs>
          <w:tab w:val="left" w:pos="1100"/>
        </w:tabs>
        <w:ind w:firstLine="567"/>
        <w:jc w:val="both"/>
        <w:rPr>
          <w:i w:val="0"/>
          <w:sz w:val="24"/>
          <w:szCs w:val="24"/>
        </w:rPr>
      </w:pPr>
      <w:r w:rsidRPr="00D13FE5">
        <w:rPr>
          <w:i w:val="0"/>
          <w:sz w:val="24"/>
          <w:szCs w:val="24"/>
        </w:rPr>
        <w:t>Так как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дошкольного образования  не сопровождалось  оценкой итогового развития детей.</w:t>
      </w:r>
    </w:p>
    <w:p w:rsidR="00C67A27" w:rsidRDefault="00D13FE5" w:rsidP="005B4D09">
      <w:pPr>
        <w:pStyle w:val="a4"/>
        <w:tabs>
          <w:tab w:val="left" w:pos="1100"/>
        </w:tabs>
        <w:ind w:firstLine="567"/>
        <w:jc w:val="both"/>
        <w:rPr>
          <w:i w:val="0"/>
          <w:sz w:val="24"/>
          <w:szCs w:val="24"/>
        </w:rPr>
      </w:pPr>
      <w:r w:rsidRPr="00D13FE5">
        <w:rPr>
          <w:i w:val="0"/>
          <w:sz w:val="24"/>
          <w:szCs w:val="24"/>
        </w:rPr>
        <w:t>Но при этом максимально прибл</w:t>
      </w:r>
      <w:r w:rsidR="00D777F9">
        <w:rPr>
          <w:i w:val="0"/>
          <w:sz w:val="24"/>
          <w:szCs w:val="24"/>
        </w:rPr>
        <w:t>иженное достижение планируемых ц</w:t>
      </w:r>
      <w:r w:rsidRPr="00D13FE5">
        <w:rPr>
          <w:i w:val="0"/>
          <w:sz w:val="24"/>
          <w:szCs w:val="24"/>
        </w:rPr>
        <w:t>елевых ориентиров</w:t>
      </w:r>
      <w:r w:rsidRPr="00D13FE5">
        <w:rPr>
          <w:sz w:val="24"/>
          <w:szCs w:val="24"/>
        </w:rPr>
        <w:t xml:space="preserve"> </w:t>
      </w:r>
      <w:r w:rsidRPr="00D13FE5">
        <w:rPr>
          <w:i w:val="0"/>
          <w:sz w:val="24"/>
          <w:szCs w:val="24"/>
        </w:rPr>
        <w:t>образовательной про</w:t>
      </w:r>
      <w:r w:rsidR="00D777F9">
        <w:rPr>
          <w:i w:val="0"/>
          <w:sz w:val="24"/>
          <w:szCs w:val="24"/>
        </w:rPr>
        <w:t xml:space="preserve">граммы дошкольного образования </w:t>
      </w:r>
      <w:r w:rsidRPr="00D13FE5">
        <w:rPr>
          <w:i w:val="0"/>
          <w:sz w:val="24"/>
          <w:szCs w:val="24"/>
        </w:rPr>
        <w:t xml:space="preserve">стали достаточным основанием для обеспечения преемственности дошкольного и начального общего образования. У выпускников сформированы </w:t>
      </w:r>
      <w:r w:rsidR="00C67A27">
        <w:rPr>
          <w:i w:val="0"/>
          <w:sz w:val="24"/>
          <w:szCs w:val="24"/>
        </w:rPr>
        <w:t>предпосылки</w:t>
      </w:r>
      <w:r w:rsidRPr="00D13FE5">
        <w:rPr>
          <w:i w:val="0"/>
          <w:sz w:val="24"/>
          <w:szCs w:val="24"/>
        </w:rPr>
        <w:t xml:space="preserve"> к учебной деятельности на этапе завершения ими дошкольного образования. </w:t>
      </w:r>
    </w:p>
    <w:p w:rsidR="005B4D09" w:rsidRPr="005B4D09" w:rsidRDefault="005B4D09" w:rsidP="005B4D09">
      <w:pPr>
        <w:pStyle w:val="a4"/>
        <w:tabs>
          <w:tab w:val="left" w:pos="1100"/>
        </w:tabs>
        <w:ind w:firstLine="567"/>
        <w:jc w:val="both"/>
        <w:rPr>
          <w:i w:val="0"/>
          <w:sz w:val="24"/>
          <w:szCs w:val="24"/>
        </w:rPr>
      </w:pPr>
    </w:p>
    <w:p w:rsidR="00D73E32" w:rsidRPr="00D73E32" w:rsidRDefault="00D73E32" w:rsidP="005B4D09">
      <w:pPr>
        <w:spacing w:after="0" w:line="240" w:lineRule="auto"/>
        <w:jc w:val="center"/>
        <w:rPr>
          <w:rFonts w:ascii="Times New Roman" w:hAnsi="Times New Roman"/>
          <w:b/>
          <w:bCs/>
          <w:sz w:val="24"/>
          <w:szCs w:val="24"/>
        </w:rPr>
      </w:pPr>
      <w:r w:rsidRPr="00D73E32">
        <w:rPr>
          <w:rFonts w:ascii="Times New Roman" w:hAnsi="Times New Roman"/>
          <w:b/>
          <w:bCs/>
          <w:sz w:val="24"/>
          <w:szCs w:val="24"/>
        </w:rPr>
        <w:t>Качественный анализ результатов проведенной работы по психологическому сопровождению развития выпускников ДОУ</w:t>
      </w:r>
      <w:r w:rsidR="005B4D09">
        <w:rPr>
          <w:rFonts w:ascii="Times New Roman" w:hAnsi="Times New Roman"/>
          <w:b/>
          <w:bCs/>
          <w:sz w:val="24"/>
          <w:szCs w:val="24"/>
        </w:rPr>
        <w:t xml:space="preserve"> </w:t>
      </w:r>
      <w:r w:rsidRPr="00D73E32">
        <w:rPr>
          <w:rFonts w:ascii="Times New Roman" w:hAnsi="Times New Roman"/>
          <w:b/>
          <w:bCs/>
          <w:sz w:val="24"/>
          <w:szCs w:val="24"/>
        </w:rPr>
        <w:t>в 2015- 2016 учебном году</w:t>
      </w:r>
    </w:p>
    <w:p w:rsidR="00D73E32" w:rsidRPr="00CE73B5" w:rsidRDefault="00D73E32" w:rsidP="00D73E32">
      <w:pPr>
        <w:spacing w:after="0" w:line="240" w:lineRule="auto"/>
        <w:rPr>
          <w:rFonts w:ascii="Times New Roman" w:hAnsi="Times New Roman"/>
          <w:b/>
          <w:bCs/>
          <w:sz w:val="16"/>
          <w:szCs w:val="16"/>
        </w:rPr>
      </w:pPr>
    </w:p>
    <w:p w:rsidR="00D73E32" w:rsidRPr="00D73E32" w:rsidRDefault="00D73E32" w:rsidP="00D73E32">
      <w:pPr>
        <w:pStyle w:val="1"/>
        <w:spacing w:before="0" w:line="240" w:lineRule="auto"/>
        <w:rPr>
          <w:rFonts w:ascii="Times New Roman" w:hAnsi="Times New Roman"/>
          <w:color w:val="auto"/>
          <w:sz w:val="24"/>
          <w:szCs w:val="24"/>
        </w:rPr>
      </w:pPr>
      <w:r>
        <w:rPr>
          <w:rFonts w:ascii="Times New Roman" w:hAnsi="Times New Roman"/>
          <w:color w:val="auto"/>
          <w:sz w:val="24"/>
          <w:szCs w:val="24"/>
        </w:rPr>
        <w:t>Всего выпускн</w:t>
      </w:r>
      <w:r w:rsidR="005834C1">
        <w:rPr>
          <w:rFonts w:ascii="Times New Roman" w:hAnsi="Times New Roman"/>
          <w:color w:val="auto"/>
          <w:sz w:val="24"/>
          <w:szCs w:val="24"/>
        </w:rPr>
        <w:t>иков:  детей 81</w:t>
      </w:r>
    </w:p>
    <w:p w:rsidR="00D73E32" w:rsidRPr="00D73E32" w:rsidRDefault="00D73E32" w:rsidP="00D73E32">
      <w:pPr>
        <w:spacing w:after="0" w:line="240" w:lineRule="auto"/>
        <w:jc w:val="center"/>
        <w:rPr>
          <w:rFonts w:ascii="Times New Roman" w:hAnsi="Times New Roman"/>
          <w:sz w:val="24"/>
          <w:szCs w:val="24"/>
        </w:rPr>
      </w:pPr>
    </w:p>
    <w:tbl>
      <w:tblPr>
        <w:tblW w:w="9405"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624"/>
        <w:gridCol w:w="1360"/>
        <w:gridCol w:w="1525"/>
        <w:gridCol w:w="1694"/>
        <w:gridCol w:w="1089"/>
        <w:gridCol w:w="1113"/>
      </w:tblGrid>
      <w:tr w:rsidR="005834C1" w:rsidRPr="00AA1E90" w:rsidTr="005834C1">
        <w:trPr>
          <w:trHeight w:val="507"/>
        </w:trPr>
        <w:tc>
          <w:tcPr>
            <w:tcW w:w="2624" w:type="dxa"/>
            <w:tcBorders>
              <w:top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b/>
                <w:bCs/>
                <w:sz w:val="20"/>
                <w:szCs w:val="20"/>
              </w:rPr>
            </w:pPr>
            <w:r w:rsidRPr="00AA1E90">
              <w:rPr>
                <w:rFonts w:ascii="Times New Roman" w:hAnsi="Times New Roman"/>
                <w:b/>
                <w:bCs/>
                <w:sz w:val="20"/>
                <w:szCs w:val="20"/>
              </w:rPr>
              <w:t>8</w:t>
            </w:r>
          </w:p>
          <w:p w:rsidR="005834C1" w:rsidRPr="00AA1E90" w:rsidRDefault="005834C1" w:rsidP="00D31FB8">
            <w:pPr>
              <w:spacing w:after="0" w:line="240" w:lineRule="auto"/>
              <w:jc w:val="center"/>
              <w:rPr>
                <w:rFonts w:ascii="Times New Roman" w:hAnsi="Times New Roman"/>
                <w:b/>
                <w:bCs/>
                <w:sz w:val="20"/>
                <w:szCs w:val="20"/>
              </w:rPr>
            </w:pPr>
            <w:r w:rsidRPr="00AA1E90">
              <w:rPr>
                <w:rFonts w:ascii="Times New Roman" w:hAnsi="Times New Roman"/>
                <w:b/>
                <w:bCs/>
                <w:sz w:val="20"/>
                <w:szCs w:val="20"/>
              </w:rPr>
              <w:t>группа</w:t>
            </w:r>
          </w:p>
        </w:tc>
        <w:tc>
          <w:tcPr>
            <w:tcW w:w="1525"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b/>
                <w:bCs/>
                <w:sz w:val="20"/>
                <w:szCs w:val="20"/>
              </w:rPr>
            </w:pPr>
            <w:r w:rsidRPr="00AA1E90">
              <w:rPr>
                <w:rFonts w:ascii="Times New Roman" w:hAnsi="Times New Roman"/>
                <w:b/>
                <w:bCs/>
                <w:sz w:val="20"/>
                <w:szCs w:val="20"/>
              </w:rPr>
              <w:t>10</w:t>
            </w:r>
          </w:p>
          <w:p w:rsidR="005834C1" w:rsidRPr="00AA1E90" w:rsidRDefault="005834C1" w:rsidP="00D31FB8">
            <w:pPr>
              <w:spacing w:after="0" w:line="240" w:lineRule="auto"/>
              <w:jc w:val="center"/>
              <w:rPr>
                <w:rFonts w:ascii="Times New Roman" w:hAnsi="Times New Roman"/>
                <w:b/>
                <w:bCs/>
                <w:sz w:val="20"/>
                <w:szCs w:val="20"/>
              </w:rPr>
            </w:pPr>
            <w:r w:rsidRPr="00AA1E90">
              <w:rPr>
                <w:rFonts w:ascii="Times New Roman" w:hAnsi="Times New Roman"/>
                <w:b/>
                <w:bCs/>
                <w:sz w:val="20"/>
                <w:szCs w:val="20"/>
              </w:rPr>
              <w:t>группа</w:t>
            </w:r>
          </w:p>
        </w:tc>
        <w:tc>
          <w:tcPr>
            <w:tcW w:w="1694"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b/>
                <w:bCs/>
                <w:sz w:val="20"/>
                <w:szCs w:val="20"/>
              </w:rPr>
            </w:pPr>
            <w:r w:rsidRPr="00AA1E90">
              <w:rPr>
                <w:rFonts w:ascii="Times New Roman" w:hAnsi="Times New Roman"/>
                <w:b/>
                <w:bCs/>
                <w:sz w:val="20"/>
                <w:szCs w:val="20"/>
              </w:rPr>
              <w:t>12</w:t>
            </w:r>
          </w:p>
          <w:p w:rsidR="005834C1" w:rsidRPr="00AA1E90" w:rsidRDefault="005834C1" w:rsidP="005834C1">
            <w:pPr>
              <w:spacing w:after="0" w:line="240" w:lineRule="auto"/>
              <w:jc w:val="center"/>
              <w:rPr>
                <w:rFonts w:ascii="Times New Roman" w:hAnsi="Times New Roman"/>
                <w:b/>
                <w:bCs/>
                <w:sz w:val="20"/>
                <w:szCs w:val="20"/>
              </w:rPr>
            </w:pPr>
            <w:r w:rsidRPr="00AA1E90">
              <w:rPr>
                <w:rFonts w:ascii="Times New Roman" w:hAnsi="Times New Roman"/>
                <w:b/>
                <w:bCs/>
                <w:sz w:val="20"/>
                <w:szCs w:val="20"/>
              </w:rPr>
              <w:t>группа</w:t>
            </w:r>
          </w:p>
        </w:tc>
        <w:tc>
          <w:tcPr>
            <w:tcW w:w="1089"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b/>
                <w:bCs/>
                <w:sz w:val="20"/>
                <w:szCs w:val="20"/>
              </w:rPr>
            </w:pPr>
            <w:r w:rsidRPr="00AA1E90">
              <w:rPr>
                <w:rFonts w:ascii="Times New Roman" w:hAnsi="Times New Roman"/>
                <w:b/>
                <w:bCs/>
                <w:sz w:val="20"/>
                <w:szCs w:val="20"/>
              </w:rPr>
              <w:t>Итого</w:t>
            </w:r>
          </w:p>
          <w:p w:rsidR="005834C1" w:rsidRPr="00AA1E90" w:rsidRDefault="005834C1" w:rsidP="00D31FB8">
            <w:pPr>
              <w:spacing w:after="0" w:line="240" w:lineRule="auto"/>
              <w:jc w:val="center"/>
              <w:rPr>
                <w:rFonts w:ascii="Times New Roman" w:hAnsi="Times New Roman"/>
                <w:b/>
                <w:bCs/>
                <w:sz w:val="20"/>
                <w:szCs w:val="20"/>
              </w:rPr>
            </w:pPr>
          </w:p>
        </w:tc>
        <w:tc>
          <w:tcPr>
            <w:tcW w:w="1113" w:type="dxa"/>
            <w:tcBorders>
              <w:top w:val="single" w:sz="4" w:space="0" w:color="auto"/>
              <w:left w:val="single" w:sz="4" w:space="0" w:color="auto"/>
              <w:bottom w:val="single" w:sz="4" w:space="0" w:color="auto"/>
            </w:tcBorders>
          </w:tcPr>
          <w:p w:rsidR="005834C1" w:rsidRPr="00AA1E90" w:rsidRDefault="005834C1" w:rsidP="00D31FB8">
            <w:pPr>
              <w:spacing w:after="0" w:line="240" w:lineRule="auto"/>
              <w:jc w:val="center"/>
              <w:rPr>
                <w:rFonts w:ascii="Times New Roman" w:hAnsi="Times New Roman"/>
                <w:b/>
                <w:bCs/>
                <w:sz w:val="20"/>
                <w:szCs w:val="20"/>
              </w:rPr>
            </w:pPr>
            <w:r w:rsidRPr="00AA1E90">
              <w:rPr>
                <w:rFonts w:ascii="Times New Roman" w:hAnsi="Times New Roman"/>
                <w:b/>
                <w:bCs/>
                <w:sz w:val="20"/>
                <w:szCs w:val="20"/>
              </w:rPr>
              <w:t>%</w:t>
            </w:r>
          </w:p>
        </w:tc>
      </w:tr>
      <w:tr w:rsidR="005834C1" w:rsidRPr="00AA1E90" w:rsidTr="00D31FB8">
        <w:trPr>
          <w:trHeight w:val="171"/>
        </w:trPr>
        <w:tc>
          <w:tcPr>
            <w:tcW w:w="2624" w:type="dxa"/>
            <w:tcBorders>
              <w:top w:val="single" w:sz="4" w:space="0" w:color="auto"/>
              <w:bottom w:val="single" w:sz="4" w:space="0" w:color="auto"/>
              <w:right w:val="single" w:sz="4" w:space="0" w:color="auto"/>
            </w:tcBorders>
          </w:tcPr>
          <w:p w:rsidR="005834C1" w:rsidRPr="00AA1E90" w:rsidRDefault="005834C1" w:rsidP="005834C1">
            <w:pPr>
              <w:spacing w:after="0" w:line="240" w:lineRule="auto"/>
              <w:rPr>
                <w:rFonts w:ascii="Times New Roman" w:hAnsi="Times New Roman"/>
                <w:sz w:val="20"/>
                <w:szCs w:val="20"/>
              </w:rPr>
            </w:pPr>
            <w:r w:rsidRPr="00AA1E90">
              <w:rPr>
                <w:rFonts w:ascii="Times New Roman" w:hAnsi="Times New Roman"/>
                <w:sz w:val="20"/>
                <w:szCs w:val="20"/>
              </w:rPr>
              <w:t>Высокий уровень</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5</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2</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1</w:t>
            </w:r>
          </w:p>
        </w:tc>
        <w:tc>
          <w:tcPr>
            <w:tcW w:w="1089"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8</w:t>
            </w:r>
          </w:p>
        </w:tc>
        <w:tc>
          <w:tcPr>
            <w:tcW w:w="1113" w:type="dxa"/>
            <w:tcBorders>
              <w:top w:val="single" w:sz="4" w:space="0" w:color="auto"/>
              <w:left w:val="single" w:sz="4" w:space="0" w:color="auto"/>
              <w:bottom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0.9</w:t>
            </w:r>
          </w:p>
        </w:tc>
      </w:tr>
      <w:tr w:rsidR="005834C1" w:rsidRPr="00AA1E90" w:rsidTr="00D31FB8">
        <w:trPr>
          <w:trHeight w:val="330"/>
        </w:trPr>
        <w:tc>
          <w:tcPr>
            <w:tcW w:w="2624" w:type="dxa"/>
            <w:tcBorders>
              <w:top w:val="single" w:sz="4" w:space="0" w:color="auto"/>
              <w:bottom w:val="single" w:sz="4" w:space="0" w:color="auto"/>
              <w:right w:val="single" w:sz="4" w:space="0" w:color="auto"/>
            </w:tcBorders>
          </w:tcPr>
          <w:p w:rsidR="005834C1" w:rsidRPr="00AA1E90" w:rsidRDefault="005834C1" w:rsidP="005834C1">
            <w:pPr>
              <w:spacing w:after="0" w:line="240" w:lineRule="auto"/>
              <w:rPr>
                <w:rFonts w:ascii="Times New Roman" w:hAnsi="Times New Roman"/>
                <w:sz w:val="20"/>
                <w:szCs w:val="20"/>
              </w:rPr>
            </w:pPr>
            <w:r w:rsidRPr="00AA1E90">
              <w:rPr>
                <w:rFonts w:ascii="Times New Roman" w:hAnsi="Times New Roman"/>
                <w:sz w:val="20"/>
                <w:szCs w:val="20"/>
              </w:rPr>
              <w:t>Выше среднего уровень</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8</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14</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12</w:t>
            </w:r>
          </w:p>
        </w:tc>
        <w:tc>
          <w:tcPr>
            <w:tcW w:w="1089"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34</w:t>
            </w:r>
          </w:p>
        </w:tc>
        <w:tc>
          <w:tcPr>
            <w:tcW w:w="1113" w:type="dxa"/>
            <w:tcBorders>
              <w:top w:val="single" w:sz="4" w:space="0" w:color="auto"/>
              <w:left w:val="single" w:sz="4" w:space="0" w:color="auto"/>
              <w:bottom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38,6</w:t>
            </w:r>
          </w:p>
        </w:tc>
      </w:tr>
      <w:tr w:rsidR="005834C1" w:rsidRPr="00AA1E90" w:rsidTr="00D31FB8">
        <w:trPr>
          <w:trHeight w:val="220"/>
        </w:trPr>
        <w:tc>
          <w:tcPr>
            <w:tcW w:w="2624" w:type="dxa"/>
            <w:tcBorders>
              <w:top w:val="single" w:sz="4" w:space="0" w:color="auto"/>
              <w:bottom w:val="single" w:sz="4" w:space="0" w:color="auto"/>
              <w:right w:val="single" w:sz="4" w:space="0" w:color="auto"/>
            </w:tcBorders>
          </w:tcPr>
          <w:p w:rsidR="005834C1" w:rsidRPr="00AA1E90" w:rsidRDefault="005834C1" w:rsidP="005834C1">
            <w:pPr>
              <w:spacing w:after="0" w:line="240" w:lineRule="auto"/>
              <w:rPr>
                <w:rFonts w:ascii="Times New Roman" w:hAnsi="Times New Roman"/>
                <w:sz w:val="20"/>
                <w:szCs w:val="20"/>
              </w:rPr>
            </w:pPr>
            <w:r w:rsidRPr="00AA1E90">
              <w:rPr>
                <w:rFonts w:ascii="Times New Roman" w:hAnsi="Times New Roman"/>
                <w:sz w:val="20"/>
                <w:szCs w:val="20"/>
              </w:rPr>
              <w:t>Средний уровень</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11</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12</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9</w:t>
            </w:r>
          </w:p>
        </w:tc>
        <w:tc>
          <w:tcPr>
            <w:tcW w:w="1089"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32</w:t>
            </w:r>
          </w:p>
        </w:tc>
        <w:tc>
          <w:tcPr>
            <w:tcW w:w="1113" w:type="dxa"/>
            <w:tcBorders>
              <w:top w:val="single" w:sz="4" w:space="0" w:color="auto"/>
              <w:left w:val="single" w:sz="4" w:space="0" w:color="auto"/>
              <w:bottom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36,3</w:t>
            </w:r>
          </w:p>
        </w:tc>
      </w:tr>
      <w:tr w:rsidR="005834C1" w:rsidRPr="00AA1E90" w:rsidTr="005834C1">
        <w:trPr>
          <w:trHeight w:val="129"/>
        </w:trPr>
        <w:tc>
          <w:tcPr>
            <w:tcW w:w="2624" w:type="dxa"/>
            <w:tcBorders>
              <w:top w:val="single" w:sz="4" w:space="0" w:color="auto"/>
              <w:bottom w:val="single" w:sz="4" w:space="0" w:color="auto"/>
              <w:right w:val="single" w:sz="4" w:space="0" w:color="auto"/>
            </w:tcBorders>
          </w:tcPr>
          <w:p w:rsidR="005834C1" w:rsidRPr="00AA1E90" w:rsidRDefault="005834C1" w:rsidP="005834C1">
            <w:pPr>
              <w:pStyle w:val="2"/>
              <w:spacing w:before="0"/>
              <w:rPr>
                <w:rFonts w:ascii="Times New Roman" w:hAnsi="Times New Roman"/>
                <w:b w:val="0"/>
                <w:bCs w:val="0"/>
                <w:i/>
                <w:iCs/>
                <w:color w:val="auto"/>
                <w:sz w:val="20"/>
                <w:szCs w:val="20"/>
              </w:rPr>
            </w:pPr>
            <w:r w:rsidRPr="00AA1E90">
              <w:rPr>
                <w:rFonts w:ascii="Times New Roman" w:hAnsi="Times New Roman"/>
                <w:b w:val="0"/>
                <w:bCs w:val="0"/>
                <w:color w:val="auto"/>
                <w:sz w:val="20"/>
                <w:szCs w:val="20"/>
              </w:rPr>
              <w:t>Ниже среднего уровень</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1</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3</w:t>
            </w:r>
          </w:p>
        </w:tc>
        <w:tc>
          <w:tcPr>
            <w:tcW w:w="1089"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4</w:t>
            </w:r>
          </w:p>
        </w:tc>
        <w:tc>
          <w:tcPr>
            <w:tcW w:w="1113" w:type="dxa"/>
            <w:tcBorders>
              <w:top w:val="single" w:sz="4" w:space="0" w:color="auto"/>
              <w:left w:val="single" w:sz="4" w:space="0" w:color="auto"/>
              <w:bottom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4,5</w:t>
            </w:r>
          </w:p>
        </w:tc>
      </w:tr>
      <w:tr w:rsidR="005834C1" w:rsidRPr="00AA1E90" w:rsidTr="00D31FB8">
        <w:trPr>
          <w:trHeight w:val="171"/>
        </w:trPr>
        <w:tc>
          <w:tcPr>
            <w:tcW w:w="2624" w:type="dxa"/>
            <w:tcBorders>
              <w:top w:val="single" w:sz="4" w:space="0" w:color="auto"/>
              <w:bottom w:val="single" w:sz="4" w:space="0" w:color="auto"/>
              <w:right w:val="single" w:sz="4" w:space="0" w:color="auto"/>
            </w:tcBorders>
          </w:tcPr>
          <w:p w:rsidR="005834C1" w:rsidRPr="00AA1E90" w:rsidRDefault="005834C1" w:rsidP="005834C1">
            <w:pPr>
              <w:spacing w:after="0" w:line="240" w:lineRule="auto"/>
              <w:rPr>
                <w:rFonts w:ascii="Times New Roman" w:hAnsi="Times New Roman"/>
                <w:sz w:val="20"/>
                <w:szCs w:val="20"/>
              </w:rPr>
            </w:pPr>
            <w:r w:rsidRPr="00AA1E90">
              <w:rPr>
                <w:rFonts w:ascii="Times New Roman" w:hAnsi="Times New Roman"/>
                <w:sz w:val="20"/>
                <w:szCs w:val="20"/>
              </w:rPr>
              <w:t>Низкий уровень</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0</w:t>
            </w:r>
          </w:p>
        </w:tc>
        <w:tc>
          <w:tcPr>
            <w:tcW w:w="1089"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0</w:t>
            </w:r>
          </w:p>
        </w:tc>
        <w:tc>
          <w:tcPr>
            <w:tcW w:w="1113" w:type="dxa"/>
            <w:tcBorders>
              <w:top w:val="single" w:sz="4" w:space="0" w:color="auto"/>
              <w:left w:val="single" w:sz="4" w:space="0" w:color="auto"/>
              <w:bottom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0</w:t>
            </w:r>
          </w:p>
        </w:tc>
      </w:tr>
      <w:tr w:rsidR="005834C1" w:rsidRPr="00AA1E90" w:rsidTr="00D31FB8">
        <w:trPr>
          <w:trHeight w:val="171"/>
        </w:trPr>
        <w:tc>
          <w:tcPr>
            <w:tcW w:w="2624" w:type="dxa"/>
            <w:tcBorders>
              <w:top w:val="single" w:sz="4" w:space="0" w:color="auto"/>
              <w:bottom w:val="single" w:sz="4" w:space="0" w:color="auto"/>
              <w:right w:val="single" w:sz="4" w:space="0" w:color="auto"/>
            </w:tcBorders>
          </w:tcPr>
          <w:p w:rsidR="005834C1" w:rsidRPr="00AA1E90" w:rsidRDefault="005834C1" w:rsidP="005834C1">
            <w:pPr>
              <w:spacing w:after="0" w:line="240" w:lineRule="auto"/>
              <w:rPr>
                <w:rFonts w:ascii="Times New Roman" w:hAnsi="Times New Roman"/>
                <w:sz w:val="20"/>
                <w:szCs w:val="20"/>
              </w:rPr>
            </w:pPr>
            <w:r w:rsidRPr="00AA1E90">
              <w:rPr>
                <w:rFonts w:ascii="Times New Roman" w:hAnsi="Times New Roman"/>
                <w:sz w:val="20"/>
                <w:szCs w:val="20"/>
              </w:rPr>
              <w:t>Необследованные дети</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4</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1</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5</w:t>
            </w:r>
          </w:p>
        </w:tc>
        <w:tc>
          <w:tcPr>
            <w:tcW w:w="1089"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8</w:t>
            </w:r>
          </w:p>
        </w:tc>
        <w:tc>
          <w:tcPr>
            <w:tcW w:w="1113" w:type="dxa"/>
            <w:tcBorders>
              <w:top w:val="single" w:sz="4" w:space="0" w:color="auto"/>
              <w:left w:val="single" w:sz="4" w:space="0" w:color="auto"/>
              <w:bottom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9</w:t>
            </w:r>
          </w:p>
        </w:tc>
      </w:tr>
      <w:tr w:rsidR="005834C1" w:rsidRPr="00AA1E90" w:rsidTr="00D31FB8">
        <w:trPr>
          <w:trHeight w:val="511"/>
        </w:trPr>
        <w:tc>
          <w:tcPr>
            <w:tcW w:w="2624" w:type="dxa"/>
            <w:tcBorders>
              <w:top w:val="single" w:sz="4" w:space="0" w:color="auto"/>
              <w:bottom w:val="single" w:sz="4" w:space="0" w:color="auto"/>
              <w:right w:val="single" w:sz="4" w:space="0" w:color="auto"/>
            </w:tcBorders>
          </w:tcPr>
          <w:p w:rsidR="005834C1" w:rsidRPr="00AA1E90" w:rsidRDefault="005834C1" w:rsidP="005834C1">
            <w:pPr>
              <w:spacing w:after="0" w:line="240" w:lineRule="auto"/>
              <w:rPr>
                <w:rFonts w:ascii="Times New Roman" w:hAnsi="Times New Roman"/>
                <w:sz w:val="20"/>
                <w:szCs w:val="20"/>
              </w:rPr>
            </w:pPr>
            <w:r w:rsidRPr="00AA1E90">
              <w:rPr>
                <w:rFonts w:ascii="Times New Roman" w:hAnsi="Times New Roman"/>
                <w:b/>
                <w:bCs/>
                <w:sz w:val="20"/>
                <w:szCs w:val="20"/>
              </w:rPr>
              <w:t>Всего</w:t>
            </w:r>
            <w:r w:rsidRPr="00AA1E90">
              <w:rPr>
                <w:rFonts w:ascii="Times New Roman" w:hAnsi="Times New Roman"/>
                <w:sz w:val="20"/>
                <w:szCs w:val="20"/>
              </w:rPr>
              <w:t xml:space="preserve"> кол-во детей в группах подготовительного возраста </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29</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29</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30</w:t>
            </w:r>
          </w:p>
        </w:tc>
        <w:tc>
          <w:tcPr>
            <w:tcW w:w="1089"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88</w:t>
            </w:r>
          </w:p>
        </w:tc>
        <w:tc>
          <w:tcPr>
            <w:tcW w:w="1113" w:type="dxa"/>
            <w:tcBorders>
              <w:top w:val="single" w:sz="4" w:space="0" w:color="auto"/>
              <w:left w:val="single" w:sz="4" w:space="0" w:color="auto"/>
              <w:bottom w:val="single" w:sz="4" w:space="0" w:color="auto"/>
            </w:tcBorders>
          </w:tcPr>
          <w:p w:rsidR="005834C1" w:rsidRPr="00AA1E90" w:rsidRDefault="005834C1" w:rsidP="00D31FB8">
            <w:pPr>
              <w:spacing w:after="0" w:line="240" w:lineRule="auto"/>
              <w:jc w:val="center"/>
              <w:rPr>
                <w:rFonts w:ascii="Times New Roman" w:hAnsi="Times New Roman"/>
                <w:sz w:val="20"/>
                <w:szCs w:val="20"/>
              </w:rPr>
            </w:pPr>
          </w:p>
        </w:tc>
      </w:tr>
      <w:tr w:rsidR="005834C1" w:rsidRPr="00AA1E90" w:rsidTr="005834C1">
        <w:trPr>
          <w:trHeight w:val="222"/>
        </w:trPr>
        <w:tc>
          <w:tcPr>
            <w:tcW w:w="2624" w:type="dxa"/>
            <w:tcBorders>
              <w:top w:val="single" w:sz="4" w:space="0" w:color="auto"/>
              <w:bottom w:val="single" w:sz="4" w:space="0" w:color="auto"/>
              <w:right w:val="single" w:sz="4" w:space="0" w:color="auto"/>
            </w:tcBorders>
          </w:tcPr>
          <w:p w:rsidR="005834C1" w:rsidRPr="00AA1E90" w:rsidRDefault="005834C1" w:rsidP="005834C1">
            <w:pPr>
              <w:spacing w:after="0" w:line="240" w:lineRule="auto"/>
              <w:rPr>
                <w:rFonts w:ascii="Times New Roman" w:hAnsi="Times New Roman"/>
                <w:b/>
                <w:bCs/>
                <w:sz w:val="20"/>
                <w:szCs w:val="20"/>
              </w:rPr>
            </w:pPr>
            <w:r w:rsidRPr="00AA1E90">
              <w:rPr>
                <w:rFonts w:ascii="Times New Roman" w:hAnsi="Times New Roman"/>
                <w:b/>
                <w:bCs/>
                <w:sz w:val="20"/>
                <w:szCs w:val="20"/>
              </w:rPr>
              <w:t xml:space="preserve">Всего выпускников </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23</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29</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29</w:t>
            </w:r>
          </w:p>
        </w:tc>
        <w:tc>
          <w:tcPr>
            <w:tcW w:w="1089"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81</w:t>
            </w:r>
          </w:p>
        </w:tc>
        <w:tc>
          <w:tcPr>
            <w:tcW w:w="1113" w:type="dxa"/>
            <w:tcBorders>
              <w:top w:val="single" w:sz="4" w:space="0" w:color="auto"/>
              <w:left w:val="single" w:sz="4" w:space="0" w:color="auto"/>
              <w:bottom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92</w:t>
            </w:r>
          </w:p>
        </w:tc>
      </w:tr>
      <w:tr w:rsidR="005834C1" w:rsidRPr="00AA1E90" w:rsidTr="00D31FB8">
        <w:trPr>
          <w:trHeight w:val="511"/>
        </w:trPr>
        <w:tc>
          <w:tcPr>
            <w:tcW w:w="2624" w:type="dxa"/>
            <w:tcBorders>
              <w:top w:val="single" w:sz="4" w:space="0" w:color="auto"/>
              <w:bottom w:val="single" w:sz="4" w:space="0" w:color="auto"/>
              <w:right w:val="single" w:sz="4" w:space="0" w:color="auto"/>
            </w:tcBorders>
          </w:tcPr>
          <w:p w:rsidR="005834C1" w:rsidRPr="00AA1E90" w:rsidRDefault="005834C1" w:rsidP="005834C1">
            <w:pPr>
              <w:spacing w:after="0" w:line="240" w:lineRule="auto"/>
              <w:rPr>
                <w:rFonts w:ascii="Times New Roman" w:hAnsi="Times New Roman"/>
                <w:b/>
                <w:bCs/>
                <w:sz w:val="20"/>
                <w:szCs w:val="20"/>
              </w:rPr>
            </w:pPr>
            <w:r w:rsidRPr="00AA1E90">
              <w:rPr>
                <w:rFonts w:ascii="Times New Roman" w:hAnsi="Times New Roman"/>
                <w:b/>
                <w:bCs/>
                <w:sz w:val="20"/>
                <w:szCs w:val="20"/>
              </w:rPr>
              <w:t>Продолжат обучение в 2017-</w:t>
            </w:r>
            <w:r w:rsidR="00EE52E0" w:rsidRPr="00AA1E90">
              <w:rPr>
                <w:rFonts w:ascii="Times New Roman" w:hAnsi="Times New Roman"/>
                <w:b/>
                <w:bCs/>
                <w:sz w:val="20"/>
                <w:szCs w:val="20"/>
              </w:rPr>
              <w:t>20</w:t>
            </w:r>
            <w:r w:rsidRPr="00AA1E90">
              <w:rPr>
                <w:rFonts w:ascii="Times New Roman" w:hAnsi="Times New Roman"/>
                <w:b/>
                <w:bCs/>
                <w:sz w:val="20"/>
                <w:szCs w:val="20"/>
              </w:rPr>
              <w:t xml:space="preserve">18 учебном году </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6</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1</w:t>
            </w:r>
          </w:p>
        </w:tc>
        <w:tc>
          <w:tcPr>
            <w:tcW w:w="1089" w:type="dxa"/>
            <w:tcBorders>
              <w:top w:val="single" w:sz="4" w:space="0" w:color="auto"/>
              <w:left w:val="single" w:sz="4" w:space="0" w:color="auto"/>
              <w:bottom w:val="single" w:sz="4" w:space="0" w:color="auto"/>
              <w:right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7</w:t>
            </w:r>
          </w:p>
        </w:tc>
        <w:tc>
          <w:tcPr>
            <w:tcW w:w="1113" w:type="dxa"/>
            <w:tcBorders>
              <w:top w:val="single" w:sz="4" w:space="0" w:color="auto"/>
              <w:left w:val="single" w:sz="4" w:space="0" w:color="auto"/>
              <w:bottom w:val="single" w:sz="4" w:space="0" w:color="auto"/>
            </w:tcBorders>
          </w:tcPr>
          <w:p w:rsidR="005834C1" w:rsidRPr="00AA1E90" w:rsidRDefault="005834C1" w:rsidP="00D31FB8">
            <w:pPr>
              <w:spacing w:after="0" w:line="240" w:lineRule="auto"/>
              <w:jc w:val="center"/>
              <w:rPr>
                <w:rFonts w:ascii="Times New Roman" w:hAnsi="Times New Roman"/>
                <w:sz w:val="20"/>
                <w:szCs w:val="20"/>
              </w:rPr>
            </w:pPr>
            <w:r w:rsidRPr="00AA1E90">
              <w:rPr>
                <w:rFonts w:ascii="Times New Roman" w:hAnsi="Times New Roman"/>
                <w:sz w:val="20"/>
                <w:szCs w:val="20"/>
              </w:rPr>
              <w:t>8</w:t>
            </w:r>
          </w:p>
        </w:tc>
      </w:tr>
    </w:tbl>
    <w:p w:rsidR="00D73E32" w:rsidRDefault="00D73E32" w:rsidP="005B4D09">
      <w:pPr>
        <w:spacing w:after="0" w:line="240" w:lineRule="auto"/>
        <w:jc w:val="center"/>
        <w:rPr>
          <w:rFonts w:ascii="Times New Roman" w:hAnsi="Times New Roman"/>
          <w:b/>
          <w:bCs/>
          <w:sz w:val="24"/>
          <w:szCs w:val="24"/>
        </w:rPr>
      </w:pPr>
      <w:r w:rsidRPr="00D73E32">
        <w:rPr>
          <w:rFonts w:ascii="Times New Roman" w:hAnsi="Times New Roman"/>
          <w:b/>
          <w:bCs/>
          <w:sz w:val="24"/>
          <w:szCs w:val="24"/>
        </w:rPr>
        <w:lastRenderedPageBreak/>
        <w:t>Результаты психодиагностики</w:t>
      </w:r>
      <w:r w:rsidR="005B4D09">
        <w:rPr>
          <w:rFonts w:ascii="Times New Roman" w:hAnsi="Times New Roman"/>
          <w:b/>
          <w:bCs/>
          <w:sz w:val="24"/>
          <w:szCs w:val="24"/>
        </w:rPr>
        <w:t xml:space="preserve"> </w:t>
      </w:r>
      <w:r w:rsidRPr="00D73E32">
        <w:rPr>
          <w:rFonts w:ascii="Times New Roman" w:hAnsi="Times New Roman"/>
          <w:b/>
          <w:bCs/>
          <w:sz w:val="24"/>
          <w:szCs w:val="24"/>
        </w:rPr>
        <w:t>развития психич</w:t>
      </w:r>
      <w:r w:rsidR="005B4D09">
        <w:rPr>
          <w:rFonts w:ascii="Times New Roman" w:hAnsi="Times New Roman"/>
          <w:b/>
          <w:bCs/>
          <w:sz w:val="24"/>
          <w:szCs w:val="24"/>
        </w:rPr>
        <w:t>еских процессов выпускников ДОУ</w:t>
      </w:r>
    </w:p>
    <w:p w:rsidR="005834C1" w:rsidRDefault="005834C1" w:rsidP="005834C1">
      <w:pPr>
        <w:spacing w:after="0" w:line="240" w:lineRule="auto"/>
        <w:rPr>
          <w:rFonts w:ascii="Times New Roman" w:hAnsi="Times New Roman"/>
          <w:b/>
          <w:bCs/>
          <w:noProof/>
          <w:sz w:val="28"/>
          <w:szCs w:val="28"/>
        </w:rPr>
      </w:pPr>
    </w:p>
    <w:p w:rsidR="005834C1" w:rsidRDefault="008D7DF1" w:rsidP="005834C1">
      <w:pPr>
        <w:spacing w:after="0" w:line="240" w:lineRule="auto"/>
        <w:jc w:val="center"/>
        <w:rPr>
          <w:rFonts w:ascii="Times New Roman" w:hAnsi="Times New Roman"/>
          <w:b/>
          <w:bCs/>
          <w:sz w:val="28"/>
          <w:szCs w:val="28"/>
          <w:lang w:val="en-US"/>
        </w:rPr>
      </w:pPr>
      <w:r>
        <w:rPr>
          <w:rFonts w:ascii="Times New Roman" w:hAnsi="Times New Roman"/>
          <w:b/>
          <w:noProof/>
          <w:sz w:val="28"/>
          <w:szCs w:val="28"/>
        </w:rPr>
        <w:drawing>
          <wp:inline distT="0" distB="0" distL="0" distR="0">
            <wp:extent cx="3637584" cy="1893878"/>
            <wp:effectExtent l="12192" t="6102" r="7824" b="121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3E32" w:rsidRPr="00D73E32" w:rsidRDefault="00D73E32" w:rsidP="005834C1">
      <w:pPr>
        <w:spacing w:after="0" w:line="240" w:lineRule="auto"/>
        <w:rPr>
          <w:rFonts w:ascii="Times New Roman" w:hAnsi="Times New Roman"/>
          <w:b/>
          <w:bCs/>
          <w:sz w:val="24"/>
          <w:szCs w:val="24"/>
        </w:rPr>
      </w:pPr>
    </w:p>
    <w:p w:rsidR="00D73E32" w:rsidRPr="00D73E32" w:rsidRDefault="00D73E32" w:rsidP="00D73E32">
      <w:pPr>
        <w:spacing w:after="0" w:line="240" w:lineRule="auto"/>
        <w:ind w:firstLine="567"/>
        <w:jc w:val="both"/>
        <w:rPr>
          <w:rFonts w:ascii="Times New Roman" w:hAnsi="Times New Roman"/>
          <w:b/>
          <w:bCs/>
          <w:sz w:val="24"/>
          <w:szCs w:val="24"/>
        </w:rPr>
      </w:pPr>
      <w:r w:rsidRPr="00D73E32">
        <w:rPr>
          <w:rFonts w:ascii="Times New Roman" w:hAnsi="Times New Roman"/>
          <w:sz w:val="24"/>
          <w:szCs w:val="24"/>
        </w:rPr>
        <w:t>Результаты психологической диагностики, а также показатели здоровья, усвоения дошкольной образовательной программы и уровень развития речи каждого выпускника отражены в диагностической карте, которая передается в школу для сохранения преемственности процесса образования</w:t>
      </w:r>
      <w:r w:rsidRPr="00D73E32">
        <w:rPr>
          <w:rFonts w:ascii="Times New Roman" w:hAnsi="Times New Roman"/>
          <w:bCs/>
          <w:sz w:val="24"/>
          <w:szCs w:val="24"/>
        </w:rPr>
        <w:t>.</w:t>
      </w:r>
    </w:p>
    <w:p w:rsidR="00D73E32" w:rsidRPr="00D73E32" w:rsidRDefault="00D73E32" w:rsidP="00D73E32">
      <w:pPr>
        <w:spacing w:after="0" w:line="240" w:lineRule="auto"/>
        <w:ind w:firstLine="567"/>
        <w:jc w:val="both"/>
        <w:rPr>
          <w:rFonts w:ascii="Times New Roman" w:hAnsi="Times New Roman"/>
          <w:sz w:val="24"/>
          <w:szCs w:val="24"/>
        </w:rPr>
      </w:pPr>
      <w:r w:rsidRPr="00D73E32">
        <w:rPr>
          <w:rFonts w:ascii="Times New Roman" w:hAnsi="Times New Roman"/>
          <w:sz w:val="24"/>
          <w:szCs w:val="24"/>
        </w:rPr>
        <w:t xml:space="preserve">С целью выявления уровня сформированности внутренней позиции школьника, его мотивации учения педагогом-психологом Фарафоновой Г.Н. использовалась методика: «Беседа о школе» (модифицированный вариант Т.А.Нежновой, Д.Б.Эльконина, А.Л.Венгера). </w:t>
      </w:r>
    </w:p>
    <w:p w:rsidR="00D73E32" w:rsidRPr="00D73E32" w:rsidRDefault="00D73E32" w:rsidP="00D73E32">
      <w:pPr>
        <w:spacing w:after="0" w:line="240" w:lineRule="auto"/>
        <w:ind w:firstLine="567"/>
        <w:jc w:val="both"/>
        <w:rPr>
          <w:rFonts w:ascii="Times New Roman" w:hAnsi="Times New Roman"/>
          <w:sz w:val="24"/>
          <w:szCs w:val="24"/>
        </w:rPr>
      </w:pPr>
      <w:r w:rsidRPr="00D73E32">
        <w:rPr>
          <w:rFonts w:ascii="Times New Roman" w:hAnsi="Times New Roman"/>
          <w:sz w:val="24"/>
          <w:szCs w:val="24"/>
        </w:rPr>
        <w:t xml:space="preserve">Оцениваемые универсальные учебные действия: действия, направленные на определение своего отношения к поступлению в школу и школьной действительности; действия устанавливающие смысл учения. Методика Т.А. Нежновой «Школа «А» и школа «Б» направлена на выявление сформированности мотивации обучения в школе, которую составляют внутренняя позиция школьника и интерес к учению. </w:t>
      </w:r>
    </w:p>
    <w:p w:rsidR="00A00FBA" w:rsidRPr="006A6060" w:rsidRDefault="00A00FBA" w:rsidP="00A00FBA">
      <w:pPr>
        <w:pStyle w:val="a9"/>
        <w:ind w:firstLine="708"/>
        <w:jc w:val="both"/>
        <w:rPr>
          <w:rFonts w:ascii="Times New Roman" w:hAnsi="Times New Roman"/>
          <w:sz w:val="24"/>
          <w:szCs w:val="24"/>
        </w:rPr>
      </w:pPr>
      <w:r w:rsidRPr="006A6060">
        <w:rPr>
          <w:rFonts w:ascii="Times New Roman" w:hAnsi="Times New Roman"/>
          <w:sz w:val="24"/>
          <w:szCs w:val="24"/>
        </w:rPr>
        <w:t xml:space="preserve">В мониторинге приняли участие воспитанники </w:t>
      </w:r>
      <w:r w:rsidR="00CE73B5">
        <w:rPr>
          <w:rFonts w:ascii="Times New Roman" w:hAnsi="Times New Roman"/>
          <w:sz w:val="24"/>
          <w:szCs w:val="24"/>
        </w:rPr>
        <w:t>подготовительных групп (74 из 88 детей (84</w:t>
      </w:r>
      <w:r w:rsidRPr="006A6060">
        <w:rPr>
          <w:rFonts w:ascii="Times New Roman" w:hAnsi="Times New Roman"/>
          <w:sz w:val="24"/>
          <w:szCs w:val="24"/>
        </w:rPr>
        <w:t>%)).</w:t>
      </w:r>
    </w:p>
    <w:p w:rsidR="00A00FBA" w:rsidRDefault="00A00FBA" w:rsidP="00A00FBA">
      <w:pPr>
        <w:spacing w:after="0" w:line="240" w:lineRule="auto"/>
        <w:ind w:firstLine="708"/>
        <w:jc w:val="both"/>
        <w:rPr>
          <w:rFonts w:ascii="Times New Roman" w:hAnsi="Times New Roman"/>
          <w:sz w:val="24"/>
          <w:szCs w:val="24"/>
        </w:rPr>
      </w:pPr>
      <w:r w:rsidRPr="006A6060">
        <w:rPr>
          <w:rFonts w:ascii="Times New Roman" w:hAnsi="Times New Roman"/>
          <w:sz w:val="24"/>
          <w:szCs w:val="24"/>
        </w:rPr>
        <w:t>Анализ результатов диагностики по методике Т.А. Нежновой «Школа «А» и школа «Б» показал, что у большинства детей - 27 детей (36,5%),  имеется высокий уровень учебной мотивации. Эти дети положительно относятся к школе, понимают необходимость учения, проявляют интерес к собственно школьному содержанию занятий, предпочтение классных коллективных занятий индивидуальным занятиям дома, социального способа оценки знаний – отметки - дошкольным способам поощрения, они положительно относятся к школьной дисциплине. У 44 детей (59,5%) выявлена средняя степень сформированности мотивационной готовности -</w:t>
      </w:r>
      <w:r w:rsidRPr="006A6060">
        <w:rPr>
          <w:sz w:val="24"/>
          <w:szCs w:val="24"/>
        </w:rPr>
        <w:t xml:space="preserve"> </w:t>
      </w:r>
      <w:r w:rsidRPr="006A6060">
        <w:rPr>
          <w:rFonts w:ascii="Times New Roman" w:hAnsi="Times New Roman"/>
          <w:sz w:val="24"/>
          <w:szCs w:val="24"/>
        </w:rPr>
        <w:t xml:space="preserve"> преобладание в ответах выбора дошкольных видов деятельности, свидетельствует о примерном учебной и игровой типов мотивации. 3 (4%) ребенка показали низкий уровень учебной мотивации</w:t>
      </w:r>
      <w:r w:rsidRPr="006A6060">
        <w:rPr>
          <w:sz w:val="24"/>
          <w:szCs w:val="24"/>
        </w:rPr>
        <w:t xml:space="preserve"> - </w:t>
      </w:r>
      <w:r w:rsidRPr="006A6060">
        <w:rPr>
          <w:rFonts w:ascii="Times New Roman" w:hAnsi="Times New Roman"/>
          <w:sz w:val="24"/>
          <w:szCs w:val="24"/>
        </w:rPr>
        <w:t>преобладание в ответах игровой дошкольной мотивации свидетельствует о несформированности учебной мотивации и ориентации ребенка на дошкольные виды деятельности.</w:t>
      </w:r>
    </w:p>
    <w:p w:rsidR="00A00FBA" w:rsidRDefault="00A00FBA" w:rsidP="00A00FBA">
      <w:pPr>
        <w:spacing w:after="0" w:line="240" w:lineRule="auto"/>
        <w:ind w:firstLine="708"/>
        <w:jc w:val="center"/>
        <w:rPr>
          <w:rFonts w:ascii="Times New Roman" w:hAnsi="Times New Roman"/>
          <w:sz w:val="24"/>
          <w:szCs w:val="24"/>
        </w:rPr>
      </w:pPr>
    </w:p>
    <w:p w:rsidR="00A00FBA" w:rsidRPr="006A6060" w:rsidRDefault="008D7DF1" w:rsidP="00A00FBA">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3241040" cy="149352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3E32" w:rsidRPr="00D73E32" w:rsidRDefault="00D73E32" w:rsidP="00A00FBA">
      <w:pPr>
        <w:spacing w:after="0" w:line="240" w:lineRule="auto"/>
        <w:jc w:val="both"/>
        <w:rPr>
          <w:rFonts w:ascii="Times New Roman" w:hAnsi="Times New Roman"/>
          <w:b/>
          <w:sz w:val="24"/>
          <w:szCs w:val="24"/>
        </w:rPr>
      </w:pPr>
    </w:p>
    <w:p w:rsidR="00D221AC" w:rsidRPr="00D221AC" w:rsidRDefault="00D221AC" w:rsidP="00D221AC">
      <w:pPr>
        <w:spacing w:after="0" w:line="240" w:lineRule="auto"/>
        <w:ind w:firstLine="540"/>
        <w:jc w:val="both"/>
        <w:rPr>
          <w:rFonts w:ascii="Times New Roman" w:hAnsi="Times New Roman"/>
          <w:sz w:val="24"/>
          <w:szCs w:val="24"/>
        </w:rPr>
      </w:pPr>
      <w:r w:rsidRPr="00D221AC">
        <w:rPr>
          <w:rFonts w:ascii="Times New Roman" w:hAnsi="Times New Roman"/>
          <w:sz w:val="24"/>
          <w:szCs w:val="24"/>
        </w:rPr>
        <w:lastRenderedPageBreak/>
        <w:t xml:space="preserve">В течение года педагогом-психологом Фарафоновой Г.Н. с детьми </w:t>
      </w:r>
      <w:r>
        <w:rPr>
          <w:rFonts w:ascii="Times New Roman" w:hAnsi="Times New Roman"/>
          <w:sz w:val="24"/>
          <w:szCs w:val="24"/>
        </w:rPr>
        <w:t xml:space="preserve">старших и подготовительных групп </w:t>
      </w:r>
      <w:r w:rsidR="00B608AA">
        <w:rPr>
          <w:rFonts w:ascii="Times New Roman" w:hAnsi="Times New Roman"/>
          <w:sz w:val="24"/>
          <w:szCs w:val="24"/>
        </w:rPr>
        <w:t xml:space="preserve">общеразвивающей и компенсирующей направленности </w:t>
      </w:r>
      <w:r w:rsidRPr="00D221AC">
        <w:rPr>
          <w:rFonts w:ascii="Times New Roman" w:hAnsi="Times New Roman"/>
          <w:sz w:val="24"/>
          <w:szCs w:val="24"/>
        </w:rPr>
        <w:t>проводились коррекционно-развивающие занятия, направленные на развитие эмоционально-волевой сферы и познавательных процессов.</w:t>
      </w:r>
    </w:p>
    <w:p w:rsidR="00D221AC" w:rsidRPr="00D221AC" w:rsidRDefault="00D221AC" w:rsidP="00D221AC">
      <w:pPr>
        <w:spacing w:after="0" w:line="240" w:lineRule="auto"/>
        <w:ind w:firstLine="708"/>
        <w:jc w:val="both"/>
        <w:rPr>
          <w:rFonts w:ascii="Times New Roman" w:hAnsi="Times New Roman"/>
          <w:sz w:val="24"/>
          <w:szCs w:val="24"/>
        </w:rPr>
      </w:pPr>
      <w:r w:rsidRPr="00D221AC">
        <w:rPr>
          <w:rFonts w:ascii="Times New Roman" w:hAnsi="Times New Roman"/>
          <w:sz w:val="24"/>
          <w:szCs w:val="24"/>
        </w:rPr>
        <w:t xml:space="preserve">В качестве программ использовались: </w:t>
      </w:r>
    </w:p>
    <w:p w:rsidR="00D221AC" w:rsidRPr="00D221AC" w:rsidRDefault="00D221AC" w:rsidP="005F04BE">
      <w:pPr>
        <w:numPr>
          <w:ilvl w:val="0"/>
          <w:numId w:val="8"/>
        </w:numPr>
        <w:spacing w:after="0" w:line="240" w:lineRule="auto"/>
        <w:jc w:val="both"/>
        <w:rPr>
          <w:rFonts w:ascii="Times New Roman" w:hAnsi="Times New Roman"/>
          <w:sz w:val="24"/>
          <w:szCs w:val="24"/>
        </w:rPr>
      </w:pPr>
      <w:r w:rsidRPr="00D221AC">
        <w:rPr>
          <w:rFonts w:ascii="Times New Roman" w:hAnsi="Times New Roman"/>
          <w:sz w:val="24"/>
          <w:szCs w:val="24"/>
        </w:rPr>
        <w:t>С.И.Карпова, В.В.Мамаева «Программа развития речи и познавательных процессов дошкольников 6-7 лет» для детей подготовительных групп;</w:t>
      </w:r>
    </w:p>
    <w:p w:rsidR="00D221AC" w:rsidRPr="00D221AC" w:rsidRDefault="00D221AC" w:rsidP="005F04BE">
      <w:pPr>
        <w:numPr>
          <w:ilvl w:val="0"/>
          <w:numId w:val="8"/>
        </w:numPr>
        <w:spacing w:after="0" w:line="240" w:lineRule="auto"/>
        <w:jc w:val="both"/>
        <w:rPr>
          <w:rFonts w:ascii="Times New Roman" w:hAnsi="Times New Roman"/>
          <w:sz w:val="24"/>
          <w:szCs w:val="24"/>
        </w:rPr>
      </w:pPr>
      <w:r w:rsidRPr="00D221AC">
        <w:rPr>
          <w:rFonts w:ascii="Times New Roman" w:hAnsi="Times New Roman"/>
          <w:sz w:val="24"/>
          <w:szCs w:val="24"/>
        </w:rPr>
        <w:t>А.В.Можейко «Программа развития познавательных процессов дошкольников 5-6 лет». Для детей старших групп;</w:t>
      </w:r>
    </w:p>
    <w:p w:rsidR="00D221AC" w:rsidRPr="00D221AC" w:rsidRDefault="00D221AC" w:rsidP="005F04BE">
      <w:pPr>
        <w:numPr>
          <w:ilvl w:val="0"/>
          <w:numId w:val="8"/>
        </w:numPr>
        <w:spacing w:after="0" w:line="240" w:lineRule="auto"/>
        <w:jc w:val="both"/>
        <w:rPr>
          <w:rFonts w:ascii="Times New Roman" w:hAnsi="Times New Roman"/>
          <w:sz w:val="24"/>
          <w:szCs w:val="24"/>
        </w:rPr>
      </w:pPr>
      <w:r w:rsidRPr="00D221AC">
        <w:rPr>
          <w:rFonts w:ascii="Times New Roman" w:hAnsi="Times New Roman"/>
          <w:sz w:val="24"/>
          <w:szCs w:val="24"/>
        </w:rPr>
        <w:t>Е.С.Поставнева «Упражнения для выявления и развития интеллектуальных способностей детей» для индивидуальных занятий.</w:t>
      </w:r>
    </w:p>
    <w:p w:rsidR="00D221AC" w:rsidRPr="00D221AC" w:rsidRDefault="00D221AC" w:rsidP="00D221AC">
      <w:pPr>
        <w:spacing w:after="0" w:line="240" w:lineRule="auto"/>
        <w:ind w:firstLine="360"/>
        <w:jc w:val="both"/>
        <w:rPr>
          <w:rFonts w:ascii="Times New Roman" w:hAnsi="Times New Roman"/>
          <w:sz w:val="24"/>
          <w:szCs w:val="24"/>
        </w:rPr>
      </w:pPr>
      <w:r w:rsidRPr="00D221AC">
        <w:rPr>
          <w:rFonts w:ascii="Times New Roman" w:hAnsi="Times New Roman"/>
          <w:sz w:val="24"/>
          <w:szCs w:val="24"/>
        </w:rPr>
        <w:t xml:space="preserve"> Целью данных программ являлось формирование предпосылок для развития психических познавательных процессов, через сенсорное развитие, развитие внимания и памяти, мелкой моторики руки, развития наглядно-образного мышления, воображения и творческого мышления. </w:t>
      </w:r>
    </w:p>
    <w:p w:rsidR="00D221AC" w:rsidRDefault="00D221AC" w:rsidP="00D221AC">
      <w:pPr>
        <w:pStyle w:val="a4"/>
        <w:tabs>
          <w:tab w:val="left" w:pos="1100"/>
        </w:tabs>
        <w:jc w:val="both"/>
        <w:rPr>
          <w:i w:val="0"/>
          <w:sz w:val="24"/>
          <w:szCs w:val="24"/>
        </w:rPr>
      </w:pPr>
      <w:r w:rsidRPr="00D221AC">
        <w:rPr>
          <w:i w:val="0"/>
          <w:sz w:val="24"/>
          <w:szCs w:val="24"/>
        </w:rPr>
        <w:t>За прошедший период проводилась групповая коррекционно-развивающая работа с детьми старших и подготовительных групп, имеющими низкий и ниже среднего уровни развития познавательных процессов по результатам проведенной  первичной диагностики.</w:t>
      </w:r>
    </w:p>
    <w:p w:rsidR="00A031FD" w:rsidRPr="00A031FD" w:rsidRDefault="00A031FD" w:rsidP="00A031FD">
      <w:pPr>
        <w:spacing w:after="0" w:line="240" w:lineRule="auto"/>
        <w:ind w:firstLine="567"/>
        <w:jc w:val="both"/>
        <w:rPr>
          <w:rFonts w:ascii="Times New Roman" w:hAnsi="Times New Roman"/>
          <w:sz w:val="24"/>
          <w:szCs w:val="24"/>
        </w:rPr>
      </w:pPr>
      <w:r w:rsidRPr="00A031FD">
        <w:rPr>
          <w:rFonts w:ascii="Times New Roman" w:hAnsi="Times New Roman"/>
          <w:sz w:val="24"/>
          <w:szCs w:val="24"/>
        </w:rPr>
        <w:t>Всего за этот учебный год было проведено по 37 групповых коррекционно-развивающих занятий (из запланированных 37) в каждой из групп подготовительного возраста (3 группы) и групп детей старшего возраста (3 группы).</w:t>
      </w:r>
    </w:p>
    <w:p w:rsidR="00D221AC" w:rsidRPr="00D221AC" w:rsidRDefault="00D221AC" w:rsidP="00A031FD">
      <w:pPr>
        <w:spacing w:after="0" w:line="240" w:lineRule="auto"/>
        <w:ind w:firstLine="567"/>
        <w:jc w:val="both"/>
        <w:rPr>
          <w:rFonts w:ascii="Times New Roman" w:hAnsi="Times New Roman"/>
          <w:sz w:val="24"/>
          <w:szCs w:val="24"/>
        </w:rPr>
      </w:pPr>
      <w:r w:rsidRPr="00D221AC">
        <w:rPr>
          <w:rFonts w:ascii="Times New Roman" w:hAnsi="Times New Roman"/>
          <w:sz w:val="24"/>
          <w:szCs w:val="24"/>
        </w:rPr>
        <w:t>Основные направления коррекционно-развивающих занятий:</w:t>
      </w:r>
      <w:r w:rsidR="00A031FD">
        <w:rPr>
          <w:rFonts w:ascii="Times New Roman" w:hAnsi="Times New Roman"/>
          <w:sz w:val="24"/>
          <w:szCs w:val="24"/>
        </w:rPr>
        <w:t xml:space="preserve"> </w:t>
      </w:r>
      <w:r w:rsidRPr="00D221AC">
        <w:rPr>
          <w:rFonts w:ascii="Times New Roman" w:hAnsi="Times New Roman"/>
          <w:sz w:val="24"/>
          <w:szCs w:val="24"/>
        </w:rPr>
        <w:t>расширение кругозора детей</w:t>
      </w:r>
      <w:r w:rsidR="00881A72">
        <w:rPr>
          <w:rFonts w:ascii="Times New Roman" w:hAnsi="Times New Roman"/>
          <w:sz w:val="24"/>
          <w:szCs w:val="24"/>
        </w:rPr>
        <w:t>;</w:t>
      </w:r>
      <w:r w:rsidR="00A031FD">
        <w:rPr>
          <w:rFonts w:ascii="Times New Roman" w:hAnsi="Times New Roman"/>
          <w:sz w:val="24"/>
          <w:szCs w:val="24"/>
        </w:rPr>
        <w:t xml:space="preserve"> </w:t>
      </w:r>
      <w:r w:rsidRPr="00D221AC">
        <w:rPr>
          <w:rFonts w:ascii="Times New Roman" w:hAnsi="Times New Roman"/>
          <w:sz w:val="24"/>
          <w:szCs w:val="24"/>
        </w:rPr>
        <w:t>развитие произвольного  внимания и саморегуляции</w:t>
      </w:r>
      <w:r w:rsidR="00881A72">
        <w:rPr>
          <w:rFonts w:ascii="Times New Roman" w:hAnsi="Times New Roman"/>
          <w:sz w:val="24"/>
          <w:szCs w:val="24"/>
        </w:rPr>
        <w:t>;</w:t>
      </w:r>
      <w:r w:rsidR="00A031FD">
        <w:rPr>
          <w:rFonts w:ascii="Times New Roman" w:hAnsi="Times New Roman"/>
          <w:sz w:val="24"/>
          <w:szCs w:val="24"/>
        </w:rPr>
        <w:t xml:space="preserve"> </w:t>
      </w:r>
      <w:r w:rsidRPr="00D221AC">
        <w:rPr>
          <w:rFonts w:ascii="Times New Roman" w:hAnsi="Times New Roman"/>
          <w:sz w:val="24"/>
          <w:szCs w:val="24"/>
        </w:rPr>
        <w:t>развитие мышления, общей осведомленности об окружающем мире</w:t>
      </w:r>
      <w:r w:rsidR="00881A72">
        <w:rPr>
          <w:rFonts w:ascii="Times New Roman" w:hAnsi="Times New Roman"/>
          <w:sz w:val="24"/>
          <w:szCs w:val="24"/>
        </w:rPr>
        <w:t>;</w:t>
      </w:r>
      <w:r w:rsidR="00A031FD">
        <w:rPr>
          <w:rFonts w:ascii="Times New Roman" w:hAnsi="Times New Roman"/>
          <w:sz w:val="24"/>
          <w:szCs w:val="24"/>
        </w:rPr>
        <w:t xml:space="preserve"> </w:t>
      </w:r>
      <w:r w:rsidRPr="00D221AC">
        <w:rPr>
          <w:rFonts w:ascii="Times New Roman" w:hAnsi="Times New Roman"/>
          <w:sz w:val="24"/>
          <w:szCs w:val="24"/>
        </w:rPr>
        <w:t>развитие  мелкой моторики рук</w:t>
      </w:r>
      <w:r w:rsidR="00881A72">
        <w:rPr>
          <w:rFonts w:ascii="Times New Roman" w:hAnsi="Times New Roman"/>
          <w:sz w:val="24"/>
          <w:szCs w:val="24"/>
        </w:rPr>
        <w:t>;</w:t>
      </w:r>
      <w:r w:rsidR="00A031FD">
        <w:rPr>
          <w:rFonts w:ascii="Times New Roman" w:hAnsi="Times New Roman"/>
          <w:sz w:val="24"/>
          <w:szCs w:val="24"/>
        </w:rPr>
        <w:t xml:space="preserve"> </w:t>
      </w:r>
      <w:r w:rsidRPr="00D221AC">
        <w:rPr>
          <w:rFonts w:ascii="Times New Roman" w:hAnsi="Times New Roman"/>
          <w:sz w:val="24"/>
          <w:szCs w:val="24"/>
        </w:rPr>
        <w:t>развитие  зрительной и слуховой памяти</w:t>
      </w:r>
      <w:r w:rsidR="00881A72">
        <w:rPr>
          <w:rFonts w:ascii="Times New Roman" w:hAnsi="Times New Roman"/>
          <w:sz w:val="24"/>
          <w:szCs w:val="24"/>
        </w:rPr>
        <w:t>;</w:t>
      </w:r>
      <w:r w:rsidR="00A031FD">
        <w:rPr>
          <w:rFonts w:ascii="Times New Roman" w:hAnsi="Times New Roman"/>
          <w:sz w:val="24"/>
          <w:szCs w:val="24"/>
        </w:rPr>
        <w:t xml:space="preserve"> </w:t>
      </w:r>
      <w:r w:rsidRPr="00D221AC">
        <w:rPr>
          <w:rFonts w:ascii="Times New Roman" w:hAnsi="Times New Roman"/>
          <w:sz w:val="24"/>
          <w:szCs w:val="24"/>
        </w:rPr>
        <w:t>развитие восприятия</w:t>
      </w:r>
      <w:r w:rsidR="00881A72">
        <w:rPr>
          <w:rFonts w:ascii="Times New Roman" w:hAnsi="Times New Roman"/>
          <w:sz w:val="24"/>
          <w:szCs w:val="24"/>
        </w:rPr>
        <w:t>;</w:t>
      </w:r>
      <w:r w:rsidR="00A031FD">
        <w:rPr>
          <w:rFonts w:ascii="Times New Roman" w:hAnsi="Times New Roman"/>
          <w:sz w:val="24"/>
          <w:szCs w:val="24"/>
        </w:rPr>
        <w:t xml:space="preserve"> </w:t>
      </w:r>
      <w:r w:rsidRPr="00D221AC">
        <w:rPr>
          <w:rFonts w:ascii="Times New Roman" w:hAnsi="Times New Roman"/>
          <w:sz w:val="24"/>
          <w:szCs w:val="24"/>
        </w:rPr>
        <w:t>развитие воображения</w:t>
      </w:r>
      <w:r w:rsidR="00881A72">
        <w:rPr>
          <w:rFonts w:ascii="Times New Roman" w:hAnsi="Times New Roman"/>
          <w:sz w:val="24"/>
          <w:szCs w:val="24"/>
        </w:rPr>
        <w:t>;</w:t>
      </w:r>
      <w:r w:rsidR="00A031FD">
        <w:rPr>
          <w:rFonts w:ascii="Times New Roman" w:hAnsi="Times New Roman"/>
          <w:sz w:val="24"/>
          <w:szCs w:val="24"/>
        </w:rPr>
        <w:t xml:space="preserve"> </w:t>
      </w:r>
      <w:r w:rsidRPr="00D221AC">
        <w:rPr>
          <w:rFonts w:ascii="Times New Roman" w:hAnsi="Times New Roman"/>
          <w:sz w:val="24"/>
          <w:szCs w:val="24"/>
        </w:rPr>
        <w:t>развитие речи</w:t>
      </w:r>
      <w:r w:rsidR="00881A72">
        <w:rPr>
          <w:rFonts w:ascii="Times New Roman" w:hAnsi="Times New Roman"/>
          <w:sz w:val="24"/>
          <w:szCs w:val="24"/>
        </w:rPr>
        <w:t>;</w:t>
      </w:r>
      <w:r w:rsidR="00A031FD">
        <w:rPr>
          <w:rFonts w:ascii="Times New Roman" w:hAnsi="Times New Roman"/>
          <w:sz w:val="24"/>
          <w:szCs w:val="24"/>
        </w:rPr>
        <w:t xml:space="preserve"> </w:t>
      </w:r>
      <w:r w:rsidRPr="00D221AC">
        <w:rPr>
          <w:rFonts w:ascii="Times New Roman" w:hAnsi="Times New Roman"/>
          <w:sz w:val="24"/>
          <w:szCs w:val="24"/>
        </w:rPr>
        <w:t>формирование эмоционально-поведенческой готовности к школе, учебной мотивации</w:t>
      </w:r>
      <w:r w:rsidR="00881A72">
        <w:rPr>
          <w:rFonts w:ascii="Times New Roman" w:hAnsi="Times New Roman"/>
          <w:sz w:val="24"/>
          <w:szCs w:val="24"/>
        </w:rPr>
        <w:t>.</w:t>
      </w:r>
    </w:p>
    <w:p w:rsidR="00DE03C3" w:rsidRDefault="00D221AC" w:rsidP="00DE03C3">
      <w:pPr>
        <w:spacing w:after="0" w:line="240" w:lineRule="auto"/>
        <w:ind w:firstLine="567"/>
        <w:jc w:val="both"/>
        <w:rPr>
          <w:rFonts w:ascii="Times New Roman" w:hAnsi="Times New Roman"/>
          <w:sz w:val="24"/>
          <w:szCs w:val="24"/>
        </w:rPr>
      </w:pPr>
      <w:r>
        <w:rPr>
          <w:rFonts w:ascii="Times New Roman" w:hAnsi="Times New Roman"/>
          <w:sz w:val="24"/>
          <w:szCs w:val="24"/>
        </w:rPr>
        <w:t>Коррекционно-</w:t>
      </w:r>
      <w:r w:rsidRPr="00D221AC">
        <w:rPr>
          <w:rFonts w:ascii="Times New Roman" w:hAnsi="Times New Roman"/>
          <w:sz w:val="24"/>
          <w:szCs w:val="24"/>
        </w:rPr>
        <w:t>развивающие занятия проводились еженедельно с каждой подгруппой и с каждым возрастом.</w:t>
      </w:r>
      <w:r>
        <w:rPr>
          <w:rFonts w:ascii="Times New Roman" w:hAnsi="Times New Roman"/>
          <w:sz w:val="24"/>
          <w:szCs w:val="24"/>
        </w:rPr>
        <w:t xml:space="preserve"> </w:t>
      </w:r>
      <w:r w:rsidRPr="00D221AC">
        <w:rPr>
          <w:rFonts w:ascii="Times New Roman" w:hAnsi="Times New Roman"/>
          <w:sz w:val="24"/>
          <w:szCs w:val="24"/>
        </w:rPr>
        <w:t xml:space="preserve">Дети занимались с большим удовольствием. К концу года некоторые дети выполняли задания повышенной сложности, справились с личностными проблемами, обрели уверенность в своих знаниях и умениях. </w:t>
      </w:r>
    </w:p>
    <w:p w:rsidR="001B638F" w:rsidRDefault="00D221AC" w:rsidP="001B638F">
      <w:pPr>
        <w:spacing w:after="0" w:line="240" w:lineRule="auto"/>
        <w:ind w:firstLine="567"/>
        <w:jc w:val="both"/>
        <w:rPr>
          <w:rFonts w:ascii="Times New Roman" w:hAnsi="Times New Roman"/>
          <w:sz w:val="24"/>
          <w:szCs w:val="24"/>
        </w:rPr>
      </w:pPr>
      <w:r w:rsidRPr="00D221AC">
        <w:rPr>
          <w:rFonts w:ascii="Times New Roman" w:hAnsi="Times New Roman"/>
          <w:sz w:val="24"/>
          <w:szCs w:val="24"/>
        </w:rPr>
        <w:t>По данным вторичной диагностики на конец учебного года</w:t>
      </w:r>
      <w:r w:rsidR="001B638F">
        <w:rPr>
          <w:rFonts w:ascii="Times New Roman" w:hAnsi="Times New Roman"/>
          <w:sz w:val="24"/>
          <w:szCs w:val="24"/>
        </w:rPr>
        <w:t xml:space="preserve"> (обследовано </w:t>
      </w:r>
      <w:r w:rsidR="001B638F" w:rsidRPr="001B638F">
        <w:rPr>
          <w:rFonts w:ascii="Times New Roman" w:hAnsi="Times New Roman"/>
          <w:sz w:val="24"/>
          <w:szCs w:val="24"/>
        </w:rPr>
        <w:t xml:space="preserve">102 </w:t>
      </w:r>
      <w:r w:rsidR="001B638F">
        <w:rPr>
          <w:rFonts w:ascii="Times New Roman" w:hAnsi="Times New Roman"/>
          <w:sz w:val="24"/>
          <w:szCs w:val="24"/>
        </w:rPr>
        <w:t>ребенка</w:t>
      </w:r>
      <w:r w:rsidR="001B638F" w:rsidRPr="001B638F">
        <w:rPr>
          <w:rFonts w:ascii="Times New Roman" w:hAnsi="Times New Roman"/>
          <w:sz w:val="24"/>
          <w:szCs w:val="24"/>
        </w:rPr>
        <w:t>, что составило 71,8 % от списочного состава (147</w:t>
      </w:r>
      <w:r w:rsidR="001B638F">
        <w:rPr>
          <w:rFonts w:ascii="Times New Roman" w:hAnsi="Times New Roman"/>
          <w:sz w:val="24"/>
          <w:szCs w:val="24"/>
        </w:rPr>
        <w:t xml:space="preserve"> детей</w:t>
      </w:r>
      <w:r w:rsidR="001B638F" w:rsidRPr="001B638F">
        <w:rPr>
          <w:rFonts w:ascii="Times New Roman" w:hAnsi="Times New Roman"/>
          <w:sz w:val="24"/>
          <w:szCs w:val="24"/>
        </w:rPr>
        <w:t>) групп ДОУ данной возрастной категории</w:t>
      </w:r>
      <w:r w:rsidR="001B638F">
        <w:rPr>
          <w:rFonts w:ascii="Times New Roman" w:hAnsi="Times New Roman"/>
          <w:sz w:val="24"/>
          <w:szCs w:val="24"/>
        </w:rPr>
        <w:t>)</w:t>
      </w:r>
      <w:r w:rsidRPr="001B638F">
        <w:rPr>
          <w:rFonts w:ascii="Times New Roman" w:hAnsi="Times New Roman"/>
          <w:sz w:val="24"/>
          <w:szCs w:val="24"/>
        </w:rPr>
        <w:t>,</w:t>
      </w:r>
      <w:r w:rsidRPr="00D221AC">
        <w:rPr>
          <w:rFonts w:ascii="Times New Roman" w:hAnsi="Times New Roman"/>
          <w:sz w:val="24"/>
          <w:szCs w:val="24"/>
        </w:rPr>
        <w:t xml:space="preserve"> </w:t>
      </w:r>
      <w:r w:rsidR="001B638F">
        <w:rPr>
          <w:rFonts w:ascii="Times New Roman" w:hAnsi="Times New Roman"/>
          <w:sz w:val="24"/>
          <w:szCs w:val="24"/>
        </w:rPr>
        <w:t>п</w:t>
      </w:r>
      <w:r w:rsidR="001B638F" w:rsidRPr="001B638F">
        <w:rPr>
          <w:rFonts w:ascii="Times New Roman" w:hAnsi="Times New Roman"/>
          <w:sz w:val="24"/>
          <w:szCs w:val="24"/>
        </w:rPr>
        <w:t>олучены следующие результаты: высокий уровень развития познавательной сферы – 8 (49%), выше среднего – 30 детей (29,5%), средний уровень – 50 детей (49%), ниже среднего уровень –  14 детей (13,7 %), низкий уровень – не выявлен.</w:t>
      </w:r>
    </w:p>
    <w:p w:rsidR="001B638F" w:rsidRDefault="001B638F" w:rsidP="001B638F">
      <w:pPr>
        <w:spacing w:after="0" w:line="240" w:lineRule="auto"/>
        <w:ind w:firstLine="567"/>
        <w:jc w:val="both"/>
        <w:rPr>
          <w:rFonts w:ascii="Times New Roman" w:hAnsi="Times New Roman"/>
          <w:sz w:val="24"/>
          <w:szCs w:val="24"/>
        </w:rPr>
      </w:pPr>
    </w:p>
    <w:p w:rsidR="001B638F" w:rsidRPr="001B638F" w:rsidRDefault="008D7DF1" w:rsidP="001B638F">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399915" cy="126746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638F" w:rsidRDefault="001B638F" w:rsidP="001B638F">
      <w:pPr>
        <w:spacing w:after="0" w:line="240" w:lineRule="auto"/>
        <w:jc w:val="both"/>
        <w:rPr>
          <w:rFonts w:ascii="Times New Roman" w:hAnsi="Times New Roman"/>
          <w:sz w:val="24"/>
          <w:szCs w:val="24"/>
          <w:u w:val="single"/>
        </w:rPr>
      </w:pPr>
    </w:p>
    <w:p w:rsidR="00690B34" w:rsidRPr="00D13FE5" w:rsidRDefault="00690B34" w:rsidP="001B638F">
      <w:pPr>
        <w:pStyle w:val="a4"/>
        <w:tabs>
          <w:tab w:val="left" w:pos="1100"/>
        </w:tabs>
        <w:ind w:firstLine="567"/>
        <w:jc w:val="both"/>
        <w:rPr>
          <w:i w:val="0"/>
          <w:sz w:val="24"/>
          <w:szCs w:val="24"/>
        </w:rPr>
      </w:pPr>
      <w:r w:rsidRPr="002C2CEC">
        <w:rPr>
          <w:i w:val="0"/>
          <w:sz w:val="24"/>
          <w:szCs w:val="24"/>
        </w:rPr>
        <w:t xml:space="preserve">Проведен анализ по результатам обследования уровня готовности первоклассников к школьному обучению (обратная связь со школой): в результате обследования уровня </w:t>
      </w:r>
      <w:r w:rsidRPr="00D13FE5">
        <w:rPr>
          <w:i w:val="0"/>
          <w:sz w:val="24"/>
          <w:szCs w:val="24"/>
        </w:rPr>
        <w:t xml:space="preserve">готовности первоклассников к школьному обучению в ноябре месяце данные, в целом, подтверждают результаты, полученные в детском саду при тестировании детей в апреле месяце. </w:t>
      </w:r>
    </w:p>
    <w:p w:rsidR="002C2CEC" w:rsidRDefault="00576ED0" w:rsidP="002C2CEC">
      <w:pPr>
        <w:pStyle w:val="a4"/>
        <w:tabs>
          <w:tab w:val="left" w:pos="1100"/>
        </w:tabs>
        <w:ind w:firstLine="567"/>
        <w:jc w:val="both"/>
        <w:rPr>
          <w:i w:val="0"/>
          <w:sz w:val="24"/>
          <w:szCs w:val="24"/>
        </w:rPr>
      </w:pPr>
      <w:r>
        <w:rPr>
          <w:i w:val="0"/>
          <w:sz w:val="24"/>
          <w:szCs w:val="24"/>
        </w:rPr>
        <w:lastRenderedPageBreak/>
        <w:t>Итоги адаптации выпускников 2016</w:t>
      </w:r>
      <w:r w:rsidR="00690B34" w:rsidRPr="00BD096C">
        <w:rPr>
          <w:i w:val="0"/>
          <w:sz w:val="24"/>
          <w:szCs w:val="24"/>
        </w:rPr>
        <w:t xml:space="preserve"> года к условиям школы на основе  </w:t>
      </w:r>
      <w:r w:rsidR="00690B34" w:rsidRPr="00BD096C">
        <w:rPr>
          <w:bCs/>
          <w:i w:val="0"/>
          <w:spacing w:val="-1"/>
          <w:sz w:val="24"/>
          <w:szCs w:val="24"/>
        </w:rPr>
        <w:t xml:space="preserve">показали, что </w:t>
      </w:r>
      <w:r w:rsidR="00690B34" w:rsidRPr="00BD096C">
        <w:rPr>
          <w:i w:val="0"/>
          <w:sz w:val="24"/>
          <w:szCs w:val="24"/>
        </w:rPr>
        <w:t xml:space="preserve">из </w:t>
      </w:r>
      <w:r>
        <w:rPr>
          <w:i w:val="0"/>
          <w:sz w:val="24"/>
          <w:szCs w:val="24"/>
        </w:rPr>
        <w:t>83</w:t>
      </w:r>
      <w:r w:rsidR="008A73B5">
        <w:rPr>
          <w:i w:val="0"/>
          <w:sz w:val="24"/>
          <w:szCs w:val="24"/>
        </w:rPr>
        <w:t xml:space="preserve"> </w:t>
      </w:r>
      <w:r w:rsidR="00BD096C">
        <w:rPr>
          <w:i w:val="0"/>
          <w:sz w:val="24"/>
          <w:szCs w:val="24"/>
        </w:rPr>
        <w:t xml:space="preserve">обучающихся  выпускников </w:t>
      </w:r>
      <w:r w:rsidR="00690B34" w:rsidRPr="00BD096C">
        <w:rPr>
          <w:i w:val="0"/>
          <w:sz w:val="24"/>
          <w:szCs w:val="24"/>
        </w:rPr>
        <w:t xml:space="preserve">ДОУ </w:t>
      </w:r>
      <w:r w:rsidR="00BD096C">
        <w:rPr>
          <w:i w:val="0"/>
          <w:sz w:val="24"/>
          <w:szCs w:val="24"/>
        </w:rPr>
        <w:t xml:space="preserve">на основе данных, представленных учителями начальных классов в рамках </w:t>
      </w:r>
      <w:r w:rsidR="00BD096C" w:rsidRPr="00477CCF">
        <w:rPr>
          <w:i w:val="0"/>
          <w:sz w:val="24"/>
          <w:szCs w:val="24"/>
        </w:rPr>
        <w:t>преем</w:t>
      </w:r>
      <w:r w:rsidR="00BD096C">
        <w:rPr>
          <w:i w:val="0"/>
          <w:sz w:val="24"/>
          <w:szCs w:val="24"/>
        </w:rPr>
        <w:t>ственности,</w:t>
      </w:r>
      <w:r w:rsidR="00BD096C" w:rsidRPr="00BD096C">
        <w:rPr>
          <w:i w:val="0"/>
          <w:sz w:val="24"/>
          <w:szCs w:val="24"/>
        </w:rPr>
        <w:t xml:space="preserve"> </w:t>
      </w:r>
      <w:r w:rsidR="00690B34" w:rsidRPr="00BD096C">
        <w:rPr>
          <w:i w:val="0"/>
          <w:sz w:val="24"/>
          <w:szCs w:val="24"/>
        </w:rPr>
        <w:t>находятся в зоне адаптации</w:t>
      </w:r>
      <w:r>
        <w:rPr>
          <w:i w:val="0"/>
          <w:sz w:val="24"/>
          <w:szCs w:val="24"/>
        </w:rPr>
        <w:t xml:space="preserve"> 7</w:t>
      </w:r>
      <w:r w:rsidR="00DD5CD7">
        <w:rPr>
          <w:i w:val="0"/>
          <w:sz w:val="24"/>
          <w:szCs w:val="24"/>
        </w:rPr>
        <w:t>2 ребенка (87</w:t>
      </w:r>
      <w:r w:rsidR="008A73B5">
        <w:rPr>
          <w:i w:val="0"/>
          <w:sz w:val="24"/>
          <w:szCs w:val="24"/>
        </w:rPr>
        <w:t xml:space="preserve">%), </w:t>
      </w:r>
      <w:r>
        <w:rPr>
          <w:i w:val="0"/>
          <w:sz w:val="24"/>
          <w:szCs w:val="24"/>
        </w:rPr>
        <w:t>11 детей (13</w:t>
      </w:r>
      <w:r w:rsidR="00690B34" w:rsidRPr="00BD096C">
        <w:rPr>
          <w:i w:val="0"/>
          <w:sz w:val="24"/>
          <w:szCs w:val="24"/>
        </w:rPr>
        <w:t xml:space="preserve">%) - в зоне неполной адаптации, </w:t>
      </w:r>
      <w:r>
        <w:rPr>
          <w:i w:val="0"/>
          <w:sz w:val="24"/>
          <w:szCs w:val="24"/>
        </w:rPr>
        <w:t>в зоне дезадаптации нет ни одного ребенка.</w:t>
      </w:r>
    </w:p>
    <w:p w:rsidR="00690B34" w:rsidRPr="00690B34" w:rsidRDefault="00690B34" w:rsidP="002C2CEC">
      <w:pPr>
        <w:pStyle w:val="a4"/>
        <w:tabs>
          <w:tab w:val="left" w:pos="1100"/>
        </w:tabs>
        <w:ind w:firstLine="567"/>
        <w:jc w:val="both"/>
        <w:rPr>
          <w:i w:val="0"/>
          <w:sz w:val="24"/>
          <w:szCs w:val="24"/>
        </w:rPr>
      </w:pPr>
      <w:r w:rsidRPr="00BD096C">
        <w:rPr>
          <w:i w:val="0"/>
          <w:sz w:val="24"/>
          <w:szCs w:val="24"/>
        </w:rPr>
        <w:t>У преобладающего большинства обучающихся шко</w:t>
      </w:r>
      <w:r w:rsidR="008A73B5">
        <w:rPr>
          <w:i w:val="0"/>
          <w:sz w:val="24"/>
          <w:szCs w:val="24"/>
        </w:rPr>
        <w:t xml:space="preserve">льная мотивация сформирована: </w:t>
      </w:r>
      <w:r w:rsidRPr="00BD096C">
        <w:rPr>
          <w:i w:val="0"/>
          <w:sz w:val="24"/>
          <w:szCs w:val="24"/>
        </w:rPr>
        <w:t xml:space="preserve"> </w:t>
      </w:r>
      <w:r w:rsidR="00576ED0">
        <w:rPr>
          <w:i w:val="0"/>
          <w:sz w:val="24"/>
          <w:szCs w:val="24"/>
        </w:rPr>
        <w:t>у 68</w:t>
      </w:r>
      <w:r w:rsidR="00DD5CD7">
        <w:rPr>
          <w:i w:val="0"/>
          <w:sz w:val="24"/>
          <w:szCs w:val="24"/>
        </w:rPr>
        <w:t xml:space="preserve"> выпускников ДОУ (82</w:t>
      </w:r>
      <w:r w:rsidRPr="00BD096C">
        <w:rPr>
          <w:i w:val="0"/>
          <w:sz w:val="24"/>
          <w:szCs w:val="24"/>
        </w:rPr>
        <w:t>%) имеют высоки</w:t>
      </w:r>
      <w:r w:rsidR="00576ED0">
        <w:rPr>
          <w:i w:val="0"/>
          <w:sz w:val="24"/>
          <w:szCs w:val="24"/>
        </w:rPr>
        <w:t>й уровень школьной мотивации, 15 детей (18</w:t>
      </w:r>
      <w:r w:rsidR="008A73B5">
        <w:rPr>
          <w:i w:val="0"/>
          <w:sz w:val="24"/>
          <w:szCs w:val="24"/>
        </w:rPr>
        <w:t xml:space="preserve">%) - средний уровень, </w:t>
      </w:r>
      <w:r w:rsidRPr="00BD096C">
        <w:rPr>
          <w:i w:val="0"/>
          <w:sz w:val="24"/>
          <w:szCs w:val="24"/>
        </w:rPr>
        <w:t>низк</w:t>
      </w:r>
      <w:r w:rsidR="00576ED0">
        <w:rPr>
          <w:i w:val="0"/>
          <w:sz w:val="24"/>
          <w:szCs w:val="24"/>
        </w:rPr>
        <w:t>ого уровня школьной мотивации не выявлено</w:t>
      </w:r>
      <w:r w:rsidRPr="00BD096C">
        <w:rPr>
          <w:i w:val="0"/>
          <w:sz w:val="24"/>
          <w:szCs w:val="24"/>
        </w:rPr>
        <w:t>.</w:t>
      </w:r>
    </w:p>
    <w:p w:rsidR="00DC473D" w:rsidRPr="00EC4961" w:rsidRDefault="00690B34" w:rsidP="00EC4961">
      <w:pPr>
        <w:spacing w:after="0" w:line="240" w:lineRule="auto"/>
        <w:ind w:firstLine="567"/>
        <w:jc w:val="both"/>
        <w:rPr>
          <w:rFonts w:ascii="Times New Roman" w:hAnsi="Times New Roman"/>
          <w:sz w:val="24"/>
          <w:szCs w:val="24"/>
        </w:rPr>
      </w:pPr>
      <w:r w:rsidRPr="00D13FE5">
        <w:rPr>
          <w:rFonts w:ascii="Times New Roman" w:hAnsi="Times New Roman"/>
          <w:sz w:val="24"/>
          <w:szCs w:val="24"/>
        </w:rPr>
        <w:t>Среди учащихся, относящихся к группе неполной адаптации</w:t>
      </w:r>
      <w:r w:rsidR="00576ED0">
        <w:rPr>
          <w:rFonts w:ascii="Times New Roman" w:hAnsi="Times New Roman"/>
          <w:sz w:val="24"/>
          <w:szCs w:val="24"/>
        </w:rPr>
        <w:t>,</w:t>
      </w:r>
      <w:r w:rsidRPr="00D13FE5">
        <w:rPr>
          <w:rFonts w:ascii="Times New Roman" w:hAnsi="Times New Roman"/>
          <w:sz w:val="24"/>
          <w:szCs w:val="24"/>
        </w:rPr>
        <w:t xml:space="preserve"> были выявлены следующие сложности:  </w:t>
      </w:r>
      <w:r w:rsidR="008A73B5">
        <w:rPr>
          <w:rFonts w:ascii="Times New Roman" w:hAnsi="Times New Roman"/>
          <w:sz w:val="24"/>
          <w:szCs w:val="24"/>
        </w:rPr>
        <w:t>игровой тип поведения</w:t>
      </w:r>
      <w:r w:rsidRPr="00D13FE5">
        <w:rPr>
          <w:rFonts w:ascii="Times New Roman" w:hAnsi="Times New Roman"/>
          <w:sz w:val="24"/>
          <w:szCs w:val="24"/>
        </w:rPr>
        <w:t>; нарушения поведения на перемене; нарушения поведения на уроке; нарушение взаимоотношений с одноклассниками;  эмоциональное неблагополучие (преобладание негативных эмоций), усвоение знаний.</w:t>
      </w:r>
      <w:r w:rsidR="00C02974" w:rsidRPr="00C02974">
        <w:rPr>
          <w:rFonts w:ascii="Times New Roman" w:hAnsi="Times New Roman"/>
          <w:sz w:val="24"/>
          <w:szCs w:val="24"/>
        </w:rPr>
        <w:t xml:space="preserve"> </w:t>
      </w:r>
      <w:r w:rsidR="00C02974" w:rsidRPr="00D13FE5">
        <w:rPr>
          <w:rFonts w:ascii="Times New Roman" w:hAnsi="Times New Roman"/>
          <w:sz w:val="24"/>
          <w:szCs w:val="24"/>
        </w:rPr>
        <w:t>Наибольшие сложности у обучающихся выявлены по следующим сферам: поведение на уроке</w:t>
      </w:r>
      <w:r w:rsidR="00576ED0">
        <w:rPr>
          <w:rFonts w:ascii="Times New Roman" w:hAnsi="Times New Roman"/>
          <w:sz w:val="24"/>
          <w:szCs w:val="24"/>
        </w:rPr>
        <w:t xml:space="preserve"> и на перемене, усвоение знаний</w:t>
      </w:r>
      <w:r w:rsidR="008A73B5">
        <w:rPr>
          <w:rFonts w:ascii="Times New Roman" w:hAnsi="Times New Roman"/>
          <w:sz w:val="24"/>
          <w:szCs w:val="24"/>
        </w:rPr>
        <w:t>.</w:t>
      </w:r>
    </w:p>
    <w:p w:rsidR="00DC473D" w:rsidRPr="00DC473D" w:rsidRDefault="00DC473D" w:rsidP="00D739B6">
      <w:pPr>
        <w:spacing w:after="0" w:line="240" w:lineRule="auto"/>
        <w:jc w:val="center"/>
        <w:rPr>
          <w:rFonts w:ascii="Times New Roman" w:hAnsi="Times New Roman"/>
          <w:b/>
          <w:sz w:val="16"/>
          <w:szCs w:val="16"/>
        </w:rPr>
      </w:pPr>
    </w:p>
    <w:p w:rsidR="00D739B6" w:rsidRPr="00D739B6" w:rsidRDefault="00D739B6" w:rsidP="00D739B6">
      <w:pPr>
        <w:spacing w:after="0" w:line="240" w:lineRule="auto"/>
        <w:jc w:val="center"/>
        <w:rPr>
          <w:rFonts w:ascii="Times New Roman" w:hAnsi="Times New Roman"/>
          <w:b/>
          <w:sz w:val="24"/>
          <w:szCs w:val="24"/>
        </w:rPr>
      </w:pPr>
      <w:r w:rsidRPr="00D739B6">
        <w:rPr>
          <w:rFonts w:ascii="Times New Roman" w:hAnsi="Times New Roman"/>
          <w:b/>
          <w:sz w:val="24"/>
          <w:szCs w:val="24"/>
        </w:rPr>
        <w:t>Качественный анализ результатов успеваемости выпускников ДОУ,</w:t>
      </w:r>
    </w:p>
    <w:p w:rsidR="00D739B6" w:rsidRPr="00D739B6" w:rsidRDefault="00D739B6" w:rsidP="00D739B6">
      <w:pPr>
        <w:spacing w:after="0" w:line="240" w:lineRule="auto"/>
        <w:jc w:val="center"/>
        <w:rPr>
          <w:rFonts w:ascii="Times New Roman" w:hAnsi="Times New Roman"/>
          <w:b/>
          <w:sz w:val="24"/>
          <w:szCs w:val="24"/>
        </w:rPr>
      </w:pPr>
      <w:r w:rsidRPr="00D739B6">
        <w:rPr>
          <w:rFonts w:ascii="Times New Roman" w:hAnsi="Times New Roman"/>
          <w:b/>
          <w:sz w:val="24"/>
          <w:szCs w:val="24"/>
        </w:rPr>
        <w:t xml:space="preserve"> окончивших 1</w:t>
      </w:r>
      <w:r w:rsidR="00323231">
        <w:rPr>
          <w:rFonts w:ascii="Times New Roman" w:hAnsi="Times New Roman"/>
          <w:b/>
          <w:sz w:val="24"/>
          <w:szCs w:val="24"/>
        </w:rPr>
        <w:t>-4 класс в 2016</w:t>
      </w:r>
      <w:r w:rsidRPr="00D739B6">
        <w:rPr>
          <w:rFonts w:ascii="Times New Roman" w:hAnsi="Times New Roman"/>
          <w:b/>
          <w:sz w:val="24"/>
          <w:szCs w:val="24"/>
        </w:rPr>
        <w:t>-</w:t>
      </w:r>
      <w:r w:rsidR="00323231">
        <w:rPr>
          <w:rFonts w:ascii="Times New Roman" w:hAnsi="Times New Roman"/>
          <w:b/>
          <w:sz w:val="24"/>
          <w:szCs w:val="24"/>
        </w:rPr>
        <w:t>2017</w:t>
      </w:r>
      <w:r w:rsidRPr="00D739B6">
        <w:rPr>
          <w:rFonts w:ascii="Times New Roman" w:hAnsi="Times New Roman"/>
          <w:b/>
          <w:sz w:val="24"/>
          <w:szCs w:val="24"/>
        </w:rPr>
        <w:t xml:space="preserve"> учебном году</w:t>
      </w:r>
    </w:p>
    <w:p w:rsidR="00D739B6" w:rsidRPr="00E96B63" w:rsidRDefault="00D739B6" w:rsidP="00D739B6">
      <w:pPr>
        <w:spacing w:after="0" w:line="240" w:lineRule="auto"/>
        <w:jc w:val="center"/>
        <w:rPr>
          <w:rFonts w:ascii="Times New Roman" w:hAnsi="Times New Roman"/>
          <w:b/>
          <w:sz w:val="16"/>
          <w:szCs w:val="16"/>
        </w:rPr>
      </w:pPr>
    </w:p>
    <w:p w:rsidR="00D739B6" w:rsidRPr="00D739B6" w:rsidRDefault="00A40784" w:rsidP="00D739B6">
      <w:pPr>
        <w:pStyle w:val="1"/>
        <w:spacing w:before="0" w:line="240" w:lineRule="auto"/>
        <w:rPr>
          <w:rFonts w:ascii="Times New Roman" w:hAnsi="Times New Roman"/>
          <w:color w:val="auto"/>
          <w:sz w:val="24"/>
          <w:szCs w:val="24"/>
        </w:rPr>
      </w:pPr>
      <w:r>
        <w:rPr>
          <w:rFonts w:ascii="Times New Roman" w:hAnsi="Times New Roman"/>
          <w:color w:val="auto"/>
          <w:sz w:val="24"/>
          <w:szCs w:val="24"/>
        </w:rPr>
        <w:t xml:space="preserve">Всего обследовано выпускников: </w:t>
      </w:r>
      <w:r w:rsidR="00C05221">
        <w:rPr>
          <w:rFonts w:ascii="Times New Roman" w:hAnsi="Times New Roman"/>
          <w:color w:val="auto"/>
          <w:sz w:val="24"/>
          <w:szCs w:val="24"/>
        </w:rPr>
        <w:t>253 ребенка</w:t>
      </w:r>
    </w:p>
    <w:p w:rsidR="00D739B6" w:rsidRPr="00D739B6" w:rsidRDefault="00D739B6" w:rsidP="00D739B6">
      <w:pPr>
        <w:spacing w:after="0" w:line="240" w:lineRule="auto"/>
        <w:rPr>
          <w:rFonts w:ascii="Times New Roman" w:hAnsi="Times New Roman"/>
          <w:sz w:val="24"/>
          <w:szCs w:val="24"/>
        </w:rPr>
      </w:pPr>
    </w:p>
    <w:tbl>
      <w:tblPr>
        <w:tblW w:w="1017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683"/>
        <w:gridCol w:w="790"/>
        <w:gridCol w:w="653"/>
        <w:gridCol w:w="709"/>
        <w:gridCol w:w="653"/>
        <w:gridCol w:w="720"/>
        <w:gridCol w:w="720"/>
        <w:gridCol w:w="742"/>
        <w:gridCol w:w="709"/>
        <w:gridCol w:w="720"/>
        <w:gridCol w:w="720"/>
        <w:gridCol w:w="828"/>
        <w:gridCol w:w="674"/>
      </w:tblGrid>
      <w:tr w:rsidR="00D739B6" w:rsidRPr="00AA1E90" w:rsidTr="0052319C">
        <w:trPr>
          <w:trHeight w:val="537"/>
        </w:trPr>
        <w:tc>
          <w:tcPr>
            <w:tcW w:w="851" w:type="dxa"/>
            <w:tcBorders>
              <w:top w:val="single" w:sz="4" w:space="0" w:color="auto"/>
              <w:left w:val="single" w:sz="4" w:space="0" w:color="auto"/>
              <w:bottom w:val="single" w:sz="4" w:space="0" w:color="auto"/>
              <w:right w:val="single" w:sz="4" w:space="0" w:color="auto"/>
            </w:tcBorders>
          </w:tcPr>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Уровни</w:t>
            </w:r>
          </w:p>
        </w:tc>
        <w:tc>
          <w:tcPr>
            <w:tcW w:w="2835" w:type="dxa"/>
            <w:gridSpan w:val="4"/>
            <w:tcBorders>
              <w:top w:val="single" w:sz="4" w:space="0" w:color="auto"/>
              <w:left w:val="single" w:sz="4" w:space="0" w:color="auto"/>
              <w:bottom w:val="single" w:sz="4" w:space="0" w:color="auto"/>
              <w:right w:val="single" w:sz="4" w:space="0" w:color="auto"/>
            </w:tcBorders>
          </w:tcPr>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МБОУ</w:t>
            </w:r>
          </w:p>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 xml:space="preserve"> «СОШ № 1»</w:t>
            </w:r>
            <w:r w:rsidR="00690B34" w:rsidRPr="00AA1E90">
              <w:rPr>
                <w:rFonts w:ascii="Times New Roman" w:hAnsi="Times New Roman"/>
                <w:b/>
                <w:sz w:val="16"/>
                <w:szCs w:val="16"/>
              </w:rPr>
              <w:t xml:space="preserve"> г.Строитель</w:t>
            </w:r>
          </w:p>
          <w:p w:rsidR="00D739B6" w:rsidRPr="00AA1E90" w:rsidRDefault="00D739B6" w:rsidP="00D739B6">
            <w:pPr>
              <w:spacing w:after="0" w:line="240" w:lineRule="auto"/>
              <w:jc w:val="center"/>
              <w:rPr>
                <w:rFonts w:ascii="Times New Roman" w:hAnsi="Times New Roman"/>
                <w:b/>
                <w:sz w:val="16"/>
                <w:szCs w:val="16"/>
              </w:rPr>
            </w:pPr>
          </w:p>
        </w:tc>
        <w:tc>
          <w:tcPr>
            <w:tcW w:w="2835" w:type="dxa"/>
            <w:gridSpan w:val="4"/>
            <w:tcBorders>
              <w:top w:val="single" w:sz="4" w:space="0" w:color="auto"/>
              <w:left w:val="single" w:sz="4" w:space="0" w:color="auto"/>
              <w:bottom w:val="single" w:sz="4" w:space="0" w:color="auto"/>
              <w:right w:val="single" w:sz="4" w:space="0" w:color="auto"/>
            </w:tcBorders>
          </w:tcPr>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МБОУ</w:t>
            </w:r>
          </w:p>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 xml:space="preserve"> «СОШ № 2»</w:t>
            </w:r>
            <w:r w:rsidR="00690B34" w:rsidRPr="00AA1E90">
              <w:rPr>
                <w:rFonts w:ascii="Times New Roman" w:hAnsi="Times New Roman"/>
                <w:b/>
                <w:sz w:val="16"/>
                <w:szCs w:val="16"/>
              </w:rPr>
              <w:t xml:space="preserve"> г.Строитель</w:t>
            </w:r>
          </w:p>
          <w:p w:rsidR="00D739B6" w:rsidRPr="00AA1E90" w:rsidRDefault="00D739B6" w:rsidP="00D739B6">
            <w:pPr>
              <w:spacing w:after="0" w:line="240" w:lineRule="auto"/>
              <w:jc w:val="center"/>
              <w:rPr>
                <w:rFonts w:ascii="Times New Roman" w:hAnsi="Times New Roman"/>
                <w:b/>
                <w:sz w:val="16"/>
                <w:szCs w:val="16"/>
              </w:rPr>
            </w:pPr>
          </w:p>
        </w:tc>
        <w:tc>
          <w:tcPr>
            <w:tcW w:w="2977" w:type="dxa"/>
            <w:gridSpan w:val="4"/>
            <w:tcBorders>
              <w:top w:val="single" w:sz="4" w:space="0" w:color="auto"/>
              <w:left w:val="single" w:sz="4" w:space="0" w:color="auto"/>
              <w:bottom w:val="single" w:sz="4" w:space="0" w:color="auto"/>
              <w:right w:val="single" w:sz="4" w:space="0" w:color="auto"/>
            </w:tcBorders>
          </w:tcPr>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 xml:space="preserve">МБОУ </w:t>
            </w:r>
          </w:p>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«СОШ № 3»</w:t>
            </w:r>
            <w:r w:rsidR="00690B34" w:rsidRPr="00AA1E90">
              <w:rPr>
                <w:rFonts w:ascii="Times New Roman" w:hAnsi="Times New Roman"/>
                <w:b/>
                <w:sz w:val="16"/>
                <w:szCs w:val="16"/>
              </w:rPr>
              <w:t xml:space="preserve"> г.Строитель</w:t>
            </w:r>
          </w:p>
          <w:p w:rsidR="00D739B6" w:rsidRPr="00AA1E90" w:rsidRDefault="00D739B6" w:rsidP="00D739B6">
            <w:pPr>
              <w:spacing w:after="0" w:line="240" w:lineRule="auto"/>
              <w:jc w:val="center"/>
              <w:rPr>
                <w:rFonts w:ascii="Times New Roman" w:hAnsi="Times New Roman"/>
                <w:b/>
                <w:sz w:val="16"/>
                <w:szCs w:val="16"/>
              </w:rPr>
            </w:pPr>
          </w:p>
        </w:tc>
        <w:tc>
          <w:tcPr>
            <w:tcW w:w="674" w:type="dxa"/>
            <w:tcBorders>
              <w:top w:val="single" w:sz="4" w:space="0" w:color="auto"/>
              <w:left w:val="single" w:sz="4" w:space="0" w:color="auto"/>
              <w:bottom w:val="single" w:sz="4" w:space="0" w:color="auto"/>
              <w:right w:val="single" w:sz="4" w:space="0" w:color="auto"/>
            </w:tcBorders>
          </w:tcPr>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Итого  (%)</w:t>
            </w:r>
          </w:p>
        </w:tc>
      </w:tr>
      <w:tr w:rsidR="00D739B6" w:rsidRPr="00AA1E90" w:rsidTr="0052319C">
        <w:trPr>
          <w:trHeight w:val="269"/>
        </w:trPr>
        <w:tc>
          <w:tcPr>
            <w:tcW w:w="851" w:type="dxa"/>
            <w:tcBorders>
              <w:top w:val="single" w:sz="4" w:space="0" w:color="auto"/>
              <w:left w:val="single" w:sz="4" w:space="0" w:color="auto"/>
              <w:bottom w:val="single" w:sz="4" w:space="0" w:color="auto"/>
              <w:right w:val="single" w:sz="4" w:space="0" w:color="auto"/>
            </w:tcBorders>
          </w:tcPr>
          <w:p w:rsidR="00D739B6" w:rsidRPr="00AA1E90" w:rsidRDefault="00D739B6" w:rsidP="00D739B6">
            <w:pPr>
              <w:spacing w:after="0" w:line="240" w:lineRule="auto"/>
              <w:rPr>
                <w:rFonts w:ascii="Times New Roman" w:hAnsi="Times New Roman"/>
                <w:sz w:val="16"/>
                <w:szCs w:val="16"/>
              </w:rPr>
            </w:pPr>
          </w:p>
        </w:tc>
        <w:tc>
          <w:tcPr>
            <w:tcW w:w="683" w:type="dxa"/>
            <w:tcBorders>
              <w:top w:val="single" w:sz="4" w:space="0" w:color="auto"/>
              <w:left w:val="single" w:sz="4" w:space="0" w:color="auto"/>
              <w:bottom w:val="single" w:sz="4" w:space="0" w:color="auto"/>
              <w:right w:val="single" w:sz="4" w:space="0" w:color="auto"/>
            </w:tcBorders>
          </w:tcPr>
          <w:p w:rsidR="00D739B6"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1 класс</w:t>
            </w:r>
          </w:p>
        </w:tc>
        <w:tc>
          <w:tcPr>
            <w:tcW w:w="790" w:type="dxa"/>
            <w:tcBorders>
              <w:top w:val="single" w:sz="4" w:space="0" w:color="auto"/>
              <w:left w:val="single" w:sz="4" w:space="0" w:color="auto"/>
              <w:bottom w:val="single" w:sz="4" w:space="0" w:color="auto"/>
              <w:right w:val="single" w:sz="4" w:space="0" w:color="auto"/>
            </w:tcBorders>
          </w:tcPr>
          <w:p w:rsidR="003A42D0"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 xml:space="preserve">2 </w:t>
            </w:r>
          </w:p>
          <w:p w:rsidR="00D739B6"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класс</w:t>
            </w:r>
          </w:p>
        </w:tc>
        <w:tc>
          <w:tcPr>
            <w:tcW w:w="653" w:type="dxa"/>
            <w:tcBorders>
              <w:top w:val="single" w:sz="4" w:space="0" w:color="auto"/>
              <w:left w:val="single" w:sz="4" w:space="0" w:color="auto"/>
              <w:bottom w:val="single" w:sz="4" w:space="0" w:color="auto"/>
              <w:right w:val="single" w:sz="4" w:space="0" w:color="auto"/>
            </w:tcBorders>
          </w:tcPr>
          <w:p w:rsidR="00D739B6"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3 класс</w:t>
            </w:r>
          </w:p>
        </w:tc>
        <w:tc>
          <w:tcPr>
            <w:tcW w:w="709" w:type="dxa"/>
            <w:tcBorders>
              <w:top w:val="single" w:sz="4" w:space="0" w:color="auto"/>
              <w:left w:val="single" w:sz="4" w:space="0" w:color="auto"/>
              <w:bottom w:val="single" w:sz="4" w:space="0" w:color="auto"/>
              <w:right w:val="single" w:sz="4" w:space="0" w:color="auto"/>
            </w:tcBorders>
          </w:tcPr>
          <w:p w:rsidR="003A42D0"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 xml:space="preserve">4 </w:t>
            </w:r>
          </w:p>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класс</w:t>
            </w:r>
          </w:p>
        </w:tc>
        <w:tc>
          <w:tcPr>
            <w:tcW w:w="653" w:type="dxa"/>
            <w:tcBorders>
              <w:top w:val="single" w:sz="4" w:space="0" w:color="auto"/>
              <w:left w:val="single" w:sz="4" w:space="0" w:color="auto"/>
              <w:bottom w:val="single" w:sz="4" w:space="0" w:color="auto"/>
              <w:right w:val="single" w:sz="4" w:space="0" w:color="auto"/>
            </w:tcBorders>
          </w:tcPr>
          <w:p w:rsidR="00D739B6"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 xml:space="preserve">1 </w:t>
            </w:r>
          </w:p>
          <w:p w:rsidR="00D739B6"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класс</w:t>
            </w:r>
          </w:p>
        </w:tc>
        <w:tc>
          <w:tcPr>
            <w:tcW w:w="720" w:type="dxa"/>
            <w:tcBorders>
              <w:top w:val="single" w:sz="4" w:space="0" w:color="auto"/>
              <w:left w:val="single" w:sz="4" w:space="0" w:color="auto"/>
              <w:bottom w:val="single" w:sz="4" w:space="0" w:color="auto"/>
              <w:right w:val="single" w:sz="4" w:space="0" w:color="auto"/>
            </w:tcBorders>
          </w:tcPr>
          <w:p w:rsidR="00D739B6"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2 класс</w:t>
            </w:r>
          </w:p>
        </w:tc>
        <w:tc>
          <w:tcPr>
            <w:tcW w:w="720" w:type="dxa"/>
            <w:tcBorders>
              <w:top w:val="single" w:sz="4" w:space="0" w:color="auto"/>
              <w:left w:val="single" w:sz="4" w:space="0" w:color="auto"/>
              <w:bottom w:val="single" w:sz="4" w:space="0" w:color="auto"/>
              <w:right w:val="single" w:sz="4" w:space="0" w:color="auto"/>
            </w:tcBorders>
          </w:tcPr>
          <w:p w:rsidR="00D739B6"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3 класс</w:t>
            </w:r>
          </w:p>
        </w:tc>
        <w:tc>
          <w:tcPr>
            <w:tcW w:w="742" w:type="dxa"/>
            <w:tcBorders>
              <w:top w:val="single" w:sz="4" w:space="0" w:color="auto"/>
              <w:left w:val="single" w:sz="4" w:space="0" w:color="auto"/>
              <w:bottom w:val="single" w:sz="4" w:space="0" w:color="auto"/>
              <w:right w:val="single" w:sz="4" w:space="0" w:color="auto"/>
            </w:tcBorders>
          </w:tcPr>
          <w:p w:rsidR="003A42D0"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4</w:t>
            </w:r>
          </w:p>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 xml:space="preserve"> класс</w:t>
            </w:r>
          </w:p>
        </w:tc>
        <w:tc>
          <w:tcPr>
            <w:tcW w:w="709" w:type="dxa"/>
            <w:tcBorders>
              <w:top w:val="single" w:sz="4" w:space="0" w:color="auto"/>
              <w:left w:val="single" w:sz="4" w:space="0" w:color="auto"/>
              <w:bottom w:val="single" w:sz="4" w:space="0" w:color="auto"/>
              <w:right w:val="single" w:sz="4" w:space="0" w:color="auto"/>
            </w:tcBorders>
          </w:tcPr>
          <w:p w:rsidR="00D739B6"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1 класс</w:t>
            </w:r>
          </w:p>
        </w:tc>
        <w:tc>
          <w:tcPr>
            <w:tcW w:w="720" w:type="dxa"/>
            <w:tcBorders>
              <w:top w:val="single" w:sz="4" w:space="0" w:color="auto"/>
              <w:left w:val="single" w:sz="4" w:space="0" w:color="auto"/>
              <w:bottom w:val="single" w:sz="4" w:space="0" w:color="auto"/>
              <w:right w:val="single" w:sz="4" w:space="0" w:color="auto"/>
            </w:tcBorders>
          </w:tcPr>
          <w:p w:rsidR="00D739B6"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2 класс</w:t>
            </w:r>
          </w:p>
        </w:tc>
        <w:tc>
          <w:tcPr>
            <w:tcW w:w="720" w:type="dxa"/>
            <w:tcBorders>
              <w:top w:val="single" w:sz="4" w:space="0" w:color="auto"/>
              <w:left w:val="single" w:sz="4" w:space="0" w:color="auto"/>
              <w:bottom w:val="single" w:sz="4" w:space="0" w:color="auto"/>
              <w:right w:val="single" w:sz="4" w:space="0" w:color="auto"/>
            </w:tcBorders>
          </w:tcPr>
          <w:p w:rsidR="00D739B6" w:rsidRPr="00AA1E90" w:rsidRDefault="00D739B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3 класс</w:t>
            </w:r>
          </w:p>
        </w:tc>
        <w:tc>
          <w:tcPr>
            <w:tcW w:w="828" w:type="dxa"/>
            <w:tcBorders>
              <w:top w:val="single" w:sz="4" w:space="0" w:color="auto"/>
              <w:left w:val="single" w:sz="4" w:space="0" w:color="auto"/>
              <w:bottom w:val="single" w:sz="4" w:space="0" w:color="auto"/>
              <w:right w:val="single" w:sz="4" w:space="0" w:color="auto"/>
            </w:tcBorders>
          </w:tcPr>
          <w:p w:rsidR="00D739B6" w:rsidRPr="00AA1E90" w:rsidRDefault="00D739B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4 класс</w:t>
            </w:r>
          </w:p>
        </w:tc>
        <w:tc>
          <w:tcPr>
            <w:tcW w:w="674" w:type="dxa"/>
            <w:tcBorders>
              <w:top w:val="single" w:sz="4" w:space="0" w:color="auto"/>
              <w:left w:val="single" w:sz="4" w:space="0" w:color="auto"/>
              <w:bottom w:val="single" w:sz="4" w:space="0" w:color="auto"/>
              <w:right w:val="single" w:sz="4" w:space="0" w:color="auto"/>
            </w:tcBorders>
          </w:tcPr>
          <w:p w:rsidR="00D739B6" w:rsidRPr="00AA1E90" w:rsidRDefault="00D739B6" w:rsidP="00D739B6">
            <w:pPr>
              <w:spacing w:after="0" w:line="240" w:lineRule="auto"/>
              <w:jc w:val="center"/>
              <w:rPr>
                <w:rFonts w:ascii="Times New Roman" w:hAnsi="Times New Roman"/>
                <w:sz w:val="16"/>
                <w:szCs w:val="16"/>
              </w:rPr>
            </w:pPr>
          </w:p>
        </w:tc>
      </w:tr>
      <w:tr w:rsidR="00933EF6" w:rsidRPr="00AA1E90" w:rsidTr="0052319C">
        <w:trPr>
          <w:trHeight w:val="269"/>
        </w:trPr>
        <w:tc>
          <w:tcPr>
            <w:tcW w:w="851"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rPr>
                <w:rFonts w:ascii="Times New Roman" w:hAnsi="Times New Roman"/>
                <w:sz w:val="16"/>
                <w:szCs w:val="16"/>
              </w:rPr>
            </w:pPr>
            <w:r w:rsidRPr="00AA1E90">
              <w:rPr>
                <w:rFonts w:ascii="Times New Roman" w:hAnsi="Times New Roman"/>
                <w:sz w:val="16"/>
                <w:szCs w:val="16"/>
              </w:rPr>
              <w:t>Высокийуровень</w:t>
            </w:r>
          </w:p>
        </w:tc>
        <w:tc>
          <w:tcPr>
            <w:tcW w:w="68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4</w:t>
            </w:r>
          </w:p>
        </w:tc>
        <w:tc>
          <w:tcPr>
            <w:tcW w:w="790" w:type="dxa"/>
            <w:tcBorders>
              <w:top w:val="single" w:sz="4" w:space="0" w:color="auto"/>
              <w:left w:val="single" w:sz="4" w:space="0" w:color="auto"/>
              <w:bottom w:val="single" w:sz="4" w:space="0" w:color="auto"/>
              <w:right w:val="single" w:sz="4" w:space="0" w:color="auto"/>
            </w:tcBorders>
          </w:tcPr>
          <w:p w:rsidR="00933EF6" w:rsidRPr="00AA1E90" w:rsidRDefault="00933EF6" w:rsidP="0071761D">
            <w:pPr>
              <w:spacing w:after="0" w:line="240" w:lineRule="auto"/>
              <w:jc w:val="center"/>
              <w:rPr>
                <w:rFonts w:ascii="Times New Roman" w:hAnsi="Times New Roman"/>
                <w:sz w:val="16"/>
                <w:szCs w:val="16"/>
              </w:rPr>
            </w:pPr>
            <w:r w:rsidRPr="00AA1E90">
              <w:rPr>
                <w:rFonts w:ascii="Times New Roman" w:hAnsi="Times New Roman"/>
                <w:sz w:val="16"/>
                <w:szCs w:val="16"/>
              </w:rPr>
              <w:t>8</w:t>
            </w:r>
          </w:p>
        </w:tc>
        <w:tc>
          <w:tcPr>
            <w:tcW w:w="65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16</w:t>
            </w:r>
          </w:p>
        </w:tc>
        <w:tc>
          <w:tcPr>
            <w:tcW w:w="65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w:t>
            </w:r>
          </w:p>
        </w:tc>
        <w:tc>
          <w:tcPr>
            <w:tcW w:w="742"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3</w:t>
            </w:r>
          </w:p>
        </w:tc>
        <w:tc>
          <w:tcPr>
            <w:tcW w:w="828"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5</w:t>
            </w:r>
          </w:p>
        </w:tc>
        <w:tc>
          <w:tcPr>
            <w:tcW w:w="674" w:type="dxa"/>
            <w:tcBorders>
              <w:top w:val="single" w:sz="4" w:space="0" w:color="auto"/>
              <w:left w:val="single" w:sz="4" w:space="0" w:color="auto"/>
              <w:bottom w:val="single" w:sz="4" w:space="0" w:color="auto"/>
              <w:right w:val="single" w:sz="4" w:space="0" w:color="auto"/>
            </w:tcBorders>
          </w:tcPr>
          <w:p w:rsidR="00933EF6" w:rsidRPr="00AA1E90" w:rsidRDefault="00770C79" w:rsidP="00690B34">
            <w:pPr>
              <w:spacing w:after="0" w:line="240" w:lineRule="auto"/>
              <w:jc w:val="center"/>
              <w:rPr>
                <w:rFonts w:ascii="Times New Roman" w:hAnsi="Times New Roman"/>
                <w:b/>
                <w:sz w:val="16"/>
                <w:szCs w:val="16"/>
              </w:rPr>
            </w:pPr>
            <w:r w:rsidRPr="00AA1E90">
              <w:rPr>
                <w:rFonts w:ascii="Times New Roman" w:hAnsi="Times New Roman"/>
                <w:b/>
                <w:sz w:val="16"/>
                <w:szCs w:val="16"/>
              </w:rPr>
              <w:t>29%</w:t>
            </w:r>
          </w:p>
        </w:tc>
      </w:tr>
      <w:tr w:rsidR="00933EF6" w:rsidRPr="00AA1E90" w:rsidTr="0052319C">
        <w:trPr>
          <w:trHeight w:val="269"/>
        </w:trPr>
        <w:tc>
          <w:tcPr>
            <w:tcW w:w="851"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rPr>
                <w:rFonts w:ascii="Times New Roman" w:hAnsi="Times New Roman"/>
                <w:sz w:val="16"/>
                <w:szCs w:val="16"/>
              </w:rPr>
            </w:pPr>
            <w:r w:rsidRPr="00AA1E90">
              <w:rPr>
                <w:rFonts w:ascii="Times New Roman" w:hAnsi="Times New Roman"/>
                <w:sz w:val="16"/>
                <w:szCs w:val="16"/>
              </w:rPr>
              <w:t>Ср/выс.</w:t>
            </w:r>
          </w:p>
          <w:p w:rsidR="00933EF6" w:rsidRPr="00AA1E90" w:rsidRDefault="00933EF6" w:rsidP="00D739B6">
            <w:pPr>
              <w:spacing w:after="0" w:line="240" w:lineRule="auto"/>
              <w:rPr>
                <w:rFonts w:ascii="Times New Roman" w:hAnsi="Times New Roman"/>
                <w:sz w:val="16"/>
                <w:szCs w:val="16"/>
              </w:rPr>
            </w:pPr>
            <w:r w:rsidRPr="00AA1E90">
              <w:rPr>
                <w:rFonts w:ascii="Times New Roman" w:hAnsi="Times New Roman"/>
                <w:sz w:val="16"/>
                <w:szCs w:val="16"/>
              </w:rPr>
              <w:t>уровень</w:t>
            </w:r>
          </w:p>
        </w:tc>
        <w:tc>
          <w:tcPr>
            <w:tcW w:w="68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5</w:t>
            </w:r>
          </w:p>
        </w:tc>
        <w:tc>
          <w:tcPr>
            <w:tcW w:w="790" w:type="dxa"/>
            <w:tcBorders>
              <w:top w:val="single" w:sz="4" w:space="0" w:color="auto"/>
              <w:left w:val="single" w:sz="4" w:space="0" w:color="auto"/>
              <w:bottom w:val="single" w:sz="4" w:space="0" w:color="auto"/>
              <w:right w:val="single" w:sz="4" w:space="0" w:color="auto"/>
            </w:tcBorders>
          </w:tcPr>
          <w:p w:rsidR="00933EF6" w:rsidRPr="00AA1E90" w:rsidRDefault="00933EF6" w:rsidP="0071761D">
            <w:pPr>
              <w:spacing w:after="0" w:line="240" w:lineRule="auto"/>
              <w:jc w:val="center"/>
              <w:rPr>
                <w:rFonts w:ascii="Times New Roman" w:hAnsi="Times New Roman"/>
                <w:sz w:val="16"/>
                <w:szCs w:val="16"/>
              </w:rPr>
            </w:pPr>
            <w:r w:rsidRPr="00AA1E90">
              <w:rPr>
                <w:rFonts w:ascii="Times New Roman" w:hAnsi="Times New Roman"/>
                <w:sz w:val="16"/>
                <w:szCs w:val="16"/>
              </w:rPr>
              <w:t>17</w:t>
            </w:r>
          </w:p>
        </w:tc>
        <w:tc>
          <w:tcPr>
            <w:tcW w:w="653" w:type="dxa"/>
            <w:tcBorders>
              <w:top w:val="single" w:sz="4" w:space="0" w:color="auto"/>
              <w:left w:val="single" w:sz="4" w:space="0" w:color="auto"/>
              <w:bottom w:val="single" w:sz="4" w:space="0" w:color="auto"/>
              <w:right w:val="single" w:sz="4" w:space="0" w:color="auto"/>
            </w:tcBorders>
          </w:tcPr>
          <w:p w:rsidR="00933EF6" w:rsidRPr="00AA1E90" w:rsidRDefault="00933EF6" w:rsidP="00F45FF7">
            <w:pPr>
              <w:spacing w:after="0" w:line="240" w:lineRule="auto"/>
              <w:jc w:val="center"/>
              <w:rPr>
                <w:rFonts w:ascii="Times New Roman" w:hAnsi="Times New Roman"/>
                <w:sz w:val="16"/>
                <w:szCs w:val="16"/>
              </w:rPr>
            </w:pPr>
            <w:r w:rsidRPr="00AA1E9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w:t>
            </w:r>
          </w:p>
        </w:tc>
        <w:tc>
          <w:tcPr>
            <w:tcW w:w="65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12</w:t>
            </w:r>
          </w:p>
        </w:tc>
        <w:tc>
          <w:tcPr>
            <w:tcW w:w="742"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1</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w:t>
            </w:r>
          </w:p>
        </w:tc>
        <w:tc>
          <w:tcPr>
            <w:tcW w:w="828"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w:t>
            </w:r>
          </w:p>
        </w:tc>
        <w:tc>
          <w:tcPr>
            <w:tcW w:w="674" w:type="dxa"/>
            <w:tcBorders>
              <w:top w:val="single" w:sz="4" w:space="0" w:color="auto"/>
              <w:left w:val="single" w:sz="4" w:space="0" w:color="auto"/>
              <w:bottom w:val="single" w:sz="4" w:space="0" w:color="auto"/>
              <w:right w:val="single" w:sz="4" w:space="0" w:color="auto"/>
            </w:tcBorders>
          </w:tcPr>
          <w:p w:rsidR="00933EF6" w:rsidRPr="00AA1E90" w:rsidRDefault="00770C79" w:rsidP="00690B34">
            <w:pPr>
              <w:spacing w:after="0" w:line="240" w:lineRule="auto"/>
              <w:jc w:val="center"/>
              <w:rPr>
                <w:rFonts w:ascii="Times New Roman" w:hAnsi="Times New Roman"/>
                <w:b/>
                <w:sz w:val="16"/>
                <w:szCs w:val="16"/>
              </w:rPr>
            </w:pPr>
            <w:r w:rsidRPr="00AA1E90">
              <w:rPr>
                <w:rFonts w:ascii="Times New Roman" w:hAnsi="Times New Roman"/>
                <w:b/>
                <w:sz w:val="16"/>
                <w:szCs w:val="16"/>
              </w:rPr>
              <w:t>19%</w:t>
            </w:r>
          </w:p>
        </w:tc>
      </w:tr>
      <w:tr w:rsidR="00933EF6" w:rsidRPr="00AA1E90" w:rsidTr="0052319C">
        <w:trPr>
          <w:trHeight w:val="245"/>
        </w:trPr>
        <w:tc>
          <w:tcPr>
            <w:tcW w:w="851"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rPr>
                <w:rFonts w:ascii="Times New Roman" w:hAnsi="Times New Roman"/>
                <w:sz w:val="16"/>
                <w:szCs w:val="16"/>
              </w:rPr>
            </w:pPr>
            <w:r w:rsidRPr="00AA1E90">
              <w:rPr>
                <w:rFonts w:ascii="Times New Roman" w:hAnsi="Times New Roman"/>
                <w:sz w:val="16"/>
                <w:szCs w:val="16"/>
              </w:rPr>
              <w:t>Средний уровень</w:t>
            </w:r>
          </w:p>
        </w:tc>
        <w:tc>
          <w:tcPr>
            <w:tcW w:w="68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13</w:t>
            </w:r>
          </w:p>
        </w:tc>
        <w:tc>
          <w:tcPr>
            <w:tcW w:w="790" w:type="dxa"/>
            <w:tcBorders>
              <w:top w:val="single" w:sz="4" w:space="0" w:color="auto"/>
              <w:left w:val="single" w:sz="4" w:space="0" w:color="auto"/>
              <w:bottom w:val="single" w:sz="4" w:space="0" w:color="auto"/>
              <w:right w:val="single" w:sz="4" w:space="0" w:color="auto"/>
            </w:tcBorders>
          </w:tcPr>
          <w:p w:rsidR="00933EF6" w:rsidRPr="00AA1E90" w:rsidRDefault="00933EF6" w:rsidP="0071761D">
            <w:pPr>
              <w:spacing w:after="0" w:line="240" w:lineRule="auto"/>
              <w:jc w:val="center"/>
              <w:rPr>
                <w:rFonts w:ascii="Times New Roman" w:hAnsi="Times New Roman"/>
                <w:sz w:val="16"/>
                <w:szCs w:val="16"/>
              </w:rPr>
            </w:pPr>
            <w:r w:rsidRPr="00AA1E90">
              <w:rPr>
                <w:rFonts w:ascii="Times New Roman" w:hAnsi="Times New Roman"/>
                <w:sz w:val="16"/>
                <w:szCs w:val="16"/>
              </w:rPr>
              <w:t>8</w:t>
            </w:r>
          </w:p>
        </w:tc>
        <w:tc>
          <w:tcPr>
            <w:tcW w:w="65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17</w:t>
            </w:r>
          </w:p>
        </w:tc>
        <w:tc>
          <w:tcPr>
            <w:tcW w:w="65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11</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2</w:t>
            </w:r>
          </w:p>
        </w:tc>
        <w:tc>
          <w:tcPr>
            <w:tcW w:w="742"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14</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8</w:t>
            </w:r>
          </w:p>
        </w:tc>
        <w:tc>
          <w:tcPr>
            <w:tcW w:w="828"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3</w:t>
            </w:r>
          </w:p>
        </w:tc>
        <w:tc>
          <w:tcPr>
            <w:tcW w:w="674" w:type="dxa"/>
            <w:tcBorders>
              <w:top w:val="single" w:sz="4" w:space="0" w:color="auto"/>
              <w:left w:val="single" w:sz="4" w:space="0" w:color="auto"/>
              <w:bottom w:val="single" w:sz="4" w:space="0" w:color="auto"/>
              <w:right w:val="single" w:sz="4" w:space="0" w:color="auto"/>
            </w:tcBorders>
          </w:tcPr>
          <w:p w:rsidR="00933EF6" w:rsidRPr="00AA1E90" w:rsidRDefault="00770C79" w:rsidP="00690B34">
            <w:pPr>
              <w:spacing w:after="0" w:line="240" w:lineRule="auto"/>
              <w:jc w:val="center"/>
              <w:rPr>
                <w:rFonts w:ascii="Times New Roman" w:hAnsi="Times New Roman"/>
                <w:b/>
                <w:sz w:val="16"/>
                <w:szCs w:val="16"/>
              </w:rPr>
            </w:pPr>
            <w:r w:rsidRPr="00AA1E90">
              <w:rPr>
                <w:rFonts w:ascii="Times New Roman" w:hAnsi="Times New Roman"/>
                <w:b/>
                <w:sz w:val="16"/>
                <w:szCs w:val="16"/>
              </w:rPr>
              <w:t>43%</w:t>
            </w:r>
          </w:p>
        </w:tc>
      </w:tr>
      <w:tr w:rsidR="00933EF6" w:rsidRPr="00AA1E90" w:rsidTr="0052319C">
        <w:trPr>
          <w:trHeight w:val="269"/>
        </w:trPr>
        <w:tc>
          <w:tcPr>
            <w:tcW w:w="851"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rPr>
                <w:rFonts w:ascii="Times New Roman" w:hAnsi="Times New Roman"/>
                <w:sz w:val="16"/>
                <w:szCs w:val="16"/>
              </w:rPr>
            </w:pPr>
            <w:r w:rsidRPr="00AA1E90">
              <w:rPr>
                <w:rFonts w:ascii="Times New Roman" w:hAnsi="Times New Roman"/>
                <w:sz w:val="16"/>
                <w:szCs w:val="16"/>
              </w:rPr>
              <w:t>Низкий уровень</w:t>
            </w:r>
          </w:p>
        </w:tc>
        <w:tc>
          <w:tcPr>
            <w:tcW w:w="68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3</w:t>
            </w:r>
          </w:p>
        </w:tc>
        <w:tc>
          <w:tcPr>
            <w:tcW w:w="790" w:type="dxa"/>
            <w:tcBorders>
              <w:top w:val="single" w:sz="4" w:space="0" w:color="auto"/>
              <w:left w:val="single" w:sz="4" w:space="0" w:color="auto"/>
              <w:bottom w:val="single" w:sz="4" w:space="0" w:color="auto"/>
              <w:right w:val="single" w:sz="4" w:space="0" w:color="auto"/>
            </w:tcBorders>
          </w:tcPr>
          <w:p w:rsidR="00933EF6" w:rsidRPr="00AA1E90" w:rsidRDefault="00933EF6" w:rsidP="0071761D">
            <w:pPr>
              <w:spacing w:after="0" w:line="240" w:lineRule="auto"/>
              <w:jc w:val="center"/>
              <w:rPr>
                <w:rFonts w:ascii="Times New Roman" w:hAnsi="Times New Roman"/>
                <w:sz w:val="16"/>
                <w:szCs w:val="16"/>
              </w:rPr>
            </w:pPr>
            <w:r w:rsidRPr="00AA1E90">
              <w:rPr>
                <w:rFonts w:ascii="Times New Roman" w:hAnsi="Times New Roman"/>
                <w:sz w:val="16"/>
                <w:szCs w:val="16"/>
              </w:rPr>
              <w:t>5</w:t>
            </w:r>
          </w:p>
        </w:tc>
        <w:tc>
          <w:tcPr>
            <w:tcW w:w="65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w:t>
            </w:r>
          </w:p>
        </w:tc>
        <w:tc>
          <w:tcPr>
            <w:tcW w:w="65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1</w:t>
            </w:r>
          </w:p>
        </w:tc>
        <w:tc>
          <w:tcPr>
            <w:tcW w:w="742"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sz w:val="16"/>
                <w:szCs w:val="16"/>
              </w:rPr>
            </w:pPr>
            <w:r w:rsidRPr="00AA1E90">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3</w:t>
            </w:r>
          </w:p>
        </w:tc>
        <w:tc>
          <w:tcPr>
            <w:tcW w:w="828"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sz w:val="16"/>
                <w:szCs w:val="16"/>
              </w:rPr>
            </w:pPr>
            <w:r w:rsidRPr="00AA1E90">
              <w:rPr>
                <w:rFonts w:ascii="Times New Roman" w:hAnsi="Times New Roman"/>
                <w:sz w:val="16"/>
                <w:szCs w:val="16"/>
              </w:rPr>
              <w:t>1</w:t>
            </w:r>
          </w:p>
        </w:tc>
        <w:tc>
          <w:tcPr>
            <w:tcW w:w="674" w:type="dxa"/>
            <w:tcBorders>
              <w:top w:val="single" w:sz="4" w:space="0" w:color="auto"/>
              <w:left w:val="single" w:sz="4" w:space="0" w:color="auto"/>
              <w:bottom w:val="single" w:sz="4" w:space="0" w:color="auto"/>
              <w:right w:val="single" w:sz="4" w:space="0" w:color="auto"/>
            </w:tcBorders>
          </w:tcPr>
          <w:p w:rsidR="00933EF6" w:rsidRPr="00AA1E90" w:rsidRDefault="00770C79"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9%</w:t>
            </w:r>
          </w:p>
        </w:tc>
      </w:tr>
      <w:tr w:rsidR="00933EF6" w:rsidRPr="00AA1E90" w:rsidTr="0052319C">
        <w:trPr>
          <w:trHeight w:val="285"/>
        </w:trPr>
        <w:tc>
          <w:tcPr>
            <w:tcW w:w="851"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rPr>
                <w:rFonts w:ascii="Times New Roman" w:hAnsi="Times New Roman"/>
                <w:b/>
                <w:sz w:val="16"/>
                <w:szCs w:val="16"/>
              </w:rPr>
            </w:pPr>
            <w:r w:rsidRPr="00AA1E90">
              <w:rPr>
                <w:rFonts w:ascii="Times New Roman" w:hAnsi="Times New Roman"/>
                <w:b/>
                <w:sz w:val="16"/>
                <w:szCs w:val="16"/>
              </w:rPr>
              <w:t>Всего детей</w:t>
            </w:r>
          </w:p>
        </w:tc>
        <w:tc>
          <w:tcPr>
            <w:tcW w:w="683" w:type="dxa"/>
            <w:tcBorders>
              <w:top w:val="single" w:sz="4" w:space="0" w:color="auto"/>
              <w:left w:val="single" w:sz="4" w:space="0" w:color="auto"/>
              <w:bottom w:val="single" w:sz="4" w:space="0" w:color="auto"/>
              <w:right w:val="single" w:sz="4" w:space="0" w:color="auto"/>
            </w:tcBorders>
          </w:tcPr>
          <w:p w:rsidR="00933EF6" w:rsidRPr="00AA1E90" w:rsidRDefault="00933EF6" w:rsidP="003A42D0">
            <w:pPr>
              <w:spacing w:after="0" w:line="240" w:lineRule="auto"/>
              <w:jc w:val="center"/>
              <w:rPr>
                <w:rFonts w:ascii="Times New Roman" w:hAnsi="Times New Roman"/>
                <w:b/>
                <w:sz w:val="16"/>
                <w:szCs w:val="16"/>
              </w:rPr>
            </w:pPr>
            <w:r w:rsidRPr="00AA1E90">
              <w:rPr>
                <w:rFonts w:ascii="Times New Roman" w:hAnsi="Times New Roman"/>
                <w:b/>
                <w:sz w:val="16"/>
                <w:szCs w:val="16"/>
              </w:rPr>
              <w:t>25</w:t>
            </w:r>
          </w:p>
          <w:p w:rsidR="00933EF6" w:rsidRPr="00AA1E90" w:rsidRDefault="00933EF6" w:rsidP="003A42D0">
            <w:pPr>
              <w:spacing w:after="0" w:line="240" w:lineRule="auto"/>
              <w:jc w:val="center"/>
              <w:rPr>
                <w:rFonts w:ascii="Times New Roman" w:hAnsi="Times New Roman"/>
                <w:b/>
                <w:sz w:val="16"/>
                <w:szCs w:val="16"/>
              </w:rPr>
            </w:pPr>
            <w:r w:rsidRPr="00AA1E90">
              <w:rPr>
                <w:rFonts w:ascii="Times New Roman" w:hAnsi="Times New Roman"/>
                <w:b/>
                <w:sz w:val="16"/>
                <w:szCs w:val="16"/>
              </w:rPr>
              <w:t>детей</w:t>
            </w:r>
          </w:p>
        </w:tc>
        <w:tc>
          <w:tcPr>
            <w:tcW w:w="790" w:type="dxa"/>
            <w:tcBorders>
              <w:top w:val="single" w:sz="4" w:space="0" w:color="auto"/>
              <w:left w:val="single" w:sz="4" w:space="0" w:color="auto"/>
              <w:bottom w:val="single" w:sz="4" w:space="0" w:color="auto"/>
              <w:right w:val="single" w:sz="4" w:space="0" w:color="auto"/>
            </w:tcBorders>
          </w:tcPr>
          <w:p w:rsidR="00933EF6" w:rsidRPr="00AA1E90" w:rsidRDefault="00933EF6" w:rsidP="0071761D">
            <w:pPr>
              <w:spacing w:after="0" w:line="240" w:lineRule="auto"/>
              <w:jc w:val="center"/>
              <w:rPr>
                <w:rFonts w:ascii="Times New Roman" w:hAnsi="Times New Roman"/>
                <w:b/>
                <w:sz w:val="16"/>
                <w:szCs w:val="16"/>
              </w:rPr>
            </w:pPr>
            <w:r w:rsidRPr="00AA1E90">
              <w:rPr>
                <w:rFonts w:ascii="Times New Roman" w:hAnsi="Times New Roman"/>
                <w:b/>
                <w:sz w:val="16"/>
                <w:szCs w:val="16"/>
              </w:rPr>
              <w:t>38</w:t>
            </w:r>
          </w:p>
          <w:p w:rsidR="00933EF6" w:rsidRPr="00AA1E90" w:rsidRDefault="00933EF6" w:rsidP="0071761D">
            <w:pPr>
              <w:spacing w:after="0" w:line="240" w:lineRule="auto"/>
              <w:jc w:val="center"/>
              <w:rPr>
                <w:rFonts w:ascii="Times New Roman" w:hAnsi="Times New Roman"/>
                <w:b/>
                <w:sz w:val="16"/>
                <w:szCs w:val="16"/>
              </w:rPr>
            </w:pPr>
            <w:r w:rsidRPr="00AA1E90">
              <w:rPr>
                <w:rFonts w:ascii="Times New Roman" w:hAnsi="Times New Roman"/>
                <w:b/>
                <w:sz w:val="16"/>
                <w:szCs w:val="16"/>
              </w:rPr>
              <w:t>детей</w:t>
            </w:r>
          </w:p>
        </w:tc>
        <w:tc>
          <w:tcPr>
            <w:tcW w:w="653" w:type="dxa"/>
            <w:tcBorders>
              <w:top w:val="single" w:sz="4" w:space="0" w:color="auto"/>
              <w:left w:val="single" w:sz="4" w:space="0" w:color="auto"/>
              <w:bottom w:val="single" w:sz="4" w:space="0" w:color="auto"/>
              <w:right w:val="single" w:sz="4" w:space="0" w:color="auto"/>
            </w:tcBorders>
          </w:tcPr>
          <w:p w:rsidR="00933EF6" w:rsidRPr="00AA1E90" w:rsidRDefault="00933EF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33</w:t>
            </w:r>
          </w:p>
          <w:p w:rsidR="00933EF6" w:rsidRPr="00AA1E90" w:rsidRDefault="00933EF6" w:rsidP="00BD096C">
            <w:pPr>
              <w:spacing w:after="0" w:line="240" w:lineRule="auto"/>
              <w:jc w:val="center"/>
              <w:rPr>
                <w:rFonts w:ascii="Times New Roman" w:hAnsi="Times New Roman"/>
                <w:b/>
                <w:sz w:val="16"/>
                <w:szCs w:val="16"/>
              </w:rPr>
            </w:pPr>
            <w:r w:rsidRPr="00AA1E90">
              <w:rPr>
                <w:rFonts w:ascii="Times New Roman" w:hAnsi="Times New Roman"/>
                <w:b/>
                <w:sz w:val="16"/>
                <w:szCs w:val="16"/>
              </w:rPr>
              <w:t>ребенка</w:t>
            </w:r>
          </w:p>
        </w:tc>
        <w:tc>
          <w:tcPr>
            <w:tcW w:w="709" w:type="dxa"/>
            <w:tcBorders>
              <w:top w:val="single" w:sz="4" w:space="0" w:color="auto"/>
              <w:left w:val="single" w:sz="4" w:space="0" w:color="auto"/>
              <w:bottom w:val="single" w:sz="4" w:space="0" w:color="auto"/>
              <w:right w:val="single" w:sz="4" w:space="0" w:color="auto"/>
            </w:tcBorders>
          </w:tcPr>
          <w:p w:rsidR="00933EF6" w:rsidRPr="00AA1E90" w:rsidRDefault="00933EF6" w:rsidP="003A42D0">
            <w:pPr>
              <w:spacing w:after="0" w:line="240" w:lineRule="auto"/>
              <w:jc w:val="center"/>
              <w:rPr>
                <w:rFonts w:ascii="Times New Roman" w:hAnsi="Times New Roman"/>
                <w:b/>
                <w:sz w:val="16"/>
                <w:szCs w:val="16"/>
              </w:rPr>
            </w:pPr>
            <w:r w:rsidRPr="00AA1E90">
              <w:rPr>
                <w:rFonts w:ascii="Times New Roman" w:hAnsi="Times New Roman"/>
                <w:b/>
                <w:sz w:val="16"/>
                <w:szCs w:val="16"/>
              </w:rPr>
              <w:t>37</w:t>
            </w:r>
          </w:p>
          <w:p w:rsidR="00933EF6" w:rsidRPr="00AA1E90" w:rsidRDefault="00933EF6" w:rsidP="003A42D0">
            <w:pPr>
              <w:spacing w:after="0" w:line="240" w:lineRule="auto"/>
              <w:jc w:val="center"/>
              <w:rPr>
                <w:rFonts w:ascii="Times New Roman" w:hAnsi="Times New Roman"/>
                <w:b/>
                <w:sz w:val="16"/>
                <w:szCs w:val="16"/>
              </w:rPr>
            </w:pPr>
            <w:r w:rsidRPr="00AA1E90">
              <w:rPr>
                <w:rFonts w:ascii="Times New Roman" w:hAnsi="Times New Roman"/>
                <w:b/>
                <w:sz w:val="16"/>
                <w:szCs w:val="16"/>
              </w:rPr>
              <w:t>детей</w:t>
            </w:r>
          </w:p>
        </w:tc>
        <w:tc>
          <w:tcPr>
            <w:tcW w:w="653"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18</w:t>
            </w:r>
          </w:p>
          <w:p w:rsidR="00933EF6" w:rsidRPr="00AA1E90" w:rsidRDefault="00933EF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детей</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10</w:t>
            </w:r>
          </w:p>
          <w:p w:rsidR="00933EF6" w:rsidRPr="00AA1E90" w:rsidRDefault="00933EF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детей</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16</w:t>
            </w:r>
          </w:p>
          <w:p w:rsidR="00933EF6" w:rsidRPr="00AA1E90" w:rsidRDefault="00933EF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детей</w:t>
            </w:r>
          </w:p>
        </w:tc>
        <w:tc>
          <w:tcPr>
            <w:tcW w:w="742" w:type="dxa"/>
            <w:tcBorders>
              <w:top w:val="single" w:sz="4" w:space="0" w:color="auto"/>
              <w:left w:val="single" w:sz="4" w:space="0" w:color="auto"/>
              <w:bottom w:val="single" w:sz="4" w:space="0" w:color="auto"/>
              <w:right w:val="single" w:sz="4" w:space="0" w:color="auto"/>
            </w:tcBorders>
          </w:tcPr>
          <w:p w:rsidR="00933EF6" w:rsidRPr="00AA1E90" w:rsidRDefault="00933EF6"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19 детей</w:t>
            </w:r>
          </w:p>
        </w:tc>
        <w:tc>
          <w:tcPr>
            <w:tcW w:w="709" w:type="dxa"/>
            <w:tcBorders>
              <w:top w:val="single" w:sz="4" w:space="0" w:color="auto"/>
              <w:left w:val="single" w:sz="4" w:space="0" w:color="auto"/>
              <w:bottom w:val="single" w:sz="4" w:space="0" w:color="auto"/>
              <w:right w:val="single" w:sz="4" w:space="0" w:color="auto"/>
            </w:tcBorders>
          </w:tcPr>
          <w:p w:rsidR="00933EF6" w:rsidRPr="00AA1E90" w:rsidRDefault="0052319C" w:rsidP="00F45FF7">
            <w:pPr>
              <w:spacing w:after="0" w:line="240" w:lineRule="auto"/>
              <w:jc w:val="center"/>
              <w:rPr>
                <w:rFonts w:ascii="Times New Roman" w:hAnsi="Times New Roman"/>
                <w:b/>
                <w:sz w:val="16"/>
                <w:szCs w:val="16"/>
              </w:rPr>
            </w:pPr>
            <w:r w:rsidRPr="00AA1E90">
              <w:rPr>
                <w:rFonts w:ascii="Times New Roman" w:hAnsi="Times New Roman"/>
                <w:b/>
                <w:sz w:val="16"/>
                <w:szCs w:val="16"/>
              </w:rPr>
              <w:t>20</w:t>
            </w:r>
          </w:p>
          <w:p w:rsidR="0052319C" w:rsidRPr="00AA1E90" w:rsidRDefault="0052319C" w:rsidP="00F45FF7">
            <w:pPr>
              <w:spacing w:after="0" w:line="240" w:lineRule="auto"/>
              <w:jc w:val="center"/>
              <w:rPr>
                <w:rFonts w:ascii="Times New Roman" w:hAnsi="Times New Roman"/>
                <w:b/>
                <w:sz w:val="16"/>
                <w:szCs w:val="16"/>
              </w:rPr>
            </w:pPr>
            <w:r w:rsidRPr="00AA1E90">
              <w:rPr>
                <w:rFonts w:ascii="Times New Roman" w:hAnsi="Times New Roman"/>
                <w:b/>
                <w:sz w:val="16"/>
                <w:szCs w:val="16"/>
              </w:rPr>
              <w:t>детей</w:t>
            </w:r>
          </w:p>
        </w:tc>
        <w:tc>
          <w:tcPr>
            <w:tcW w:w="720"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 xml:space="preserve">14 </w:t>
            </w:r>
          </w:p>
          <w:p w:rsidR="0052319C" w:rsidRPr="00AA1E90" w:rsidRDefault="0052319C"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детей</w:t>
            </w:r>
          </w:p>
        </w:tc>
        <w:tc>
          <w:tcPr>
            <w:tcW w:w="720" w:type="dxa"/>
            <w:tcBorders>
              <w:top w:val="single" w:sz="4" w:space="0" w:color="auto"/>
              <w:left w:val="single" w:sz="4" w:space="0" w:color="auto"/>
              <w:bottom w:val="single" w:sz="4" w:space="0" w:color="auto"/>
              <w:right w:val="single" w:sz="4" w:space="0" w:color="auto"/>
            </w:tcBorders>
          </w:tcPr>
          <w:p w:rsidR="0052319C" w:rsidRPr="00AA1E90" w:rsidRDefault="0052319C" w:rsidP="0052319C">
            <w:pPr>
              <w:spacing w:after="0" w:line="240" w:lineRule="auto"/>
              <w:jc w:val="center"/>
              <w:rPr>
                <w:rFonts w:ascii="Times New Roman" w:hAnsi="Times New Roman"/>
                <w:b/>
                <w:sz w:val="16"/>
                <w:szCs w:val="16"/>
              </w:rPr>
            </w:pPr>
            <w:r w:rsidRPr="00AA1E90">
              <w:rPr>
                <w:rFonts w:ascii="Times New Roman" w:hAnsi="Times New Roman"/>
                <w:b/>
                <w:sz w:val="16"/>
                <w:szCs w:val="16"/>
              </w:rPr>
              <w:t xml:space="preserve">14 </w:t>
            </w:r>
          </w:p>
          <w:p w:rsidR="00933EF6" w:rsidRPr="00AA1E90" w:rsidRDefault="0052319C" w:rsidP="0052319C">
            <w:pPr>
              <w:spacing w:after="0" w:line="240" w:lineRule="auto"/>
              <w:jc w:val="center"/>
              <w:rPr>
                <w:rFonts w:ascii="Times New Roman" w:hAnsi="Times New Roman"/>
                <w:b/>
                <w:sz w:val="16"/>
                <w:szCs w:val="16"/>
              </w:rPr>
            </w:pPr>
            <w:r w:rsidRPr="00AA1E90">
              <w:rPr>
                <w:rFonts w:ascii="Times New Roman" w:hAnsi="Times New Roman"/>
                <w:b/>
                <w:sz w:val="16"/>
                <w:szCs w:val="16"/>
              </w:rPr>
              <w:t>детей</w:t>
            </w:r>
          </w:p>
        </w:tc>
        <w:tc>
          <w:tcPr>
            <w:tcW w:w="828" w:type="dxa"/>
            <w:tcBorders>
              <w:top w:val="single" w:sz="4" w:space="0" w:color="auto"/>
              <w:left w:val="single" w:sz="4" w:space="0" w:color="auto"/>
              <w:bottom w:val="single" w:sz="4" w:space="0" w:color="auto"/>
              <w:right w:val="single" w:sz="4" w:space="0" w:color="auto"/>
            </w:tcBorders>
          </w:tcPr>
          <w:p w:rsidR="00933EF6" w:rsidRPr="00AA1E90" w:rsidRDefault="0052319C"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9</w:t>
            </w:r>
          </w:p>
          <w:p w:rsidR="0052319C" w:rsidRPr="00AA1E90" w:rsidRDefault="0052319C"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человек</w:t>
            </w:r>
          </w:p>
        </w:tc>
        <w:tc>
          <w:tcPr>
            <w:tcW w:w="674" w:type="dxa"/>
            <w:tcBorders>
              <w:top w:val="single" w:sz="4" w:space="0" w:color="auto"/>
              <w:left w:val="single" w:sz="4" w:space="0" w:color="auto"/>
              <w:bottom w:val="single" w:sz="4" w:space="0" w:color="auto"/>
              <w:right w:val="single" w:sz="4" w:space="0" w:color="auto"/>
            </w:tcBorders>
          </w:tcPr>
          <w:p w:rsidR="00933EF6" w:rsidRPr="00AA1E90" w:rsidRDefault="00770C79"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253</w:t>
            </w:r>
          </w:p>
          <w:p w:rsidR="00770C79" w:rsidRPr="00AA1E90" w:rsidRDefault="00770C79" w:rsidP="00D739B6">
            <w:pPr>
              <w:spacing w:after="0" w:line="240" w:lineRule="auto"/>
              <w:jc w:val="center"/>
              <w:rPr>
                <w:rFonts w:ascii="Times New Roman" w:hAnsi="Times New Roman"/>
                <w:b/>
                <w:sz w:val="16"/>
                <w:szCs w:val="16"/>
              </w:rPr>
            </w:pPr>
            <w:r w:rsidRPr="00AA1E90">
              <w:rPr>
                <w:rFonts w:ascii="Times New Roman" w:hAnsi="Times New Roman"/>
                <w:b/>
                <w:sz w:val="16"/>
                <w:szCs w:val="16"/>
              </w:rPr>
              <w:t>ребенка</w:t>
            </w:r>
          </w:p>
        </w:tc>
      </w:tr>
    </w:tbl>
    <w:p w:rsidR="00D221AC" w:rsidRDefault="00D221AC" w:rsidP="00D221AC">
      <w:pPr>
        <w:pStyle w:val="a4"/>
        <w:tabs>
          <w:tab w:val="left" w:pos="1100"/>
        </w:tabs>
        <w:jc w:val="both"/>
        <w:rPr>
          <w:i w:val="0"/>
          <w:sz w:val="24"/>
          <w:szCs w:val="24"/>
        </w:rPr>
      </w:pPr>
    </w:p>
    <w:p w:rsidR="00C02974" w:rsidRPr="00C02974" w:rsidRDefault="00D13FE5" w:rsidP="00932C90">
      <w:pPr>
        <w:pStyle w:val="ae"/>
        <w:spacing w:after="0" w:line="240" w:lineRule="auto"/>
        <w:ind w:left="0"/>
        <w:jc w:val="both"/>
        <w:rPr>
          <w:rFonts w:ascii="Times New Roman" w:hAnsi="Times New Roman"/>
          <w:sz w:val="24"/>
          <w:szCs w:val="24"/>
        </w:rPr>
      </w:pPr>
      <w:r w:rsidRPr="00D13FE5">
        <w:rPr>
          <w:rFonts w:ascii="Times New Roman" w:hAnsi="Times New Roman"/>
          <w:sz w:val="24"/>
          <w:szCs w:val="24"/>
        </w:rPr>
        <w:tab/>
      </w:r>
      <w:r w:rsidR="00C02974" w:rsidRPr="00C02974">
        <w:rPr>
          <w:rFonts w:ascii="Times New Roman" w:hAnsi="Times New Roman"/>
          <w:sz w:val="24"/>
          <w:szCs w:val="24"/>
        </w:rPr>
        <w:t>Исходя из анализа</w:t>
      </w:r>
      <w:r w:rsidR="00932C90">
        <w:rPr>
          <w:rFonts w:ascii="Times New Roman" w:hAnsi="Times New Roman"/>
          <w:sz w:val="24"/>
          <w:szCs w:val="24"/>
        </w:rPr>
        <w:t xml:space="preserve"> результатов успеваемости выпускников</w:t>
      </w:r>
      <w:r w:rsidR="00C02974" w:rsidRPr="00C02974">
        <w:rPr>
          <w:rFonts w:ascii="Times New Roman" w:hAnsi="Times New Roman"/>
          <w:sz w:val="24"/>
          <w:szCs w:val="24"/>
        </w:rPr>
        <w:t xml:space="preserve"> ДОУ</w:t>
      </w:r>
      <w:r w:rsidR="00C05221">
        <w:rPr>
          <w:rFonts w:ascii="Times New Roman" w:hAnsi="Times New Roman"/>
          <w:sz w:val="24"/>
          <w:szCs w:val="24"/>
        </w:rPr>
        <w:t xml:space="preserve"> за 2014-2017</w:t>
      </w:r>
      <w:r w:rsidR="00932C90">
        <w:rPr>
          <w:rFonts w:ascii="Times New Roman" w:hAnsi="Times New Roman"/>
          <w:sz w:val="24"/>
          <w:szCs w:val="24"/>
        </w:rPr>
        <w:t xml:space="preserve"> годы</w:t>
      </w:r>
      <w:r w:rsidR="00C02974" w:rsidRPr="00C02974">
        <w:rPr>
          <w:rFonts w:ascii="Times New Roman" w:hAnsi="Times New Roman"/>
          <w:sz w:val="24"/>
          <w:szCs w:val="24"/>
        </w:rPr>
        <w:t xml:space="preserve">, можно сделать вывод, что </w:t>
      </w:r>
      <w:r w:rsidR="00A84238">
        <w:rPr>
          <w:rFonts w:ascii="Times New Roman" w:hAnsi="Times New Roman"/>
          <w:sz w:val="24"/>
          <w:szCs w:val="24"/>
        </w:rPr>
        <w:t>преобладающим является средний уровень</w:t>
      </w:r>
      <w:r w:rsidR="00932C90">
        <w:rPr>
          <w:rFonts w:ascii="Times New Roman" w:hAnsi="Times New Roman"/>
          <w:sz w:val="24"/>
          <w:szCs w:val="24"/>
        </w:rPr>
        <w:t xml:space="preserve"> их</w:t>
      </w:r>
      <w:r w:rsidR="00A84238">
        <w:rPr>
          <w:rFonts w:ascii="Times New Roman" w:hAnsi="Times New Roman"/>
          <w:sz w:val="24"/>
          <w:szCs w:val="24"/>
        </w:rPr>
        <w:t xml:space="preserve"> развития</w:t>
      </w:r>
      <w:r w:rsidR="00C02974" w:rsidRPr="00C02974">
        <w:rPr>
          <w:rFonts w:ascii="Times New Roman" w:hAnsi="Times New Roman"/>
          <w:sz w:val="24"/>
          <w:szCs w:val="24"/>
        </w:rPr>
        <w:t xml:space="preserve">. Низкий уровень успеваемости </w:t>
      </w:r>
      <w:r w:rsidR="00932C90">
        <w:rPr>
          <w:rFonts w:ascii="Times New Roman" w:hAnsi="Times New Roman"/>
          <w:sz w:val="24"/>
          <w:szCs w:val="24"/>
        </w:rPr>
        <w:t xml:space="preserve">у первоклассников </w:t>
      </w:r>
      <w:r w:rsidR="00C02974" w:rsidRPr="00C02974">
        <w:rPr>
          <w:rFonts w:ascii="Times New Roman" w:hAnsi="Times New Roman"/>
          <w:sz w:val="24"/>
          <w:szCs w:val="24"/>
        </w:rPr>
        <w:t>объясняется условиями адаптации к школьному режиму, пропусками по болезни учебного времени, скачкообразным стереотипом развития (спад-подъем).</w:t>
      </w:r>
    </w:p>
    <w:p w:rsidR="00932C90" w:rsidRDefault="00D13FE5" w:rsidP="00932C90">
      <w:pPr>
        <w:shd w:val="clear" w:color="auto" w:fill="FFFFFF"/>
        <w:spacing w:after="0" w:line="240" w:lineRule="auto"/>
        <w:ind w:right="22" w:firstLine="567"/>
        <w:jc w:val="both"/>
        <w:rPr>
          <w:rFonts w:ascii="Times New Roman" w:hAnsi="Times New Roman"/>
          <w:color w:val="000000"/>
          <w:sz w:val="24"/>
          <w:szCs w:val="28"/>
        </w:rPr>
      </w:pPr>
      <w:r w:rsidRPr="00C02974">
        <w:rPr>
          <w:rFonts w:ascii="Times New Roman" w:hAnsi="Times New Roman"/>
          <w:sz w:val="24"/>
          <w:szCs w:val="24"/>
        </w:rPr>
        <w:t xml:space="preserve"> </w:t>
      </w:r>
      <w:r w:rsidR="00932C90" w:rsidRPr="00932C90">
        <w:rPr>
          <w:rFonts w:ascii="Times New Roman" w:hAnsi="Times New Roman"/>
          <w:sz w:val="24"/>
        </w:rPr>
        <w:t>В целях</w:t>
      </w:r>
      <w:r w:rsidR="00881A72">
        <w:rPr>
          <w:rFonts w:ascii="Times New Roman" w:hAnsi="Times New Roman"/>
          <w:sz w:val="24"/>
        </w:rPr>
        <w:t xml:space="preserve"> осуществления преемственности </w:t>
      </w:r>
      <w:r w:rsidR="00932C90" w:rsidRPr="00932C90">
        <w:rPr>
          <w:rFonts w:ascii="Times New Roman" w:hAnsi="Times New Roman"/>
          <w:sz w:val="24"/>
        </w:rPr>
        <w:t xml:space="preserve">с МБОУ </w:t>
      </w:r>
      <w:r w:rsidR="00932C90">
        <w:rPr>
          <w:rFonts w:ascii="Times New Roman" w:hAnsi="Times New Roman"/>
          <w:sz w:val="24"/>
        </w:rPr>
        <w:t xml:space="preserve">«СОШ №1 г.Строитель Яковлевского района Белгородской области» </w:t>
      </w:r>
      <w:r w:rsidR="00932C90" w:rsidRPr="00932C90">
        <w:rPr>
          <w:rFonts w:ascii="Times New Roman" w:hAnsi="Times New Roman"/>
          <w:sz w:val="24"/>
        </w:rPr>
        <w:t xml:space="preserve">полностью реализован план мероприятий. </w:t>
      </w:r>
      <w:r w:rsidR="00932C90" w:rsidRPr="00932C90">
        <w:rPr>
          <w:rFonts w:ascii="Times New Roman" w:hAnsi="Times New Roman"/>
          <w:color w:val="000000"/>
          <w:spacing w:val="-1"/>
          <w:sz w:val="24"/>
          <w:szCs w:val="28"/>
        </w:rPr>
        <w:t xml:space="preserve">Работа велась согласно годовому плану о </w:t>
      </w:r>
      <w:r w:rsidR="00932C90" w:rsidRPr="00932C90">
        <w:rPr>
          <w:rFonts w:ascii="Times New Roman" w:hAnsi="Times New Roman"/>
          <w:color w:val="000000"/>
          <w:spacing w:val="2"/>
          <w:sz w:val="24"/>
          <w:szCs w:val="28"/>
        </w:rPr>
        <w:t xml:space="preserve">совместной деятельности. </w:t>
      </w:r>
      <w:r w:rsidR="00932C90" w:rsidRPr="00932C90">
        <w:rPr>
          <w:rFonts w:ascii="Times New Roman" w:hAnsi="Times New Roman"/>
          <w:color w:val="000000"/>
          <w:sz w:val="24"/>
          <w:szCs w:val="28"/>
        </w:rPr>
        <w:t>Педагогический коллек</w:t>
      </w:r>
      <w:r w:rsidR="00932C90" w:rsidRPr="00932C90">
        <w:rPr>
          <w:rFonts w:ascii="Times New Roman" w:hAnsi="Times New Roman"/>
          <w:color w:val="000000"/>
          <w:sz w:val="24"/>
          <w:szCs w:val="28"/>
        </w:rPr>
        <w:softHyphen/>
        <w:t>тив поддерживает тесное взаимодействие с педагогическим коллективом начальной ступени общего образования, активно проводится совместная работа по обеспечению преемственности воспитательных и образовательных воздействий в соответствие с ФГОС. Совместные методические мероприятия и взаимопосещения педагогического процесса позволяли осуществлять образовательный процесс на основе преемственности дошкольного и начального общего образования.</w:t>
      </w:r>
      <w:r w:rsidR="00932C90" w:rsidRPr="00932C90">
        <w:rPr>
          <w:rFonts w:ascii="Times New Roman" w:hAnsi="Times New Roman"/>
          <w:sz w:val="24"/>
        </w:rPr>
        <w:t xml:space="preserve"> </w:t>
      </w:r>
      <w:r w:rsidR="00932C90" w:rsidRPr="00932C90">
        <w:rPr>
          <w:rFonts w:ascii="Times New Roman" w:hAnsi="Times New Roman"/>
          <w:color w:val="000000"/>
          <w:spacing w:val="2"/>
          <w:sz w:val="24"/>
          <w:szCs w:val="28"/>
        </w:rPr>
        <w:t xml:space="preserve">Совместные </w:t>
      </w:r>
      <w:r w:rsidR="00D777F9">
        <w:rPr>
          <w:rFonts w:ascii="Times New Roman" w:hAnsi="Times New Roman"/>
          <w:color w:val="000000"/>
          <w:spacing w:val="-1"/>
          <w:sz w:val="24"/>
          <w:szCs w:val="28"/>
        </w:rPr>
        <w:t xml:space="preserve">круглые столы </w:t>
      </w:r>
      <w:r w:rsidR="00932C90" w:rsidRPr="00932C90">
        <w:rPr>
          <w:rFonts w:ascii="Times New Roman" w:hAnsi="Times New Roman"/>
          <w:color w:val="000000"/>
          <w:spacing w:val="-1"/>
          <w:sz w:val="24"/>
          <w:szCs w:val="28"/>
        </w:rPr>
        <w:t xml:space="preserve">способствовали обсуждению актуальных проблем преемственности программ и методических подходов дошкольного и школьного воспитания и образования. </w:t>
      </w:r>
      <w:r w:rsidR="00932C90" w:rsidRPr="00932C90">
        <w:rPr>
          <w:rFonts w:ascii="Times New Roman" w:hAnsi="Times New Roman"/>
          <w:color w:val="000000"/>
          <w:spacing w:val="-2"/>
          <w:sz w:val="24"/>
          <w:szCs w:val="28"/>
        </w:rPr>
        <w:t xml:space="preserve">Психологами и логопедами образовательных учреждений ведётся постоянная </w:t>
      </w:r>
      <w:r w:rsidR="00932C90" w:rsidRPr="00932C90">
        <w:rPr>
          <w:rFonts w:ascii="Times New Roman" w:hAnsi="Times New Roman"/>
          <w:color w:val="000000"/>
          <w:spacing w:val="2"/>
          <w:sz w:val="24"/>
          <w:szCs w:val="28"/>
        </w:rPr>
        <w:t>совместная диагностическая и коррекционная работа</w:t>
      </w:r>
      <w:r w:rsidR="00932C90">
        <w:rPr>
          <w:rFonts w:ascii="Times New Roman" w:hAnsi="Times New Roman"/>
          <w:color w:val="000000"/>
          <w:sz w:val="24"/>
          <w:szCs w:val="28"/>
        </w:rPr>
        <w:t xml:space="preserve"> в соответствие с планом работы.</w:t>
      </w:r>
    </w:p>
    <w:p w:rsidR="00B26B4A" w:rsidRDefault="00792AAE" w:rsidP="00B26B4A">
      <w:pPr>
        <w:shd w:val="clear" w:color="auto" w:fill="FFFFFF"/>
        <w:spacing w:after="0" w:line="240" w:lineRule="auto"/>
        <w:ind w:right="22" w:firstLine="567"/>
        <w:jc w:val="both"/>
        <w:rPr>
          <w:rFonts w:ascii="Times New Roman" w:hAnsi="Times New Roman"/>
          <w:color w:val="000000"/>
          <w:sz w:val="24"/>
          <w:szCs w:val="28"/>
        </w:rPr>
      </w:pPr>
      <w:r>
        <w:rPr>
          <w:rFonts w:ascii="Times New Roman" w:hAnsi="Times New Roman"/>
          <w:color w:val="000000"/>
          <w:sz w:val="24"/>
          <w:szCs w:val="28"/>
        </w:rPr>
        <w:t>Проведенное родительское собрание с родителями будущи</w:t>
      </w:r>
      <w:r w:rsidR="00353912">
        <w:rPr>
          <w:rFonts w:ascii="Times New Roman" w:hAnsi="Times New Roman"/>
          <w:color w:val="000000"/>
          <w:sz w:val="24"/>
          <w:szCs w:val="28"/>
        </w:rPr>
        <w:t xml:space="preserve">х первоклассников в </w:t>
      </w:r>
      <w:r w:rsidR="000373C1">
        <w:rPr>
          <w:rFonts w:ascii="Times New Roman" w:hAnsi="Times New Roman"/>
          <w:color w:val="000000"/>
          <w:sz w:val="24"/>
          <w:szCs w:val="28"/>
        </w:rPr>
        <w:t xml:space="preserve">декабре 2016 года </w:t>
      </w:r>
      <w:r>
        <w:rPr>
          <w:rFonts w:ascii="Times New Roman" w:hAnsi="Times New Roman"/>
          <w:color w:val="000000"/>
          <w:sz w:val="24"/>
          <w:szCs w:val="28"/>
        </w:rPr>
        <w:t xml:space="preserve">позволило </w:t>
      </w:r>
      <w:r>
        <w:rPr>
          <w:rFonts w:ascii="Times New Roman" w:hAnsi="Times New Roman"/>
          <w:sz w:val="24"/>
          <w:szCs w:val="24"/>
        </w:rPr>
        <w:t>расшири</w:t>
      </w:r>
      <w:r w:rsidRPr="00792AAE">
        <w:rPr>
          <w:rFonts w:ascii="Times New Roman" w:hAnsi="Times New Roman"/>
          <w:sz w:val="24"/>
          <w:szCs w:val="24"/>
        </w:rPr>
        <w:t xml:space="preserve">ть сведения родителей об особенностях развития детей дошкольного возраста, </w:t>
      </w:r>
      <w:r>
        <w:rPr>
          <w:rFonts w:ascii="Times New Roman" w:hAnsi="Times New Roman"/>
          <w:sz w:val="24"/>
          <w:szCs w:val="24"/>
        </w:rPr>
        <w:t>п</w:t>
      </w:r>
      <w:r w:rsidRPr="00792AAE">
        <w:rPr>
          <w:rFonts w:ascii="Times New Roman" w:hAnsi="Times New Roman"/>
          <w:sz w:val="24"/>
          <w:szCs w:val="24"/>
        </w:rPr>
        <w:t xml:space="preserve">ознакомить </w:t>
      </w:r>
      <w:r>
        <w:rPr>
          <w:rFonts w:ascii="Times New Roman" w:hAnsi="Times New Roman"/>
          <w:sz w:val="24"/>
          <w:szCs w:val="24"/>
        </w:rPr>
        <w:t>их</w:t>
      </w:r>
      <w:r w:rsidRPr="00792AAE">
        <w:rPr>
          <w:rFonts w:ascii="Times New Roman" w:hAnsi="Times New Roman"/>
          <w:sz w:val="24"/>
          <w:szCs w:val="24"/>
        </w:rPr>
        <w:t xml:space="preserve"> с проблемами первоклассник</w:t>
      </w:r>
      <w:r w:rsidR="00427137">
        <w:rPr>
          <w:rFonts w:ascii="Times New Roman" w:hAnsi="Times New Roman"/>
          <w:sz w:val="24"/>
          <w:szCs w:val="24"/>
        </w:rPr>
        <w:t xml:space="preserve">ов (в период </w:t>
      </w:r>
      <w:r w:rsidR="00427137">
        <w:rPr>
          <w:rFonts w:ascii="Times New Roman" w:hAnsi="Times New Roman"/>
          <w:sz w:val="24"/>
          <w:szCs w:val="24"/>
        </w:rPr>
        <w:lastRenderedPageBreak/>
        <w:t xml:space="preserve">адаптации к школе), </w:t>
      </w:r>
      <w:r w:rsidRPr="00792AAE">
        <w:rPr>
          <w:rFonts w:ascii="Times New Roman" w:hAnsi="Times New Roman"/>
          <w:sz w:val="24"/>
          <w:szCs w:val="24"/>
        </w:rPr>
        <w:t>их п</w:t>
      </w:r>
      <w:r>
        <w:rPr>
          <w:rFonts w:ascii="Times New Roman" w:hAnsi="Times New Roman"/>
          <w:sz w:val="24"/>
          <w:szCs w:val="24"/>
        </w:rPr>
        <w:t xml:space="preserve">ричинами и способами коррекции, </w:t>
      </w:r>
      <w:r w:rsidR="000373C1">
        <w:rPr>
          <w:rFonts w:ascii="Times New Roman" w:hAnsi="Times New Roman"/>
          <w:sz w:val="24"/>
          <w:szCs w:val="24"/>
        </w:rPr>
        <w:t xml:space="preserve">развитием связной речи воспитанников, </w:t>
      </w:r>
      <w:r>
        <w:rPr>
          <w:rFonts w:ascii="Times New Roman" w:hAnsi="Times New Roman"/>
          <w:sz w:val="24"/>
          <w:szCs w:val="24"/>
        </w:rPr>
        <w:t>в</w:t>
      </w:r>
      <w:r w:rsidRPr="00792AAE">
        <w:rPr>
          <w:rFonts w:ascii="Times New Roman" w:hAnsi="Times New Roman"/>
          <w:sz w:val="24"/>
          <w:szCs w:val="24"/>
        </w:rPr>
        <w:t>овлечь в процесс анализа</w:t>
      </w:r>
      <w:r>
        <w:rPr>
          <w:rFonts w:ascii="Times New Roman" w:hAnsi="Times New Roman"/>
          <w:sz w:val="24"/>
          <w:szCs w:val="24"/>
        </w:rPr>
        <w:t xml:space="preserve"> возможных трудностей их детей, в</w:t>
      </w:r>
      <w:r w:rsidRPr="00792AAE">
        <w:rPr>
          <w:rFonts w:ascii="Times New Roman" w:hAnsi="Times New Roman"/>
          <w:sz w:val="24"/>
          <w:szCs w:val="24"/>
        </w:rPr>
        <w:t xml:space="preserve">ооружить практическими советами и рекомендациями по подготовке ребенка к школе. </w:t>
      </w:r>
      <w:r w:rsidR="000373C1">
        <w:rPr>
          <w:rFonts w:ascii="Times New Roman" w:hAnsi="Times New Roman"/>
          <w:sz w:val="24"/>
          <w:szCs w:val="24"/>
        </w:rPr>
        <w:t>Проведенное родительское собрание с приглашение учителей начальных классов в</w:t>
      </w:r>
      <w:r w:rsidR="000373C1">
        <w:rPr>
          <w:rFonts w:ascii="Times New Roman" w:hAnsi="Times New Roman"/>
          <w:color w:val="000000"/>
          <w:sz w:val="24"/>
          <w:szCs w:val="28"/>
        </w:rPr>
        <w:t xml:space="preserve"> феврале 2017 года позволило узнать об организации работы в школах нашего города, были озвучены основные проблемы, с которыми сталкиваются первоклассники и родители на пороге школы.</w:t>
      </w:r>
    </w:p>
    <w:p w:rsidR="00B26B4A" w:rsidRPr="00B26B4A" w:rsidRDefault="00B26B4A" w:rsidP="00B26B4A">
      <w:pPr>
        <w:shd w:val="clear" w:color="auto" w:fill="FFFFFF"/>
        <w:spacing w:after="0" w:line="240" w:lineRule="auto"/>
        <w:ind w:right="22" w:firstLine="567"/>
        <w:jc w:val="both"/>
        <w:rPr>
          <w:rFonts w:ascii="Times New Roman" w:hAnsi="Times New Roman"/>
          <w:sz w:val="24"/>
          <w:szCs w:val="24"/>
        </w:rPr>
      </w:pPr>
      <w:r w:rsidRPr="00B26B4A">
        <w:rPr>
          <w:rFonts w:ascii="Times New Roman" w:hAnsi="Times New Roman"/>
          <w:sz w:val="24"/>
          <w:szCs w:val="24"/>
        </w:rPr>
        <w:t xml:space="preserve">Но все же  </w:t>
      </w:r>
      <w:r w:rsidRPr="00B26B4A">
        <w:rPr>
          <w:rFonts w:ascii="Times New Roman" w:hAnsi="Times New Roman"/>
          <w:spacing w:val="3"/>
          <w:sz w:val="24"/>
          <w:szCs w:val="24"/>
        </w:rPr>
        <w:t>обозначены вопросы, по которым выявлены проблемы в  реализации принципа преемственности в условиях реализации ФГОС дошкольного и начального  образования</w:t>
      </w:r>
      <w:r w:rsidRPr="00B26B4A">
        <w:rPr>
          <w:rFonts w:ascii="Times New Roman" w:hAnsi="Times New Roman"/>
          <w:spacing w:val="5"/>
          <w:sz w:val="24"/>
          <w:szCs w:val="24"/>
        </w:rPr>
        <w:t>:</w:t>
      </w:r>
    </w:p>
    <w:p w:rsidR="00B26B4A" w:rsidRPr="00B26B4A" w:rsidRDefault="00B26B4A" w:rsidP="00B26B4A">
      <w:pPr>
        <w:pStyle w:val="a6"/>
        <w:ind w:left="0" w:firstLine="567"/>
        <w:jc w:val="both"/>
        <w:rPr>
          <w:i/>
          <w:sz w:val="24"/>
          <w:szCs w:val="24"/>
        </w:rPr>
      </w:pPr>
      <w:r w:rsidRPr="00B26B4A">
        <w:rPr>
          <w:sz w:val="24"/>
          <w:szCs w:val="24"/>
        </w:rPr>
        <w:t>- не в полной мере осуществляется координация взаимодействия специалистов ДОО и школы в вопросах преемственности с учетом ФГОС ДО.</w:t>
      </w:r>
    </w:p>
    <w:p w:rsidR="00792AAE" w:rsidRPr="00AB0925" w:rsidRDefault="00367697" w:rsidP="00E96B63">
      <w:pPr>
        <w:spacing w:line="240" w:lineRule="auto"/>
        <w:ind w:firstLine="567"/>
        <w:jc w:val="both"/>
        <w:rPr>
          <w:rFonts w:ascii="Times New Roman" w:hAnsi="Times New Roman"/>
          <w:sz w:val="24"/>
          <w:szCs w:val="24"/>
        </w:rPr>
      </w:pPr>
      <w:r>
        <w:rPr>
          <w:rFonts w:ascii="Times New Roman" w:hAnsi="Times New Roman"/>
          <w:sz w:val="24"/>
          <w:szCs w:val="24"/>
        </w:rPr>
        <w:t>Поэтому н</w:t>
      </w:r>
      <w:r w:rsidR="00792AAE" w:rsidRPr="00792AAE">
        <w:rPr>
          <w:rFonts w:ascii="Times New Roman" w:hAnsi="Times New Roman"/>
          <w:sz w:val="24"/>
          <w:szCs w:val="24"/>
        </w:rPr>
        <w:t xml:space="preserve">еобходимо </w:t>
      </w:r>
      <w:r>
        <w:rPr>
          <w:rFonts w:ascii="Times New Roman" w:hAnsi="Times New Roman"/>
          <w:sz w:val="24"/>
          <w:szCs w:val="24"/>
        </w:rPr>
        <w:t xml:space="preserve">усилить работу в данном направлении и </w:t>
      </w:r>
      <w:r w:rsidR="00792AAE" w:rsidRPr="00792AAE">
        <w:rPr>
          <w:rFonts w:ascii="Times New Roman" w:hAnsi="Times New Roman"/>
          <w:sz w:val="24"/>
          <w:szCs w:val="24"/>
        </w:rPr>
        <w:t>пр</w:t>
      </w:r>
      <w:r w:rsidR="00E96B63">
        <w:rPr>
          <w:rFonts w:ascii="Times New Roman" w:hAnsi="Times New Roman"/>
          <w:sz w:val="24"/>
          <w:szCs w:val="24"/>
        </w:rPr>
        <w:t>одолжать поддерживать инициативу</w:t>
      </w:r>
      <w:r w:rsidR="00792AAE" w:rsidRPr="00792AAE">
        <w:rPr>
          <w:rFonts w:ascii="Times New Roman" w:hAnsi="Times New Roman"/>
          <w:sz w:val="24"/>
          <w:szCs w:val="24"/>
        </w:rPr>
        <w:t xml:space="preserve"> старших дошкольников в различных видах деятельности, сотрудничать с семьями воспитанников в вопросах </w:t>
      </w:r>
      <w:r w:rsidR="008A73B5">
        <w:rPr>
          <w:rFonts w:ascii="Times New Roman" w:hAnsi="Times New Roman"/>
          <w:sz w:val="24"/>
          <w:szCs w:val="24"/>
        </w:rPr>
        <w:t xml:space="preserve">готовности к школьному обучению, </w:t>
      </w:r>
      <w:r w:rsidR="008A73B5" w:rsidRPr="00AB0925">
        <w:rPr>
          <w:rFonts w:ascii="Times New Roman" w:hAnsi="Times New Roman"/>
          <w:color w:val="000000"/>
          <w:sz w:val="24"/>
          <w:szCs w:val="24"/>
        </w:rPr>
        <w:t xml:space="preserve">при общем уровне готовности детей к школьному обучению уделять внимание </w:t>
      </w:r>
      <w:r w:rsidR="008A73B5" w:rsidRPr="00AB0925">
        <w:rPr>
          <w:rFonts w:ascii="Times New Roman" w:hAnsi="Times New Roman"/>
          <w:bCs/>
          <w:iCs/>
          <w:color w:val="000000"/>
          <w:sz w:val="24"/>
          <w:szCs w:val="24"/>
        </w:rPr>
        <w:t xml:space="preserve">развитию воображения, в частности, речевому творчеству и </w:t>
      </w:r>
      <w:r w:rsidR="00AB0925" w:rsidRPr="00AB0925">
        <w:rPr>
          <w:rFonts w:ascii="Times New Roman" w:hAnsi="Times New Roman"/>
          <w:bCs/>
          <w:iCs/>
          <w:color w:val="000000"/>
          <w:sz w:val="24"/>
          <w:szCs w:val="24"/>
        </w:rPr>
        <w:t>формированию</w:t>
      </w:r>
      <w:r w:rsidR="008A73B5" w:rsidRPr="00AB0925">
        <w:rPr>
          <w:rFonts w:ascii="Times New Roman" w:hAnsi="Times New Roman"/>
          <w:bCs/>
          <w:iCs/>
          <w:color w:val="000000"/>
          <w:sz w:val="24"/>
          <w:szCs w:val="24"/>
        </w:rPr>
        <w:t xml:space="preserve"> позитивной школьной мотивации</w:t>
      </w:r>
      <w:r w:rsidR="00AB0925" w:rsidRPr="00AB0925">
        <w:rPr>
          <w:rFonts w:ascii="Times New Roman" w:hAnsi="Times New Roman"/>
          <w:color w:val="000000"/>
          <w:sz w:val="24"/>
          <w:szCs w:val="24"/>
        </w:rPr>
        <w:t>.</w:t>
      </w:r>
    </w:p>
    <w:p w:rsidR="00DC473D" w:rsidRDefault="00E96B63" w:rsidP="00DC473D">
      <w:pPr>
        <w:pStyle w:val="321"/>
        <w:keepNext/>
        <w:keepLines/>
        <w:shd w:val="clear" w:color="auto" w:fill="auto"/>
        <w:spacing w:before="0" w:after="0" w:line="240" w:lineRule="auto"/>
        <w:ind w:left="-142"/>
        <w:jc w:val="center"/>
        <w:rPr>
          <w:rFonts w:ascii="Times New Roman" w:hAnsi="Times New Roman"/>
          <w:i w:val="0"/>
          <w:sz w:val="24"/>
          <w:szCs w:val="24"/>
        </w:rPr>
      </w:pPr>
      <w:r w:rsidRPr="00E96B63">
        <w:rPr>
          <w:rFonts w:ascii="Times New Roman" w:hAnsi="Times New Roman"/>
          <w:i w:val="0"/>
          <w:sz w:val="24"/>
          <w:szCs w:val="24"/>
        </w:rPr>
        <w:t>1.4. Анализ условий осуществления образовательного процесса:</w:t>
      </w:r>
    </w:p>
    <w:p w:rsidR="00DC473D" w:rsidRDefault="00E96B63" w:rsidP="00DC473D">
      <w:pPr>
        <w:pStyle w:val="321"/>
        <w:keepNext/>
        <w:keepLines/>
        <w:shd w:val="clear" w:color="auto" w:fill="auto"/>
        <w:spacing w:before="0" w:after="0" w:line="240" w:lineRule="auto"/>
        <w:jc w:val="center"/>
        <w:rPr>
          <w:rFonts w:ascii="Times New Roman" w:hAnsi="Times New Roman"/>
          <w:i w:val="0"/>
          <w:sz w:val="24"/>
          <w:szCs w:val="24"/>
        </w:rPr>
      </w:pPr>
      <w:r w:rsidRPr="00E96B63">
        <w:rPr>
          <w:rFonts w:ascii="Times New Roman" w:hAnsi="Times New Roman"/>
          <w:i w:val="0"/>
          <w:sz w:val="24"/>
          <w:szCs w:val="24"/>
        </w:rPr>
        <w:t xml:space="preserve"> качества кадрового и научно-методического обеспечения,</w:t>
      </w:r>
    </w:p>
    <w:p w:rsidR="00D777F9" w:rsidRPr="00D777F9" w:rsidRDefault="00E96B63" w:rsidP="00C17966">
      <w:pPr>
        <w:pStyle w:val="321"/>
        <w:keepNext/>
        <w:keepLines/>
        <w:shd w:val="clear" w:color="auto" w:fill="auto"/>
        <w:spacing w:before="0" w:after="0" w:line="240" w:lineRule="auto"/>
        <w:jc w:val="center"/>
        <w:rPr>
          <w:rFonts w:ascii="Times New Roman" w:hAnsi="Times New Roman"/>
          <w:i w:val="0"/>
          <w:sz w:val="24"/>
          <w:szCs w:val="24"/>
        </w:rPr>
      </w:pPr>
      <w:r w:rsidRPr="00E96B63">
        <w:rPr>
          <w:rFonts w:ascii="Times New Roman" w:hAnsi="Times New Roman"/>
          <w:i w:val="0"/>
          <w:sz w:val="24"/>
          <w:szCs w:val="24"/>
        </w:rPr>
        <w:t xml:space="preserve"> системы методической работы</w:t>
      </w:r>
    </w:p>
    <w:p w:rsidR="00E96B63" w:rsidRPr="00F45FF7" w:rsidRDefault="00E96B63" w:rsidP="00E96B63">
      <w:pPr>
        <w:spacing w:after="0" w:line="240" w:lineRule="auto"/>
        <w:ind w:firstLine="567"/>
        <w:jc w:val="both"/>
        <w:rPr>
          <w:rFonts w:ascii="Times New Roman" w:hAnsi="Times New Roman"/>
          <w:b/>
          <w:sz w:val="24"/>
          <w:szCs w:val="24"/>
        </w:rPr>
      </w:pPr>
      <w:r w:rsidRPr="00F45FF7">
        <w:rPr>
          <w:rFonts w:ascii="Times New Roman" w:hAnsi="Times New Roman"/>
          <w:b/>
          <w:sz w:val="24"/>
          <w:szCs w:val="24"/>
        </w:rPr>
        <w:t xml:space="preserve">Кадровые условия. </w:t>
      </w:r>
    </w:p>
    <w:p w:rsidR="00E96B63" w:rsidRDefault="000373C1" w:rsidP="00E96B63">
      <w:pPr>
        <w:spacing w:after="0" w:line="240" w:lineRule="auto"/>
        <w:ind w:firstLine="567"/>
        <w:jc w:val="both"/>
        <w:rPr>
          <w:rFonts w:ascii="Times New Roman" w:hAnsi="Times New Roman"/>
          <w:sz w:val="24"/>
          <w:szCs w:val="24"/>
        </w:rPr>
      </w:pPr>
      <w:r>
        <w:rPr>
          <w:rFonts w:ascii="Times New Roman" w:hAnsi="Times New Roman"/>
          <w:sz w:val="24"/>
          <w:szCs w:val="24"/>
        </w:rPr>
        <w:t>В 2016-2017</w:t>
      </w:r>
      <w:r w:rsidR="005D4CA0">
        <w:rPr>
          <w:rFonts w:ascii="Times New Roman" w:hAnsi="Times New Roman"/>
          <w:sz w:val="24"/>
          <w:szCs w:val="24"/>
        </w:rPr>
        <w:t xml:space="preserve"> учебном году </w:t>
      </w:r>
      <w:r w:rsidR="00E96B63">
        <w:rPr>
          <w:rFonts w:ascii="Times New Roman" w:hAnsi="Times New Roman"/>
          <w:sz w:val="24"/>
          <w:szCs w:val="24"/>
        </w:rPr>
        <w:t xml:space="preserve"> согласно </w:t>
      </w:r>
      <w:r w:rsidR="005D4CA0">
        <w:rPr>
          <w:rFonts w:ascii="Times New Roman" w:hAnsi="Times New Roman"/>
          <w:sz w:val="24"/>
          <w:szCs w:val="24"/>
        </w:rPr>
        <w:t xml:space="preserve">ФГОС ДО (п.3.2.6.) </w:t>
      </w:r>
      <w:r w:rsidR="00E96B63">
        <w:rPr>
          <w:rFonts w:ascii="Times New Roman" w:hAnsi="Times New Roman"/>
          <w:sz w:val="24"/>
          <w:szCs w:val="24"/>
        </w:rPr>
        <w:t>в ДОУ</w:t>
      </w:r>
      <w:r w:rsidR="00E96B63" w:rsidRPr="00E96B63">
        <w:rPr>
          <w:rFonts w:ascii="Times New Roman" w:hAnsi="Times New Roman"/>
          <w:sz w:val="24"/>
          <w:szCs w:val="24"/>
        </w:rPr>
        <w:t xml:space="preserve">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w:t>
      </w:r>
    </w:p>
    <w:p w:rsidR="00E96B63" w:rsidRDefault="00082DC7" w:rsidP="00E96B63">
      <w:pPr>
        <w:spacing w:after="0" w:line="240" w:lineRule="auto"/>
        <w:ind w:firstLine="567"/>
        <w:jc w:val="both"/>
        <w:rPr>
          <w:rFonts w:ascii="Times New Roman" w:hAnsi="Times New Roman"/>
          <w:sz w:val="24"/>
          <w:szCs w:val="24"/>
        </w:rPr>
      </w:pPr>
      <w:r>
        <w:rPr>
          <w:rFonts w:ascii="Times New Roman" w:hAnsi="Times New Roman"/>
          <w:sz w:val="24"/>
          <w:szCs w:val="24"/>
        </w:rPr>
        <w:t>Согласно п.</w:t>
      </w:r>
      <w:r w:rsidR="00E96B63" w:rsidRPr="00E96B63">
        <w:rPr>
          <w:rFonts w:ascii="Times New Roman" w:hAnsi="Times New Roman"/>
          <w:sz w:val="24"/>
          <w:szCs w:val="24"/>
        </w:rPr>
        <w:t>3.4. ФГОС ДО, выполняя требования к кадровым условиям, для  качественной реализации Основн</w:t>
      </w:r>
      <w:r w:rsidR="00DC473D">
        <w:rPr>
          <w:rFonts w:ascii="Times New Roman" w:hAnsi="Times New Roman"/>
          <w:sz w:val="24"/>
          <w:szCs w:val="24"/>
        </w:rPr>
        <w:t>ой общеобразовательной программы</w:t>
      </w:r>
      <w:r w:rsidR="00D777F9">
        <w:rPr>
          <w:rFonts w:ascii="Times New Roman" w:hAnsi="Times New Roman"/>
          <w:sz w:val="24"/>
          <w:szCs w:val="24"/>
        </w:rPr>
        <w:t xml:space="preserve">, </w:t>
      </w:r>
      <w:r w:rsidR="00E96B63" w:rsidRPr="00E96B63">
        <w:rPr>
          <w:rFonts w:ascii="Times New Roman" w:hAnsi="Times New Roman"/>
          <w:sz w:val="24"/>
          <w:szCs w:val="24"/>
        </w:rPr>
        <w:t>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p>
    <w:p w:rsidR="00730545" w:rsidRPr="00730545" w:rsidRDefault="00E96B63" w:rsidP="00730545">
      <w:pPr>
        <w:spacing w:after="0" w:line="240" w:lineRule="auto"/>
        <w:ind w:firstLine="567"/>
        <w:jc w:val="both"/>
        <w:rPr>
          <w:rFonts w:ascii="Times New Roman" w:hAnsi="Times New Roman"/>
          <w:sz w:val="24"/>
          <w:szCs w:val="24"/>
        </w:rPr>
      </w:pPr>
      <w:r w:rsidRPr="00E96B63">
        <w:rPr>
          <w:rFonts w:ascii="Times New Roman" w:hAnsi="Times New Roman"/>
          <w:sz w:val="24"/>
          <w:szCs w:val="24"/>
        </w:rPr>
        <w:t>Должностной состав и количество работников определялись ее целями и задачами, а также особенностями развития детей</w:t>
      </w:r>
      <w:r w:rsidRPr="00730545">
        <w:rPr>
          <w:rFonts w:ascii="Times New Roman" w:hAnsi="Times New Roman"/>
          <w:sz w:val="24"/>
          <w:szCs w:val="24"/>
        </w:rPr>
        <w:t xml:space="preserve">. </w:t>
      </w:r>
      <w:r w:rsidR="00730545" w:rsidRPr="00730545">
        <w:rPr>
          <w:rFonts w:ascii="Times New Roman" w:hAnsi="Times New Roman"/>
          <w:sz w:val="24"/>
          <w:szCs w:val="24"/>
        </w:rPr>
        <w:t xml:space="preserve">Общее количество сотрудников составляет </w:t>
      </w:r>
      <w:r w:rsidR="000373C1">
        <w:rPr>
          <w:rFonts w:ascii="Times New Roman" w:hAnsi="Times New Roman"/>
          <w:b/>
          <w:sz w:val="24"/>
          <w:szCs w:val="24"/>
        </w:rPr>
        <w:t>65</w:t>
      </w:r>
      <w:r w:rsidR="00D73E32" w:rsidRPr="00A676EC">
        <w:rPr>
          <w:rFonts w:ascii="Times New Roman" w:hAnsi="Times New Roman"/>
          <w:b/>
          <w:sz w:val="24"/>
          <w:szCs w:val="24"/>
        </w:rPr>
        <w:t xml:space="preserve"> человек</w:t>
      </w:r>
      <w:r w:rsidR="00730545" w:rsidRPr="00730545">
        <w:rPr>
          <w:rFonts w:ascii="Times New Roman" w:hAnsi="Times New Roman"/>
          <w:sz w:val="24"/>
          <w:szCs w:val="24"/>
        </w:rPr>
        <w:t xml:space="preserve">, из них административно-управленческий персонал - </w:t>
      </w:r>
      <w:r w:rsidR="00730545" w:rsidRPr="00A676EC">
        <w:rPr>
          <w:rFonts w:ascii="Times New Roman" w:hAnsi="Times New Roman"/>
          <w:b/>
          <w:sz w:val="24"/>
          <w:szCs w:val="24"/>
        </w:rPr>
        <w:t>2 челове</w:t>
      </w:r>
      <w:r w:rsidR="001F4DC6" w:rsidRPr="00A676EC">
        <w:rPr>
          <w:rFonts w:ascii="Times New Roman" w:hAnsi="Times New Roman"/>
          <w:b/>
          <w:sz w:val="24"/>
          <w:szCs w:val="24"/>
        </w:rPr>
        <w:t>ка</w:t>
      </w:r>
      <w:r w:rsidR="001F4DC6">
        <w:rPr>
          <w:rFonts w:ascii="Times New Roman" w:hAnsi="Times New Roman"/>
          <w:sz w:val="24"/>
          <w:szCs w:val="24"/>
        </w:rPr>
        <w:t xml:space="preserve">, педагогический персонал - </w:t>
      </w:r>
      <w:r w:rsidR="009C0912">
        <w:rPr>
          <w:rFonts w:ascii="Times New Roman" w:hAnsi="Times New Roman"/>
          <w:b/>
          <w:sz w:val="24"/>
          <w:szCs w:val="24"/>
        </w:rPr>
        <w:t>29</w:t>
      </w:r>
      <w:r w:rsidR="00730545" w:rsidRPr="00A676EC">
        <w:rPr>
          <w:rFonts w:ascii="Times New Roman" w:hAnsi="Times New Roman"/>
          <w:b/>
          <w:sz w:val="24"/>
          <w:szCs w:val="24"/>
        </w:rPr>
        <w:t xml:space="preserve"> человек</w:t>
      </w:r>
      <w:r w:rsidR="00730545" w:rsidRPr="00730545">
        <w:rPr>
          <w:rFonts w:ascii="Times New Roman" w:hAnsi="Times New Roman"/>
          <w:sz w:val="24"/>
          <w:szCs w:val="24"/>
        </w:rPr>
        <w:t>, у</w:t>
      </w:r>
      <w:r w:rsidR="00082DC7">
        <w:rPr>
          <w:rFonts w:ascii="Times New Roman" w:hAnsi="Times New Roman"/>
          <w:sz w:val="24"/>
          <w:szCs w:val="24"/>
        </w:rPr>
        <w:t>чебно-вспомогательный персонал -</w:t>
      </w:r>
      <w:r w:rsidR="0012766C">
        <w:rPr>
          <w:rFonts w:ascii="Times New Roman" w:hAnsi="Times New Roman"/>
          <w:sz w:val="24"/>
          <w:szCs w:val="24"/>
        </w:rPr>
        <w:t xml:space="preserve"> </w:t>
      </w:r>
      <w:r w:rsidR="0012766C" w:rsidRPr="00A676EC">
        <w:rPr>
          <w:rFonts w:ascii="Times New Roman" w:hAnsi="Times New Roman"/>
          <w:b/>
          <w:sz w:val="24"/>
          <w:szCs w:val="24"/>
        </w:rPr>
        <w:t>15</w:t>
      </w:r>
      <w:r w:rsidR="00730545" w:rsidRPr="00A676EC">
        <w:rPr>
          <w:rFonts w:ascii="Times New Roman" w:hAnsi="Times New Roman"/>
          <w:b/>
          <w:sz w:val="24"/>
          <w:szCs w:val="24"/>
        </w:rPr>
        <w:t xml:space="preserve"> человек</w:t>
      </w:r>
      <w:r w:rsidR="00730545" w:rsidRPr="00730545">
        <w:rPr>
          <w:rFonts w:ascii="Times New Roman" w:hAnsi="Times New Roman"/>
          <w:sz w:val="24"/>
          <w:szCs w:val="24"/>
        </w:rPr>
        <w:t xml:space="preserve">, обслуживающий персонал – </w:t>
      </w:r>
      <w:r w:rsidR="00A676EC" w:rsidRPr="00A676EC">
        <w:rPr>
          <w:rFonts w:ascii="Times New Roman" w:hAnsi="Times New Roman"/>
          <w:b/>
          <w:sz w:val="24"/>
          <w:szCs w:val="24"/>
        </w:rPr>
        <w:t>19 человек</w:t>
      </w:r>
      <w:r w:rsidR="00730545" w:rsidRPr="00730545">
        <w:rPr>
          <w:rFonts w:ascii="Times New Roman" w:hAnsi="Times New Roman"/>
          <w:sz w:val="24"/>
          <w:szCs w:val="24"/>
        </w:rPr>
        <w:t>.</w:t>
      </w:r>
    </w:p>
    <w:p w:rsidR="00E96B63" w:rsidRDefault="00E96B63" w:rsidP="00E96B63">
      <w:pPr>
        <w:spacing w:after="0" w:line="240" w:lineRule="auto"/>
        <w:ind w:firstLine="567"/>
        <w:jc w:val="both"/>
        <w:rPr>
          <w:rFonts w:ascii="Times New Roman" w:hAnsi="Times New Roman"/>
          <w:sz w:val="24"/>
          <w:szCs w:val="24"/>
        </w:rPr>
      </w:pPr>
      <w:r w:rsidRPr="00E96B63">
        <w:rPr>
          <w:rFonts w:ascii="Times New Roman" w:hAnsi="Times New Roman"/>
          <w:sz w:val="24"/>
          <w:szCs w:val="24"/>
        </w:rPr>
        <w:t>Для</w:t>
      </w:r>
      <w:r w:rsidR="00D777F9">
        <w:rPr>
          <w:rFonts w:ascii="Times New Roman" w:hAnsi="Times New Roman"/>
          <w:sz w:val="24"/>
          <w:szCs w:val="24"/>
        </w:rPr>
        <w:t xml:space="preserve"> </w:t>
      </w:r>
      <w:r w:rsidRPr="00E96B63">
        <w:rPr>
          <w:rFonts w:ascii="Times New Roman" w:hAnsi="Times New Roman"/>
          <w:sz w:val="24"/>
          <w:szCs w:val="24"/>
        </w:rPr>
        <w:t>качественной реализации образовательной программы обеспечивалось  ее непрерывное сопровождение педагогическими и учебно-вспомогательными работниками в течение всего времени ее реализации. (ФГОС ДО, п. 3.4.1)</w:t>
      </w:r>
      <w:r>
        <w:rPr>
          <w:rFonts w:ascii="Times New Roman" w:hAnsi="Times New Roman"/>
          <w:sz w:val="24"/>
          <w:szCs w:val="24"/>
        </w:rPr>
        <w:t>.</w:t>
      </w:r>
    </w:p>
    <w:p w:rsidR="008D7460" w:rsidRPr="00F51A79" w:rsidRDefault="00E96B63" w:rsidP="00F51A79">
      <w:pPr>
        <w:spacing w:after="0" w:line="240" w:lineRule="auto"/>
        <w:ind w:firstLine="567"/>
        <w:jc w:val="both"/>
        <w:rPr>
          <w:rFonts w:ascii="Times New Roman" w:hAnsi="Times New Roman"/>
          <w:sz w:val="24"/>
          <w:szCs w:val="24"/>
        </w:rPr>
      </w:pPr>
      <w:r w:rsidRPr="00E96B63">
        <w:rPr>
          <w:rFonts w:ascii="Times New Roman" w:hAnsi="Times New Roman"/>
          <w:sz w:val="24"/>
          <w:szCs w:val="24"/>
        </w:rPr>
        <w:t>Возрастной состав и опыт педагогической деятельности педагогов ДОУ обеспечивали сочетание уверенной реализации основополагающих методик и инициати</w:t>
      </w:r>
      <w:r w:rsidR="00F51A79">
        <w:rPr>
          <w:rFonts w:ascii="Times New Roman" w:hAnsi="Times New Roman"/>
          <w:sz w:val="24"/>
          <w:szCs w:val="24"/>
        </w:rPr>
        <w:t>вы в инновационной деятельности.</w:t>
      </w:r>
    </w:p>
    <w:p w:rsidR="00367697" w:rsidRDefault="00367697" w:rsidP="00730545">
      <w:pPr>
        <w:spacing w:after="0" w:line="240" w:lineRule="auto"/>
        <w:jc w:val="center"/>
        <w:rPr>
          <w:rFonts w:ascii="Times New Roman" w:hAnsi="Times New Roman"/>
          <w:b/>
          <w:sz w:val="24"/>
          <w:szCs w:val="24"/>
        </w:rPr>
      </w:pPr>
    </w:p>
    <w:p w:rsidR="00367697" w:rsidRDefault="00367697" w:rsidP="00730545">
      <w:pPr>
        <w:spacing w:after="0" w:line="240" w:lineRule="auto"/>
        <w:jc w:val="center"/>
        <w:rPr>
          <w:rFonts w:ascii="Times New Roman" w:hAnsi="Times New Roman"/>
          <w:b/>
          <w:sz w:val="24"/>
          <w:szCs w:val="24"/>
        </w:rPr>
      </w:pPr>
    </w:p>
    <w:p w:rsidR="00367697" w:rsidRDefault="00367697" w:rsidP="00730545">
      <w:pPr>
        <w:spacing w:after="0" w:line="240" w:lineRule="auto"/>
        <w:jc w:val="center"/>
        <w:rPr>
          <w:rFonts w:ascii="Times New Roman" w:hAnsi="Times New Roman"/>
          <w:b/>
          <w:sz w:val="24"/>
          <w:szCs w:val="24"/>
        </w:rPr>
      </w:pPr>
    </w:p>
    <w:p w:rsidR="00367697" w:rsidRDefault="00367697" w:rsidP="00730545">
      <w:pPr>
        <w:spacing w:after="0" w:line="240" w:lineRule="auto"/>
        <w:jc w:val="center"/>
        <w:rPr>
          <w:rFonts w:ascii="Times New Roman" w:hAnsi="Times New Roman"/>
          <w:b/>
          <w:sz w:val="24"/>
          <w:szCs w:val="24"/>
        </w:rPr>
      </w:pPr>
    </w:p>
    <w:p w:rsidR="00367697" w:rsidRDefault="00367697" w:rsidP="00730545">
      <w:pPr>
        <w:spacing w:after="0" w:line="240" w:lineRule="auto"/>
        <w:jc w:val="center"/>
        <w:rPr>
          <w:rFonts w:ascii="Times New Roman" w:hAnsi="Times New Roman"/>
          <w:b/>
          <w:sz w:val="24"/>
          <w:szCs w:val="24"/>
        </w:rPr>
      </w:pPr>
    </w:p>
    <w:p w:rsidR="00367697" w:rsidRDefault="00367697" w:rsidP="00730545">
      <w:pPr>
        <w:spacing w:after="0" w:line="240" w:lineRule="auto"/>
        <w:jc w:val="center"/>
        <w:rPr>
          <w:rFonts w:ascii="Times New Roman" w:hAnsi="Times New Roman"/>
          <w:b/>
          <w:sz w:val="24"/>
          <w:szCs w:val="24"/>
        </w:rPr>
      </w:pPr>
    </w:p>
    <w:p w:rsidR="00730545" w:rsidRDefault="001007BB" w:rsidP="00730545">
      <w:pPr>
        <w:spacing w:after="0" w:line="240" w:lineRule="auto"/>
        <w:jc w:val="center"/>
        <w:rPr>
          <w:rFonts w:ascii="Times New Roman" w:hAnsi="Times New Roman"/>
          <w:b/>
          <w:sz w:val="24"/>
          <w:szCs w:val="24"/>
        </w:rPr>
      </w:pPr>
      <w:r>
        <w:rPr>
          <w:rFonts w:ascii="Times New Roman" w:hAnsi="Times New Roman"/>
          <w:b/>
          <w:sz w:val="24"/>
          <w:szCs w:val="24"/>
        </w:rPr>
        <w:t xml:space="preserve">Возрастной </w:t>
      </w:r>
      <w:r w:rsidR="00EC0572">
        <w:rPr>
          <w:rFonts w:ascii="Times New Roman" w:hAnsi="Times New Roman"/>
          <w:b/>
          <w:sz w:val="24"/>
          <w:szCs w:val="24"/>
        </w:rPr>
        <w:t>ценз педагогических работников МБДОУ</w:t>
      </w:r>
    </w:p>
    <w:p w:rsidR="00F105DF" w:rsidRPr="00EC0572" w:rsidRDefault="00F105DF" w:rsidP="00730545">
      <w:pPr>
        <w:spacing w:after="0" w:line="240" w:lineRule="auto"/>
        <w:jc w:val="center"/>
        <w:rPr>
          <w:rFonts w:ascii="Times New Roman" w:hAnsi="Times New Roman"/>
          <w:b/>
          <w:sz w:val="16"/>
          <w:szCs w:val="16"/>
        </w:rPr>
      </w:pPr>
    </w:p>
    <w:tbl>
      <w:tblPr>
        <w:tblpPr w:leftFromText="180" w:rightFromText="180" w:vertAnchor="text" w:horzAnchor="margin" w:tblpY="59"/>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9"/>
        <w:gridCol w:w="1785"/>
        <w:gridCol w:w="1243"/>
        <w:gridCol w:w="4059"/>
      </w:tblGrid>
      <w:tr w:rsidR="00F105DF" w:rsidRPr="00AA1E90" w:rsidTr="00E47A1E">
        <w:trPr>
          <w:trHeight w:val="499"/>
        </w:trPr>
        <w:tc>
          <w:tcPr>
            <w:tcW w:w="2419" w:type="dxa"/>
          </w:tcPr>
          <w:p w:rsidR="00F105DF" w:rsidRPr="00AA1E90" w:rsidRDefault="00F105DF"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 xml:space="preserve">Возрастная категория </w:t>
            </w:r>
          </w:p>
        </w:tc>
        <w:tc>
          <w:tcPr>
            <w:tcW w:w="1785" w:type="dxa"/>
          </w:tcPr>
          <w:p w:rsidR="00F105DF" w:rsidRPr="00AA1E90" w:rsidRDefault="00F105DF"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Количество</w:t>
            </w:r>
          </w:p>
        </w:tc>
        <w:tc>
          <w:tcPr>
            <w:tcW w:w="1243" w:type="dxa"/>
          </w:tcPr>
          <w:p w:rsidR="00F105DF" w:rsidRPr="00AA1E90" w:rsidRDefault="00F105DF"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w:t>
            </w:r>
          </w:p>
        </w:tc>
        <w:tc>
          <w:tcPr>
            <w:tcW w:w="4059" w:type="dxa"/>
            <w:vMerge w:val="restart"/>
            <w:vAlign w:val="center"/>
          </w:tcPr>
          <w:p w:rsidR="00F105DF" w:rsidRPr="00AA1E90" w:rsidRDefault="008D7DF1" w:rsidP="00E47A1E">
            <w:pPr>
              <w:jc w:val="center"/>
              <w:rPr>
                <w:b/>
                <w:lang w:eastAsia="en-US"/>
              </w:rPr>
            </w:pPr>
            <w:r>
              <w:rPr>
                <w:b/>
                <w:noProof/>
              </w:rPr>
              <w:drawing>
                <wp:inline distT="0" distB="0" distL="0" distR="0">
                  <wp:extent cx="2100580" cy="1348740"/>
                  <wp:effectExtent l="0" t="0" r="0" b="0"/>
                  <wp:docPr id="4"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105DF" w:rsidRPr="00AA1E90" w:rsidTr="00E47A1E">
        <w:trPr>
          <w:trHeight w:val="499"/>
        </w:trPr>
        <w:tc>
          <w:tcPr>
            <w:tcW w:w="2419" w:type="dxa"/>
          </w:tcPr>
          <w:p w:rsidR="00F105DF" w:rsidRPr="00AA1E90" w:rsidRDefault="00EC0572" w:rsidP="005D4CA0">
            <w:pPr>
              <w:spacing w:after="0" w:line="240" w:lineRule="auto"/>
              <w:rPr>
                <w:rFonts w:ascii="Times New Roman" w:hAnsi="Times New Roman"/>
                <w:b/>
                <w:sz w:val="20"/>
                <w:szCs w:val="20"/>
              </w:rPr>
            </w:pPr>
            <w:r w:rsidRPr="00AA1E90">
              <w:rPr>
                <w:rFonts w:ascii="Times New Roman" w:hAnsi="Times New Roman"/>
                <w:b/>
                <w:sz w:val="20"/>
                <w:szCs w:val="20"/>
              </w:rPr>
              <w:t>до 25 лет</w:t>
            </w:r>
          </w:p>
        </w:tc>
        <w:tc>
          <w:tcPr>
            <w:tcW w:w="1785" w:type="dxa"/>
          </w:tcPr>
          <w:p w:rsidR="00F105DF" w:rsidRPr="00AA1E90" w:rsidRDefault="00F105DF"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0</w:t>
            </w:r>
          </w:p>
        </w:tc>
        <w:tc>
          <w:tcPr>
            <w:tcW w:w="1243" w:type="dxa"/>
          </w:tcPr>
          <w:p w:rsidR="00F105DF" w:rsidRPr="00AA1E90" w:rsidRDefault="00F105DF"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0%</w:t>
            </w:r>
          </w:p>
        </w:tc>
        <w:tc>
          <w:tcPr>
            <w:tcW w:w="4059" w:type="dxa"/>
            <w:vMerge/>
          </w:tcPr>
          <w:p w:rsidR="00F105DF" w:rsidRPr="00AA1E90" w:rsidRDefault="00F105DF" w:rsidP="005D4CA0">
            <w:pPr>
              <w:spacing w:after="0" w:line="240" w:lineRule="auto"/>
              <w:jc w:val="center"/>
              <w:rPr>
                <w:rFonts w:ascii="Times New Roman" w:hAnsi="Times New Roman"/>
                <w:sz w:val="24"/>
                <w:szCs w:val="24"/>
              </w:rPr>
            </w:pPr>
          </w:p>
        </w:tc>
      </w:tr>
      <w:tr w:rsidR="00F105DF" w:rsidRPr="00AA1E90" w:rsidTr="00E47A1E">
        <w:trPr>
          <w:trHeight w:val="499"/>
        </w:trPr>
        <w:tc>
          <w:tcPr>
            <w:tcW w:w="2419" w:type="dxa"/>
          </w:tcPr>
          <w:p w:rsidR="00F105DF" w:rsidRPr="00AA1E90" w:rsidRDefault="00F105DF" w:rsidP="005D4CA0">
            <w:pPr>
              <w:spacing w:after="0" w:line="240" w:lineRule="auto"/>
              <w:rPr>
                <w:rFonts w:ascii="Times New Roman" w:hAnsi="Times New Roman"/>
                <w:b/>
                <w:sz w:val="20"/>
                <w:szCs w:val="20"/>
              </w:rPr>
            </w:pPr>
            <w:r w:rsidRPr="00AA1E90">
              <w:rPr>
                <w:rFonts w:ascii="Times New Roman" w:hAnsi="Times New Roman"/>
                <w:b/>
                <w:sz w:val="20"/>
                <w:szCs w:val="20"/>
              </w:rPr>
              <w:t xml:space="preserve">от 25 до 35 лет </w:t>
            </w:r>
          </w:p>
        </w:tc>
        <w:tc>
          <w:tcPr>
            <w:tcW w:w="1785" w:type="dxa"/>
          </w:tcPr>
          <w:p w:rsidR="00F105DF" w:rsidRPr="00AA1E90" w:rsidRDefault="00E47A1E"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4</w:t>
            </w:r>
          </w:p>
        </w:tc>
        <w:tc>
          <w:tcPr>
            <w:tcW w:w="1243" w:type="dxa"/>
          </w:tcPr>
          <w:p w:rsidR="00F105DF" w:rsidRPr="00AA1E90" w:rsidRDefault="00E47A1E"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13</w:t>
            </w:r>
            <w:r w:rsidR="00F105DF" w:rsidRPr="00AA1E90">
              <w:rPr>
                <w:rFonts w:ascii="Times New Roman" w:hAnsi="Times New Roman"/>
                <w:b/>
                <w:sz w:val="20"/>
                <w:szCs w:val="20"/>
              </w:rPr>
              <w:t>%</w:t>
            </w:r>
          </w:p>
        </w:tc>
        <w:tc>
          <w:tcPr>
            <w:tcW w:w="4059" w:type="dxa"/>
            <w:vMerge/>
          </w:tcPr>
          <w:p w:rsidR="00F105DF" w:rsidRPr="00AA1E90" w:rsidRDefault="00F105DF" w:rsidP="005D4CA0">
            <w:pPr>
              <w:spacing w:after="0" w:line="240" w:lineRule="auto"/>
              <w:jc w:val="center"/>
              <w:rPr>
                <w:rFonts w:ascii="Times New Roman" w:hAnsi="Times New Roman"/>
                <w:sz w:val="24"/>
                <w:szCs w:val="24"/>
              </w:rPr>
            </w:pPr>
          </w:p>
        </w:tc>
      </w:tr>
      <w:tr w:rsidR="00F105DF" w:rsidRPr="00AA1E90" w:rsidTr="00E47A1E">
        <w:trPr>
          <w:trHeight w:val="499"/>
        </w:trPr>
        <w:tc>
          <w:tcPr>
            <w:tcW w:w="2419" w:type="dxa"/>
          </w:tcPr>
          <w:p w:rsidR="00F105DF" w:rsidRPr="00AA1E90" w:rsidRDefault="00F105DF" w:rsidP="005D4CA0">
            <w:pPr>
              <w:tabs>
                <w:tab w:val="left" w:pos="4140"/>
              </w:tabs>
              <w:spacing w:after="0" w:line="240" w:lineRule="auto"/>
              <w:rPr>
                <w:rFonts w:ascii="Times New Roman" w:hAnsi="Times New Roman"/>
                <w:b/>
                <w:sz w:val="20"/>
                <w:szCs w:val="20"/>
              </w:rPr>
            </w:pPr>
            <w:r w:rsidRPr="00AA1E90">
              <w:rPr>
                <w:rFonts w:ascii="Times New Roman" w:hAnsi="Times New Roman"/>
                <w:b/>
                <w:sz w:val="20"/>
                <w:szCs w:val="20"/>
              </w:rPr>
              <w:t>от 35 лет до 55 лет</w:t>
            </w:r>
          </w:p>
        </w:tc>
        <w:tc>
          <w:tcPr>
            <w:tcW w:w="1785" w:type="dxa"/>
          </w:tcPr>
          <w:p w:rsidR="00F105DF" w:rsidRPr="00AA1E90" w:rsidRDefault="00F105DF"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2</w:t>
            </w:r>
            <w:r w:rsidR="00E47A1E" w:rsidRPr="00AA1E90">
              <w:rPr>
                <w:rFonts w:ascii="Times New Roman" w:hAnsi="Times New Roman"/>
                <w:b/>
                <w:sz w:val="20"/>
                <w:szCs w:val="20"/>
              </w:rPr>
              <w:t>5</w:t>
            </w:r>
          </w:p>
        </w:tc>
        <w:tc>
          <w:tcPr>
            <w:tcW w:w="1243" w:type="dxa"/>
          </w:tcPr>
          <w:p w:rsidR="00F105DF" w:rsidRPr="00AA1E90" w:rsidRDefault="00E47A1E"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84</w:t>
            </w:r>
            <w:r w:rsidR="00F105DF" w:rsidRPr="00AA1E90">
              <w:rPr>
                <w:rFonts w:ascii="Times New Roman" w:hAnsi="Times New Roman"/>
                <w:b/>
                <w:sz w:val="20"/>
                <w:szCs w:val="20"/>
              </w:rPr>
              <w:t>%</w:t>
            </w:r>
          </w:p>
        </w:tc>
        <w:tc>
          <w:tcPr>
            <w:tcW w:w="4059" w:type="dxa"/>
            <w:vMerge/>
          </w:tcPr>
          <w:p w:rsidR="00F105DF" w:rsidRPr="00AA1E90" w:rsidRDefault="00F105DF" w:rsidP="005D4CA0">
            <w:pPr>
              <w:spacing w:after="0" w:line="240" w:lineRule="auto"/>
              <w:jc w:val="center"/>
              <w:rPr>
                <w:rFonts w:ascii="Times New Roman" w:hAnsi="Times New Roman"/>
                <w:sz w:val="24"/>
                <w:szCs w:val="24"/>
              </w:rPr>
            </w:pPr>
          </w:p>
        </w:tc>
      </w:tr>
      <w:tr w:rsidR="00F105DF" w:rsidRPr="00AA1E90" w:rsidTr="00E47A1E">
        <w:trPr>
          <w:trHeight w:val="679"/>
        </w:trPr>
        <w:tc>
          <w:tcPr>
            <w:tcW w:w="2419" w:type="dxa"/>
          </w:tcPr>
          <w:p w:rsidR="00F105DF" w:rsidRPr="00AA1E90" w:rsidRDefault="00EC0572" w:rsidP="005D4CA0">
            <w:pPr>
              <w:spacing w:after="0" w:line="240" w:lineRule="auto"/>
              <w:rPr>
                <w:rFonts w:ascii="Times New Roman" w:hAnsi="Times New Roman"/>
                <w:b/>
                <w:sz w:val="20"/>
                <w:szCs w:val="20"/>
              </w:rPr>
            </w:pPr>
            <w:r w:rsidRPr="00AA1E90">
              <w:rPr>
                <w:rFonts w:ascii="Times New Roman" w:hAnsi="Times New Roman"/>
                <w:b/>
                <w:sz w:val="20"/>
                <w:szCs w:val="20"/>
              </w:rPr>
              <w:t xml:space="preserve">свыше 55 </w:t>
            </w:r>
            <w:r w:rsidR="00F105DF" w:rsidRPr="00AA1E90">
              <w:rPr>
                <w:rFonts w:ascii="Times New Roman" w:hAnsi="Times New Roman"/>
                <w:b/>
                <w:sz w:val="20"/>
                <w:szCs w:val="20"/>
              </w:rPr>
              <w:t xml:space="preserve">лет  </w:t>
            </w:r>
          </w:p>
        </w:tc>
        <w:tc>
          <w:tcPr>
            <w:tcW w:w="1785" w:type="dxa"/>
          </w:tcPr>
          <w:p w:rsidR="00F105DF" w:rsidRPr="00AA1E90" w:rsidRDefault="00E47A1E"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1</w:t>
            </w:r>
          </w:p>
        </w:tc>
        <w:tc>
          <w:tcPr>
            <w:tcW w:w="1243" w:type="dxa"/>
          </w:tcPr>
          <w:p w:rsidR="00F105DF" w:rsidRPr="00AA1E90" w:rsidRDefault="00E47A1E" w:rsidP="005D4CA0">
            <w:pPr>
              <w:spacing w:after="0" w:line="240" w:lineRule="auto"/>
              <w:jc w:val="center"/>
              <w:rPr>
                <w:rFonts w:ascii="Times New Roman" w:hAnsi="Times New Roman"/>
                <w:b/>
                <w:sz w:val="20"/>
                <w:szCs w:val="20"/>
              </w:rPr>
            </w:pPr>
            <w:r w:rsidRPr="00AA1E90">
              <w:rPr>
                <w:rFonts w:ascii="Times New Roman" w:hAnsi="Times New Roman"/>
                <w:b/>
                <w:sz w:val="20"/>
                <w:szCs w:val="20"/>
              </w:rPr>
              <w:t>3</w:t>
            </w:r>
            <w:r w:rsidR="00F105DF" w:rsidRPr="00AA1E90">
              <w:rPr>
                <w:rFonts w:ascii="Times New Roman" w:hAnsi="Times New Roman"/>
                <w:b/>
                <w:sz w:val="20"/>
                <w:szCs w:val="20"/>
              </w:rPr>
              <w:t>%</w:t>
            </w:r>
          </w:p>
        </w:tc>
        <w:tc>
          <w:tcPr>
            <w:tcW w:w="4059" w:type="dxa"/>
            <w:vMerge/>
          </w:tcPr>
          <w:p w:rsidR="00F105DF" w:rsidRPr="00AA1E90" w:rsidRDefault="00F105DF" w:rsidP="005D4CA0">
            <w:pPr>
              <w:spacing w:after="0" w:line="240" w:lineRule="auto"/>
              <w:jc w:val="center"/>
              <w:rPr>
                <w:rFonts w:ascii="Times New Roman" w:hAnsi="Times New Roman"/>
                <w:sz w:val="24"/>
                <w:szCs w:val="24"/>
              </w:rPr>
            </w:pPr>
          </w:p>
        </w:tc>
      </w:tr>
    </w:tbl>
    <w:p w:rsidR="005D4CA0" w:rsidRPr="00EC0572" w:rsidRDefault="005D4CA0" w:rsidP="00730545">
      <w:pPr>
        <w:spacing w:after="0" w:line="240" w:lineRule="auto"/>
        <w:jc w:val="center"/>
        <w:rPr>
          <w:rFonts w:ascii="Times New Roman" w:hAnsi="Times New Roman"/>
          <w:b/>
          <w:sz w:val="16"/>
          <w:szCs w:val="16"/>
        </w:rPr>
      </w:pPr>
    </w:p>
    <w:p w:rsidR="00EC0572" w:rsidRDefault="00EC0572" w:rsidP="00EC0572">
      <w:pPr>
        <w:pStyle w:val="a4"/>
        <w:jc w:val="center"/>
        <w:rPr>
          <w:b/>
          <w:i w:val="0"/>
          <w:sz w:val="24"/>
          <w:szCs w:val="24"/>
        </w:rPr>
      </w:pPr>
      <w:r>
        <w:rPr>
          <w:b/>
          <w:i w:val="0"/>
          <w:sz w:val="24"/>
          <w:szCs w:val="24"/>
        </w:rPr>
        <w:t>Образовательный ценз и к</w:t>
      </w:r>
      <w:r w:rsidRPr="00730545">
        <w:rPr>
          <w:b/>
          <w:i w:val="0"/>
          <w:sz w:val="24"/>
          <w:szCs w:val="24"/>
        </w:rPr>
        <w:t>валификация педагогических работников</w:t>
      </w:r>
      <w:r>
        <w:rPr>
          <w:b/>
          <w:i w:val="0"/>
          <w:sz w:val="24"/>
          <w:szCs w:val="24"/>
        </w:rPr>
        <w:t xml:space="preserve"> МБДОУ</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1583"/>
        <w:gridCol w:w="1552"/>
        <w:gridCol w:w="3996"/>
      </w:tblGrid>
      <w:tr w:rsidR="00375EDC" w:rsidRPr="00AA1E90" w:rsidTr="00F51A79">
        <w:trPr>
          <w:trHeight w:val="504"/>
        </w:trPr>
        <w:tc>
          <w:tcPr>
            <w:tcW w:w="2416" w:type="dxa"/>
            <w:tcBorders>
              <w:top w:val="single" w:sz="4" w:space="0" w:color="auto"/>
              <w:left w:val="single" w:sz="4" w:space="0" w:color="auto"/>
              <w:bottom w:val="single" w:sz="4" w:space="0" w:color="auto"/>
              <w:right w:val="single" w:sz="4" w:space="0" w:color="auto"/>
            </w:tcBorders>
            <w:vAlign w:val="center"/>
          </w:tcPr>
          <w:p w:rsidR="00375EDC" w:rsidRPr="00AA1E90" w:rsidRDefault="00375EDC" w:rsidP="00EC0572">
            <w:pPr>
              <w:spacing w:after="0" w:line="240" w:lineRule="auto"/>
              <w:jc w:val="center"/>
              <w:rPr>
                <w:rFonts w:ascii="Times New Roman" w:hAnsi="Times New Roman"/>
                <w:color w:val="000080"/>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rsidR="00375EDC" w:rsidRPr="00AA1E90" w:rsidRDefault="00375EDC" w:rsidP="00EC0572">
            <w:pPr>
              <w:spacing w:after="0" w:line="240" w:lineRule="auto"/>
              <w:jc w:val="center"/>
              <w:rPr>
                <w:rFonts w:ascii="Times New Roman" w:hAnsi="Times New Roman"/>
                <w:b/>
                <w:sz w:val="20"/>
                <w:szCs w:val="20"/>
              </w:rPr>
            </w:pPr>
            <w:r w:rsidRPr="00AA1E90">
              <w:rPr>
                <w:rFonts w:ascii="Times New Roman" w:hAnsi="Times New Roman"/>
                <w:b/>
                <w:sz w:val="20"/>
                <w:szCs w:val="20"/>
              </w:rPr>
              <w:t>Количество</w:t>
            </w:r>
          </w:p>
        </w:tc>
        <w:tc>
          <w:tcPr>
            <w:tcW w:w="1552" w:type="dxa"/>
            <w:tcBorders>
              <w:top w:val="single" w:sz="4" w:space="0" w:color="auto"/>
              <w:left w:val="single" w:sz="4" w:space="0" w:color="auto"/>
              <w:bottom w:val="single" w:sz="4" w:space="0" w:color="auto"/>
              <w:right w:val="single" w:sz="4" w:space="0" w:color="auto"/>
            </w:tcBorders>
            <w:vAlign w:val="center"/>
          </w:tcPr>
          <w:p w:rsidR="00375EDC" w:rsidRPr="00AA1E90" w:rsidRDefault="00375EDC" w:rsidP="00EC0572">
            <w:pPr>
              <w:spacing w:after="0" w:line="240" w:lineRule="auto"/>
              <w:jc w:val="center"/>
              <w:rPr>
                <w:rFonts w:ascii="Times New Roman" w:hAnsi="Times New Roman"/>
                <w:b/>
                <w:sz w:val="20"/>
                <w:szCs w:val="20"/>
              </w:rPr>
            </w:pPr>
            <w:r w:rsidRPr="00AA1E90">
              <w:rPr>
                <w:rFonts w:ascii="Times New Roman" w:hAnsi="Times New Roman"/>
                <w:b/>
                <w:sz w:val="20"/>
                <w:szCs w:val="20"/>
              </w:rPr>
              <w:t xml:space="preserve">% к общему числу </w:t>
            </w:r>
          </w:p>
          <w:p w:rsidR="00375EDC" w:rsidRPr="00AA1E90" w:rsidRDefault="00375EDC" w:rsidP="00EC0572">
            <w:pPr>
              <w:spacing w:after="0" w:line="240" w:lineRule="auto"/>
              <w:jc w:val="center"/>
              <w:rPr>
                <w:rFonts w:ascii="Times New Roman" w:hAnsi="Times New Roman"/>
                <w:b/>
                <w:sz w:val="20"/>
                <w:szCs w:val="20"/>
              </w:rPr>
            </w:pPr>
            <w:r w:rsidRPr="00AA1E90">
              <w:rPr>
                <w:rFonts w:ascii="Times New Roman" w:hAnsi="Times New Roman"/>
                <w:b/>
                <w:sz w:val="20"/>
                <w:szCs w:val="20"/>
              </w:rPr>
              <w:t>педагогов</w:t>
            </w:r>
          </w:p>
        </w:tc>
        <w:tc>
          <w:tcPr>
            <w:tcW w:w="3996" w:type="dxa"/>
            <w:vMerge w:val="restart"/>
            <w:tcBorders>
              <w:top w:val="single" w:sz="4" w:space="0" w:color="auto"/>
              <w:left w:val="single" w:sz="4" w:space="0" w:color="auto"/>
              <w:right w:val="single" w:sz="4" w:space="0" w:color="auto"/>
            </w:tcBorders>
          </w:tcPr>
          <w:p w:rsidR="00375EDC" w:rsidRPr="00AA1E90" w:rsidRDefault="008D7DF1" w:rsidP="00FC1BAF">
            <w:pPr>
              <w:ind w:left="282"/>
              <w:jc w:val="center"/>
              <w:rPr>
                <w:rFonts w:ascii="Times New Roman" w:hAnsi="Times New Roman"/>
                <w:b/>
                <w:sz w:val="24"/>
                <w:szCs w:val="24"/>
              </w:rPr>
            </w:pPr>
            <w:r>
              <w:rPr>
                <w:b/>
                <w:noProof/>
              </w:rPr>
              <w:drawing>
                <wp:inline distT="0" distB="0" distL="0" distR="0">
                  <wp:extent cx="1629410" cy="1348740"/>
                  <wp:effectExtent l="0" t="0" r="0" b="0"/>
                  <wp:docPr id="5"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75EDC" w:rsidRPr="00AA1E90" w:rsidTr="00F51A79">
        <w:trPr>
          <w:trHeight w:val="245"/>
        </w:trPr>
        <w:tc>
          <w:tcPr>
            <w:tcW w:w="2416" w:type="dxa"/>
            <w:tcBorders>
              <w:top w:val="single" w:sz="4" w:space="0" w:color="auto"/>
              <w:left w:val="single" w:sz="4" w:space="0" w:color="auto"/>
              <w:bottom w:val="single" w:sz="4" w:space="0" w:color="auto"/>
              <w:right w:val="single" w:sz="4" w:space="0" w:color="auto"/>
            </w:tcBorders>
          </w:tcPr>
          <w:p w:rsidR="00375EDC" w:rsidRPr="00AA1E90" w:rsidRDefault="00375EDC" w:rsidP="00EC0572">
            <w:pPr>
              <w:spacing w:after="0" w:line="240" w:lineRule="auto"/>
              <w:jc w:val="both"/>
              <w:rPr>
                <w:rFonts w:ascii="Times New Roman" w:hAnsi="Times New Roman"/>
                <w:b/>
                <w:sz w:val="20"/>
                <w:szCs w:val="20"/>
              </w:rPr>
            </w:pPr>
            <w:r w:rsidRPr="00AA1E90">
              <w:rPr>
                <w:rFonts w:ascii="Times New Roman" w:hAnsi="Times New Roman"/>
                <w:b/>
                <w:sz w:val="20"/>
                <w:szCs w:val="20"/>
              </w:rPr>
              <w:t>Имеют образование</w:t>
            </w:r>
          </w:p>
        </w:tc>
        <w:tc>
          <w:tcPr>
            <w:tcW w:w="1583" w:type="dxa"/>
            <w:tcBorders>
              <w:top w:val="single" w:sz="4" w:space="0" w:color="auto"/>
              <w:left w:val="single" w:sz="4" w:space="0" w:color="auto"/>
              <w:bottom w:val="single" w:sz="4" w:space="0" w:color="auto"/>
              <w:right w:val="single" w:sz="4" w:space="0" w:color="auto"/>
            </w:tcBorders>
          </w:tcPr>
          <w:p w:rsidR="00375EDC" w:rsidRPr="00AA1E90" w:rsidRDefault="00375EDC" w:rsidP="00EC0572">
            <w:pPr>
              <w:spacing w:after="0" w:line="240" w:lineRule="auto"/>
              <w:jc w:val="both"/>
              <w:rPr>
                <w:rFonts w:ascii="Times New Roman" w:hAnsi="Times New Roman"/>
                <w:sz w:val="20"/>
                <w:szCs w:val="20"/>
              </w:rPr>
            </w:pPr>
          </w:p>
        </w:tc>
        <w:tc>
          <w:tcPr>
            <w:tcW w:w="1552" w:type="dxa"/>
            <w:tcBorders>
              <w:top w:val="single" w:sz="4" w:space="0" w:color="auto"/>
              <w:left w:val="single" w:sz="4" w:space="0" w:color="auto"/>
              <w:bottom w:val="single" w:sz="4" w:space="0" w:color="auto"/>
              <w:right w:val="single" w:sz="4" w:space="0" w:color="auto"/>
            </w:tcBorders>
          </w:tcPr>
          <w:p w:rsidR="00375EDC" w:rsidRPr="00AA1E90" w:rsidRDefault="00375EDC" w:rsidP="00EC0572">
            <w:pPr>
              <w:spacing w:after="0" w:line="240" w:lineRule="auto"/>
              <w:jc w:val="both"/>
              <w:rPr>
                <w:rFonts w:ascii="Times New Roman" w:hAnsi="Times New Roman"/>
                <w:sz w:val="20"/>
                <w:szCs w:val="20"/>
              </w:rPr>
            </w:pPr>
          </w:p>
        </w:tc>
        <w:tc>
          <w:tcPr>
            <w:tcW w:w="3996" w:type="dxa"/>
            <w:vMerge/>
            <w:tcBorders>
              <w:left w:val="single" w:sz="4" w:space="0" w:color="auto"/>
              <w:right w:val="single" w:sz="4" w:space="0" w:color="auto"/>
            </w:tcBorders>
            <w:vAlign w:val="center"/>
          </w:tcPr>
          <w:p w:rsidR="00375EDC" w:rsidRPr="00AA1E90" w:rsidRDefault="00375EDC" w:rsidP="00EC0572">
            <w:pPr>
              <w:ind w:left="282"/>
              <w:jc w:val="center"/>
              <w:rPr>
                <w:b/>
                <w:lang w:eastAsia="en-US"/>
              </w:rPr>
            </w:pPr>
          </w:p>
        </w:tc>
      </w:tr>
      <w:tr w:rsidR="00375EDC" w:rsidRPr="00AA1E90" w:rsidTr="00F51A79">
        <w:trPr>
          <w:trHeight w:val="245"/>
        </w:trPr>
        <w:tc>
          <w:tcPr>
            <w:tcW w:w="2416" w:type="dxa"/>
            <w:tcBorders>
              <w:top w:val="single" w:sz="4" w:space="0" w:color="auto"/>
              <w:left w:val="single" w:sz="4" w:space="0" w:color="auto"/>
              <w:bottom w:val="single" w:sz="4" w:space="0" w:color="auto"/>
              <w:right w:val="single" w:sz="4" w:space="0" w:color="auto"/>
            </w:tcBorders>
          </w:tcPr>
          <w:p w:rsidR="00375EDC" w:rsidRPr="00AA1E90" w:rsidRDefault="00375EDC" w:rsidP="00EC0572">
            <w:pPr>
              <w:spacing w:after="0" w:line="240" w:lineRule="auto"/>
              <w:jc w:val="both"/>
              <w:rPr>
                <w:rFonts w:ascii="Times New Roman" w:hAnsi="Times New Roman"/>
                <w:sz w:val="20"/>
                <w:szCs w:val="20"/>
              </w:rPr>
            </w:pPr>
            <w:r w:rsidRPr="00AA1E90">
              <w:rPr>
                <w:rFonts w:ascii="Times New Roman" w:hAnsi="Times New Roman"/>
                <w:sz w:val="20"/>
                <w:szCs w:val="20"/>
              </w:rPr>
              <w:t>высшее</w:t>
            </w:r>
          </w:p>
        </w:tc>
        <w:tc>
          <w:tcPr>
            <w:tcW w:w="1583" w:type="dxa"/>
            <w:tcBorders>
              <w:top w:val="single" w:sz="4" w:space="0" w:color="auto"/>
              <w:left w:val="single" w:sz="4" w:space="0" w:color="auto"/>
              <w:bottom w:val="single" w:sz="4" w:space="0" w:color="auto"/>
              <w:right w:val="single" w:sz="4" w:space="0" w:color="auto"/>
            </w:tcBorders>
          </w:tcPr>
          <w:p w:rsidR="00375EDC" w:rsidRPr="00AA1E90" w:rsidRDefault="00375EDC" w:rsidP="00EC0572">
            <w:pPr>
              <w:spacing w:after="0" w:line="240" w:lineRule="auto"/>
              <w:jc w:val="center"/>
              <w:rPr>
                <w:rFonts w:ascii="Times New Roman" w:hAnsi="Times New Roman"/>
                <w:sz w:val="20"/>
                <w:szCs w:val="20"/>
                <w:lang w:val="en-US"/>
              </w:rPr>
            </w:pPr>
            <w:r w:rsidRPr="00AA1E90">
              <w:rPr>
                <w:rFonts w:ascii="Times New Roman" w:hAnsi="Times New Roman"/>
                <w:sz w:val="20"/>
                <w:szCs w:val="20"/>
              </w:rPr>
              <w:t>1</w:t>
            </w:r>
            <w:r w:rsidRPr="00AA1E90">
              <w:rPr>
                <w:rFonts w:ascii="Times New Roman" w:hAnsi="Times New Roman"/>
                <w:sz w:val="20"/>
                <w:szCs w:val="20"/>
                <w:lang w:val="en-US"/>
              </w:rPr>
              <w:t>5</w:t>
            </w:r>
          </w:p>
        </w:tc>
        <w:tc>
          <w:tcPr>
            <w:tcW w:w="1552" w:type="dxa"/>
            <w:tcBorders>
              <w:top w:val="single" w:sz="4" w:space="0" w:color="auto"/>
              <w:left w:val="single" w:sz="4" w:space="0" w:color="auto"/>
              <w:bottom w:val="single" w:sz="4" w:space="0" w:color="auto"/>
              <w:right w:val="single" w:sz="4" w:space="0" w:color="auto"/>
            </w:tcBorders>
          </w:tcPr>
          <w:p w:rsidR="00375EDC" w:rsidRPr="00AA1E90" w:rsidRDefault="00375EDC" w:rsidP="00EC0572">
            <w:pPr>
              <w:spacing w:after="0" w:line="240" w:lineRule="auto"/>
              <w:jc w:val="center"/>
              <w:rPr>
                <w:rFonts w:ascii="Times New Roman" w:hAnsi="Times New Roman"/>
                <w:sz w:val="20"/>
                <w:szCs w:val="20"/>
              </w:rPr>
            </w:pPr>
            <w:r w:rsidRPr="00AA1E90">
              <w:rPr>
                <w:rFonts w:ascii="Times New Roman" w:hAnsi="Times New Roman"/>
                <w:sz w:val="20"/>
                <w:szCs w:val="20"/>
              </w:rPr>
              <w:t>5</w:t>
            </w:r>
            <w:r w:rsidRPr="00AA1E90">
              <w:rPr>
                <w:rFonts w:ascii="Times New Roman" w:hAnsi="Times New Roman"/>
                <w:sz w:val="20"/>
                <w:szCs w:val="20"/>
                <w:lang w:val="en-US"/>
              </w:rPr>
              <w:t>0</w:t>
            </w:r>
            <w:r w:rsidRPr="00AA1E90">
              <w:rPr>
                <w:rFonts w:ascii="Times New Roman" w:hAnsi="Times New Roman"/>
                <w:sz w:val="20"/>
                <w:szCs w:val="20"/>
              </w:rPr>
              <w:t>%</w:t>
            </w:r>
          </w:p>
        </w:tc>
        <w:tc>
          <w:tcPr>
            <w:tcW w:w="3996" w:type="dxa"/>
            <w:vMerge/>
            <w:tcBorders>
              <w:left w:val="single" w:sz="4" w:space="0" w:color="auto"/>
              <w:right w:val="single" w:sz="4" w:space="0" w:color="auto"/>
            </w:tcBorders>
          </w:tcPr>
          <w:p w:rsidR="00375EDC" w:rsidRPr="00AA1E90" w:rsidRDefault="00375EDC" w:rsidP="00EC0572">
            <w:pPr>
              <w:spacing w:after="0" w:line="240" w:lineRule="auto"/>
              <w:jc w:val="both"/>
              <w:rPr>
                <w:rFonts w:ascii="Times New Roman" w:hAnsi="Times New Roman"/>
                <w:sz w:val="24"/>
                <w:szCs w:val="24"/>
              </w:rPr>
            </w:pPr>
          </w:p>
        </w:tc>
      </w:tr>
      <w:tr w:rsidR="00375EDC" w:rsidRPr="00AA1E90" w:rsidTr="00F51A79">
        <w:trPr>
          <w:trHeight w:val="614"/>
        </w:trPr>
        <w:tc>
          <w:tcPr>
            <w:tcW w:w="2416" w:type="dxa"/>
            <w:tcBorders>
              <w:top w:val="single" w:sz="4" w:space="0" w:color="auto"/>
              <w:left w:val="single" w:sz="4" w:space="0" w:color="auto"/>
              <w:bottom w:val="single" w:sz="4" w:space="0" w:color="auto"/>
              <w:right w:val="single" w:sz="4" w:space="0" w:color="auto"/>
            </w:tcBorders>
          </w:tcPr>
          <w:p w:rsidR="00375EDC" w:rsidRPr="00AA1E90" w:rsidRDefault="00375EDC" w:rsidP="00EC0572">
            <w:pPr>
              <w:spacing w:after="0" w:line="240" w:lineRule="auto"/>
              <w:jc w:val="both"/>
              <w:rPr>
                <w:rFonts w:ascii="Times New Roman" w:hAnsi="Times New Roman"/>
                <w:sz w:val="20"/>
                <w:szCs w:val="20"/>
              </w:rPr>
            </w:pPr>
            <w:r w:rsidRPr="00AA1E90">
              <w:rPr>
                <w:rFonts w:ascii="Times New Roman" w:hAnsi="Times New Roman"/>
                <w:sz w:val="20"/>
                <w:szCs w:val="20"/>
              </w:rPr>
              <w:t xml:space="preserve">среднее специальное </w:t>
            </w:r>
          </w:p>
        </w:tc>
        <w:tc>
          <w:tcPr>
            <w:tcW w:w="1583" w:type="dxa"/>
            <w:tcBorders>
              <w:top w:val="single" w:sz="4" w:space="0" w:color="auto"/>
              <w:left w:val="single" w:sz="4" w:space="0" w:color="auto"/>
              <w:bottom w:val="single" w:sz="4" w:space="0" w:color="auto"/>
              <w:right w:val="single" w:sz="4" w:space="0" w:color="auto"/>
            </w:tcBorders>
          </w:tcPr>
          <w:p w:rsidR="00375EDC" w:rsidRPr="00AA1E90" w:rsidRDefault="00375EDC" w:rsidP="00EC0572">
            <w:pPr>
              <w:spacing w:after="0" w:line="240" w:lineRule="auto"/>
              <w:jc w:val="center"/>
              <w:rPr>
                <w:rFonts w:ascii="Times New Roman" w:hAnsi="Times New Roman"/>
                <w:sz w:val="20"/>
                <w:szCs w:val="20"/>
              </w:rPr>
            </w:pPr>
            <w:r w:rsidRPr="00AA1E90">
              <w:rPr>
                <w:rFonts w:ascii="Times New Roman" w:hAnsi="Times New Roman"/>
                <w:sz w:val="20"/>
                <w:szCs w:val="20"/>
              </w:rPr>
              <w:t>15</w:t>
            </w:r>
          </w:p>
        </w:tc>
        <w:tc>
          <w:tcPr>
            <w:tcW w:w="1552" w:type="dxa"/>
            <w:tcBorders>
              <w:top w:val="single" w:sz="4" w:space="0" w:color="auto"/>
              <w:left w:val="single" w:sz="4" w:space="0" w:color="auto"/>
              <w:bottom w:val="single" w:sz="4" w:space="0" w:color="auto"/>
              <w:right w:val="single" w:sz="4" w:space="0" w:color="auto"/>
            </w:tcBorders>
          </w:tcPr>
          <w:p w:rsidR="00375EDC" w:rsidRPr="00AA1E90" w:rsidRDefault="00375EDC" w:rsidP="00EC0572">
            <w:pPr>
              <w:spacing w:after="0" w:line="240" w:lineRule="auto"/>
              <w:jc w:val="center"/>
              <w:rPr>
                <w:rFonts w:ascii="Times New Roman" w:hAnsi="Times New Roman"/>
                <w:sz w:val="20"/>
                <w:szCs w:val="20"/>
              </w:rPr>
            </w:pPr>
            <w:r w:rsidRPr="00AA1E90">
              <w:rPr>
                <w:rFonts w:ascii="Times New Roman" w:hAnsi="Times New Roman"/>
                <w:sz w:val="20"/>
                <w:szCs w:val="20"/>
                <w:lang w:val="en-US"/>
              </w:rPr>
              <w:t>50</w:t>
            </w:r>
            <w:r w:rsidRPr="00AA1E90">
              <w:rPr>
                <w:rFonts w:ascii="Times New Roman" w:hAnsi="Times New Roman"/>
                <w:sz w:val="20"/>
                <w:szCs w:val="20"/>
              </w:rPr>
              <w:t>%</w:t>
            </w:r>
          </w:p>
        </w:tc>
        <w:tc>
          <w:tcPr>
            <w:tcW w:w="3996" w:type="dxa"/>
            <w:vMerge/>
            <w:tcBorders>
              <w:left w:val="single" w:sz="4" w:space="0" w:color="auto"/>
              <w:bottom w:val="single" w:sz="4" w:space="0" w:color="auto"/>
              <w:right w:val="single" w:sz="4" w:space="0" w:color="auto"/>
            </w:tcBorders>
          </w:tcPr>
          <w:p w:rsidR="00375EDC" w:rsidRPr="00AA1E90" w:rsidRDefault="00375EDC" w:rsidP="00EC0572">
            <w:pPr>
              <w:spacing w:after="0" w:line="240" w:lineRule="auto"/>
              <w:jc w:val="both"/>
              <w:rPr>
                <w:rFonts w:ascii="Times New Roman" w:hAnsi="Times New Roman"/>
                <w:sz w:val="24"/>
                <w:szCs w:val="24"/>
                <w:lang w:val="en-US"/>
              </w:rPr>
            </w:pPr>
          </w:p>
        </w:tc>
      </w:tr>
      <w:tr w:rsidR="00EC0572" w:rsidRPr="00AA1E90" w:rsidTr="00F51A79">
        <w:trPr>
          <w:trHeight w:val="290"/>
        </w:trPr>
        <w:tc>
          <w:tcPr>
            <w:tcW w:w="2416" w:type="dxa"/>
            <w:tcBorders>
              <w:top w:val="single" w:sz="4" w:space="0" w:color="auto"/>
              <w:left w:val="single" w:sz="4" w:space="0" w:color="auto"/>
              <w:bottom w:val="single" w:sz="4" w:space="0" w:color="auto"/>
              <w:right w:val="single" w:sz="4" w:space="0" w:color="auto"/>
            </w:tcBorders>
          </w:tcPr>
          <w:p w:rsidR="00EC0572" w:rsidRPr="00AA1E90" w:rsidRDefault="00EC0572" w:rsidP="00EC0572">
            <w:pPr>
              <w:spacing w:after="0" w:line="240" w:lineRule="auto"/>
              <w:jc w:val="both"/>
              <w:rPr>
                <w:rFonts w:ascii="Times New Roman" w:hAnsi="Times New Roman"/>
                <w:b/>
                <w:sz w:val="20"/>
                <w:szCs w:val="20"/>
              </w:rPr>
            </w:pPr>
            <w:r w:rsidRPr="00AA1E90">
              <w:rPr>
                <w:rFonts w:ascii="Times New Roman" w:hAnsi="Times New Roman"/>
                <w:b/>
                <w:sz w:val="20"/>
                <w:szCs w:val="20"/>
              </w:rPr>
              <w:t>Квалификационная категория</w:t>
            </w:r>
          </w:p>
        </w:tc>
        <w:tc>
          <w:tcPr>
            <w:tcW w:w="1583" w:type="dxa"/>
            <w:tcBorders>
              <w:top w:val="single" w:sz="4" w:space="0" w:color="auto"/>
              <w:left w:val="single" w:sz="4" w:space="0" w:color="auto"/>
              <w:bottom w:val="single" w:sz="4" w:space="0" w:color="auto"/>
              <w:right w:val="single" w:sz="4" w:space="0" w:color="auto"/>
            </w:tcBorders>
          </w:tcPr>
          <w:p w:rsidR="00EC0572" w:rsidRPr="00AA1E90" w:rsidRDefault="00D656BF" w:rsidP="00EC0572">
            <w:pPr>
              <w:spacing w:after="0" w:line="240" w:lineRule="auto"/>
              <w:jc w:val="center"/>
              <w:rPr>
                <w:rFonts w:ascii="Times New Roman" w:hAnsi="Times New Roman"/>
                <w:b/>
                <w:sz w:val="20"/>
                <w:szCs w:val="20"/>
              </w:rPr>
            </w:pPr>
            <w:r w:rsidRPr="00AA1E90">
              <w:rPr>
                <w:rFonts w:ascii="Times New Roman" w:hAnsi="Times New Roman"/>
                <w:b/>
                <w:sz w:val="20"/>
                <w:szCs w:val="20"/>
              </w:rPr>
              <w:t>19</w:t>
            </w:r>
          </w:p>
        </w:tc>
        <w:tc>
          <w:tcPr>
            <w:tcW w:w="1552" w:type="dxa"/>
            <w:tcBorders>
              <w:top w:val="single" w:sz="4" w:space="0" w:color="auto"/>
              <w:left w:val="single" w:sz="4" w:space="0" w:color="auto"/>
              <w:bottom w:val="single" w:sz="4" w:space="0" w:color="auto"/>
              <w:right w:val="single" w:sz="4" w:space="0" w:color="auto"/>
            </w:tcBorders>
          </w:tcPr>
          <w:p w:rsidR="00EC0572" w:rsidRPr="00AA1E90" w:rsidRDefault="00375EDC" w:rsidP="00EC0572">
            <w:pPr>
              <w:spacing w:after="0" w:line="240" w:lineRule="auto"/>
              <w:jc w:val="center"/>
              <w:rPr>
                <w:rFonts w:ascii="Times New Roman" w:hAnsi="Times New Roman"/>
                <w:b/>
                <w:sz w:val="20"/>
                <w:szCs w:val="20"/>
              </w:rPr>
            </w:pPr>
            <w:r w:rsidRPr="00AA1E90">
              <w:rPr>
                <w:rFonts w:ascii="Times New Roman" w:hAnsi="Times New Roman"/>
                <w:b/>
                <w:sz w:val="20"/>
                <w:szCs w:val="20"/>
              </w:rPr>
              <w:t>63</w:t>
            </w:r>
            <w:r w:rsidR="00EC0572" w:rsidRPr="00AA1E90">
              <w:rPr>
                <w:rFonts w:ascii="Times New Roman" w:hAnsi="Times New Roman"/>
                <w:b/>
                <w:sz w:val="20"/>
                <w:szCs w:val="20"/>
              </w:rPr>
              <w:t>%</w:t>
            </w:r>
          </w:p>
        </w:tc>
        <w:tc>
          <w:tcPr>
            <w:tcW w:w="3996" w:type="dxa"/>
            <w:tcBorders>
              <w:top w:val="single" w:sz="4" w:space="0" w:color="auto"/>
              <w:left w:val="single" w:sz="4" w:space="0" w:color="auto"/>
              <w:bottom w:val="single" w:sz="4" w:space="0" w:color="auto"/>
              <w:right w:val="single" w:sz="4" w:space="0" w:color="auto"/>
            </w:tcBorders>
          </w:tcPr>
          <w:p w:rsidR="00E47A1E" w:rsidRPr="00AA1E90" w:rsidRDefault="00E47A1E" w:rsidP="00EC0572">
            <w:pPr>
              <w:spacing w:after="0" w:line="240" w:lineRule="auto"/>
              <w:jc w:val="both"/>
              <w:rPr>
                <w:rFonts w:ascii="Times New Roman" w:hAnsi="Times New Roman"/>
                <w:sz w:val="24"/>
                <w:szCs w:val="24"/>
              </w:rPr>
            </w:pPr>
          </w:p>
        </w:tc>
      </w:tr>
      <w:tr w:rsidR="00EC0572" w:rsidRPr="00AA1E90" w:rsidTr="00F51A79">
        <w:trPr>
          <w:trHeight w:val="245"/>
        </w:trPr>
        <w:tc>
          <w:tcPr>
            <w:tcW w:w="2416" w:type="dxa"/>
            <w:tcBorders>
              <w:top w:val="single" w:sz="4" w:space="0" w:color="auto"/>
              <w:left w:val="single" w:sz="4" w:space="0" w:color="auto"/>
              <w:bottom w:val="single" w:sz="4" w:space="0" w:color="auto"/>
              <w:right w:val="single" w:sz="4" w:space="0" w:color="auto"/>
            </w:tcBorders>
          </w:tcPr>
          <w:p w:rsidR="00EC0572" w:rsidRPr="00AA1E90" w:rsidRDefault="00EC0572" w:rsidP="00EC0572">
            <w:pPr>
              <w:spacing w:after="0" w:line="240" w:lineRule="auto"/>
              <w:jc w:val="both"/>
              <w:rPr>
                <w:rFonts w:ascii="Times New Roman" w:hAnsi="Times New Roman"/>
                <w:b/>
                <w:sz w:val="20"/>
                <w:szCs w:val="20"/>
              </w:rPr>
            </w:pPr>
            <w:r w:rsidRPr="00AA1E90">
              <w:rPr>
                <w:rFonts w:ascii="Times New Roman" w:hAnsi="Times New Roman"/>
                <w:sz w:val="20"/>
                <w:szCs w:val="20"/>
              </w:rPr>
              <w:t>высшую</w:t>
            </w:r>
          </w:p>
        </w:tc>
        <w:tc>
          <w:tcPr>
            <w:tcW w:w="1583" w:type="dxa"/>
            <w:tcBorders>
              <w:top w:val="single" w:sz="4" w:space="0" w:color="auto"/>
              <w:left w:val="single" w:sz="4" w:space="0" w:color="auto"/>
              <w:bottom w:val="single" w:sz="4" w:space="0" w:color="auto"/>
              <w:right w:val="single" w:sz="4" w:space="0" w:color="auto"/>
            </w:tcBorders>
          </w:tcPr>
          <w:p w:rsidR="00EC0572" w:rsidRPr="00AA1E90" w:rsidRDefault="00375EDC" w:rsidP="00EC0572">
            <w:pPr>
              <w:spacing w:after="0" w:line="240" w:lineRule="auto"/>
              <w:jc w:val="center"/>
              <w:rPr>
                <w:rFonts w:ascii="Times New Roman" w:hAnsi="Times New Roman"/>
                <w:sz w:val="20"/>
                <w:szCs w:val="20"/>
              </w:rPr>
            </w:pPr>
            <w:r w:rsidRPr="00AA1E90">
              <w:rPr>
                <w:rFonts w:ascii="Times New Roman" w:hAnsi="Times New Roman"/>
                <w:sz w:val="20"/>
                <w:szCs w:val="20"/>
              </w:rPr>
              <w:t>10</w:t>
            </w:r>
          </w:p>
        </w:tc>
        <w:tc>
          <w:tcPr>
            <w:tcW w:w="1552" w:type="dxa"/>
            <w:tcBorders>
              <w:top w:val="single" w:sz="4" w:space="0" w:color="auto"/>
              <w:left w:val="single" w:sz="4" w:space="0" w:color="auto"/>
              <w:bottom w:val="single" w:sz="4" w:space="0" w:color="auto"/>
              <w:right w:val="single" w:sz="4" w:space="0" w:color="auto"/>
            </w:tcBorders>
          </w:tcPr>
          <w:p w:rsidR="00EC0572" w:rsidRPr="00AA1E90" w:rsidRDefault="00E47A1E" w:rsidP="00EC0572">
            <w:pPr>
              <w:spacing w:after="0" w:line="240" w:lineRule="auto"/>
              <w:jc w:val="center"/>
              <w:rPr>
                <w:rFonts w:ascii="Times New Roman" w:hAnsi="Times New Roman"/>
                <w:sz w:val="20"/>
                <w:szCs w:val="20"/>
              </w:rPr>
            </w:pPr>
            <w:r w:rsidRPr="00AA1E90">
              <w:rPr>
                <w:rFonts w:ascii="Times New Roman" w:hAnsi="Times New Roman"/>
                <w:sz w:val="20"/>
                <w:szCs w:val="20"/>
              </w:rPr>
              <w:t>3</w:t>
            </w:r>
            <w:r w:rsidR="00EC0572" w:rsidRPr="00AA1E90">
              <w:rPr>
                <w:rFonts w:ascii="Times New Roman" w:hAnsi="Times New Roman"/>
                <w:sz w:val="20"/>
                <w:szCs w:val="20"/>
                <w:lang w:val="en-US"/>
              </w:rPr>
              <w:t>3</w:t>
            </w:r>
            <w:r w:rsidR="00EC0572" w:rsidRPr="00AA1E90">
              <w:rPr>
                <w:rFonts w:ascii="Times New Roman" w:hAnsi="Times New Roman"/>
                <w:sz w:val="20"/>
                <w:szCs w:val="20"/>
              </w:rPr>
              <w:t>%</w:t>
            </w:r>
          </w:p>
        </w:tc>
        <w:tc>
          <w:tcPr>
            <w:tcW w:w="3996" w:type="dxa"/>
            <w:vMerge w:val="restart"/>
            <w:tcBorders>
              <w:top w:val="single" w:sz="4" w:space="0" w:color="auto"/>
              <w:left w:val="single" w:sz="4" w:space="0" w:color="auto"/>
              <w:right w:val="single" w:sz="4" w:space="0" w:color="auto"/>
            </w:tcBorders>
            <w:vAlign w:val="center"/>
          </w:tcPr>
          <w:p w:rsidR="00EC0572" w:rsidRPr="00AA1E90" w:rsidRDefault="008D7DF1" w:rsidP="00EC0572">
            <w:pPr>
              <w:jc w:val="center"/>
              <w:rPr>
                <w:b/>
                <w:lang w:eastAsia="en-US"/>
              </w:rPr>
            </w:pPr>
            <w:r>
              <w:rPr>
                <w:b/>
                <w:noProof/>
              </w:rPr>
              <w:drawing>
                <wp:inline distT="0" distB="0" distL="0" distR="0">
                  <wp:extent cx="1982470" cy="1077595"/>
                  <wp:effectExtent l="0" t="0" r="0" b="0"/>
                  <wp:docPr id="6"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C0572" w:rsidRPr="00AA1E90" w:rsidTr="00F51A79">
        <w:trPr>
          <w:trHeight w:val="245"/>
        </w:trPr>
        <w:tc>
          <w:tcPr>
            <w:tcW w:w="2416" w:type="dxa"/>
            <w:tcBorders>
              <w:top w:val="single" w:sz="4" w:space="0" w:color="auto"/>
              <w:left w:val="single" w:sz="4" w:space="0" w:color="auto"/>
              <w:bottom w:val="single" w:sz="4" w:space="0" w:color="auto"/>
              <w:right w:val="single" w:sz="4" w:space="0" w:color="auto"/>
            </w:tcBorders>
          </w:tcPr>
          <w:p w:rsidR="00EC0572" w:rsidRPr="00AA1E90" w:rsidRDefault="00EC0572" w:rsidP="00EC0572">
            <w:pPr>
              <w:spacing w:after="0" w:line="240" w:lineRule="auto"/>
              <w:jc w:val="both"/>
              <w:rPr>
                <w:rFonts w:ascii="Times New Roman" w:hAnsi="Times New Roman"/>
                <w:sz w:val="20"/>
                <w:szCs w:val="20"/>
              </w:rPr>
            </w:pPr>
            <w:r w:rsidRPr="00AA1E90">
              <w:rPr>
                <w:rFonts w:ascii="Times New Roman" w:hAnsi="Times New Roman"/>
                <w:sz w:val="20"/>
                <w:szCs w:val="20"/>
              </w:rPr>
              <w:t>первую</w:t>
            </w:r>
          </w:p>
        </w:tc>
        <w:tc>
          <w:tcPr>
            <w:tcW w:w="1583" w:type="dxa"/>
            <w:tcBorders>
              <w:top w:val="single" w:sz="4" w:space="0" w:color="auto"/>
              <w:left w:val="single" w:sz="4" w:space="0" w:color="auto"/>
              <w:bottom w:val="single" w:sz="4" w:space="0" w:color="auto"/>
              <w:right w:val="single" w:sz="4" w:space="0" w:color="auto"/>
            </w:tcBorders>
          </w:tcPr>
          <w:p w:rsidR="00EC0572" w:rsidRPr="00AA1E90" w:rsidRDefault="00D656BF" w:rsidP="00EC0572">
            <w:pPr>
              <w:spacing w:after="0" w:line="240" w:lineRule="auto"/>
              <w:jc w:val="center"/>
              <w:rPr>
                <w:rFonts w:ascii="Times New Roman" w:hAnsi="Times New Roman"/>
                <w:sz w:val="20"/>
                <w:szCs w:val="20"/>
              </w:rPr>
            </w:pPr>
            <w:r w:rsidRPr="00AA1E90">
              <w:rPr>
                <w:rFonts w:ascii="Times New Roman" w:hAnsi="Times New Roman"/>
                <w:sz w:val="20"/>
                <w:szCs w:val="20"/>
              </w:rPr>
              <w:t>9</w:t>
            </w:r>
          </w:p>
        </w:tc>
        <w:tc>
          <w:tcPr>
            <w:tcW w:w="1552" w:type="dxa"/>
            <w:tcBorders>
              <w:top w:val="single" w:sz="4" w:space="0" w:color="auto"/>
              <w:left w:val="single" w:sz="4" w:space="0" w:color="auto"/>
              <w:bottom w:val="single" w:sz="4" w:space="0" w:color="auto"/>
              <w:right w:val="single" w:sz="4" w:space="0" w:color="auto"/>
            </w:tcBorders>
          </w:tcPr>
          <w:p w:rsidR="00EC0572" w:rsidRPr="00AA1E90" w:rsidRDefault="00375EDC" w:rsidP="00EC0572">
            <w:pPr>
              <w:spacing w:after="0" w:line="240" w:lineRule="auto"/>
              <w:jc w:val="center"/>
              <w:rPr>
                <w:rFonts w:ascii="Times New Roman" w:hAnsi="Times New Roman"/>
                <w:sz w:val="20"/>
                <w:szCs w:val="20"/>
              </w:rPr>
            </w:pPr>
            <w:r w:rsidRPr="00AA1E90">
              <w:rPr>
                <w:rFonts w:ascii="Times New Roman" w:hAnsi="Times New Roman"/>
                <w:sz w:val="20"/>
                <w:szCs w:val="20"/>
              </w:rPr>
              <w:t>30</w:t>
            </w:r>
            <w:r w:rsidR="00EC0572" w:rsidRPr="00AA1E90">
              <w:rPr>
                <w:rFonts w:ascii="Times New Roman" w:hAnsi="Times New Roman"/>
                <w:sz w:val="20"/>
                <w:szCs w:val="20"/>
              </w:rPr>
              <w:t>%</w:t>
            </w:r>
          </w:p>
        </w:tc>
        <w:tc>
          <w:tcPr>
            <w:tcW w:w="3996" w:type="dxa"/>
            <w:vMerge/>
            <w:tcBorders>
              <w:left w:val="single" w:sz="4" w:space="0" w:color="auto"/>
              <w:right w:val="single" w:sz="4" w:space="0" w:color="auto"/>
            </w:tcBorders>
          </w:tcPr>
          <w:p w:rsidR="00EC0572" w:rsidRPr="00AA1E90" w:rsidRDefault="00EC0572" w:rsidP="00EC0572">
            <w:pPr>
              <w:spacing w:after="0" w:line="240" w:lineRule="auto"/>
              <w:jc w:val="both"/>
              <w:rPr>
                <w:rFonts w:ascii="Times New Roman" w:hAnsi="Times New Roman"/>
                <w:sz w:val="24"/>
                <w:szCs w:val="24"/>
              </w:rPr>
            </w:pPr>
          </w:p>
        </w:tc>
      </w:tr>
      <w:tr w:rsidR="00EC0572" w:rsidRPr="00AA1E90" w:rsidTr="00F51A79">
        <w:trPr>
          <w:trHeight w:val="1985"/>
        </w:trPr>
        <w:tc>
          <w:tcPr>
            <w:tcW w:w="2416" w:type="dxa"/>
            <w:tcBorders>
              <w:top w:val="single" w:sz="4" w:space="0" w:color="auto"/>
              <w:left w:val="single" w:sz="4" w:space="0" w:color="auto"/>
              <w:right w:val="single" w:sz="4" w:space="0" w:color="auto"/>
            </w:tcBorders>
          </w:tcPr>
          <w:p w:rsidR="00EC0572" w:rsidRPr="00AA1E90" w:rsidRDefault="00EC0572" w:rsidP="00EC0572">
            <w:pPr>
              <w:spacing w:after="0" w:line="240" w:lineRule="auto"/>
              <w:rPr>
                <w:rFonts w:ascii="Times New Roman" w:hAnsi="Times New Roman"/>
                <w:sz w:val="20"/>
                <w:szCs w:val="20"/>
              </w:rPr>
            </w:pPr>
            <w:r w:rsidRPr="00AA1E90">
              <w:rPr>
                <w:rFonts w:ascii="Times New Roman" w:hAnsi="Times New Roman"/>
                <w:sz w:val="20"/>
                <w:szCs w:val="20"/>
              </w:rPr>
              <w:t>соответствие занимаемой должности</w:t>
            </w:r>
          </w:p>
        </w:tc>
        <w:tc>
          <w:tcPr>
            <w:tcW w:w="1583" w:type="dxa"/>
            <w:tcBorders>
              <w:top w:val="single" w:sz="4" w:space="0" w:color="auto"/>
              <w:left w:val="single" w:sz="4" w:space="0" w:color="auto"/>
              <w:right w:val="single" w:sz="4" w:space="0" w:color="auto"/>
            </w:tcBorders>
          </w:tcPr>
          <w:p w:rsidR="00EC0572" w:rsidRPr="00AA1E90" w:rsidRDefault="00375EDC" w:rsidP="00EC0572">
            <w:pPr>
              <w:spacing w:after="0" w:line="240" w:lineRule="auto"/>
              <w:jc w:val="center"/>
              <w:rPr>
                <w:rFonts w:ascii="Times New Roman" w:hAnsi="Times New Roman"/>
                <w:sz w:val="20"/>
                <w:szCs w:val="20"/>
              </w:rPr>
            </w:pPr>
            <w:r w:rsidRPr="00AA1E90">
              <w:rPr>
                <w:rFonts w:ascii="Times New Roman" w:hAnsi="Times New Roman"/>
                <w:sz w:val="20"/>
                <w:szCs w:val="20"/>
              </w:rPr>
              <w:t>6</w:t>
            </w:r>
          </w:p>
        </w:tc>
        <w:tc>
          <w:tcPr>
            <w:tcW w:w="1552" w:type="dxa"/>
            <w:tcBorders>
              <w:top w:val="single" w:sz="4" w:space="0" w:color="auto"/>
              <w:left w:val="single" w:sz="4" w:space="0" w:color="auto"/>
              <w:right w:val="single" w:sz="4" w:space="0" w:color="auto"/>
            </w:tcBorders>
          </w:tcPr>
          <w:p w:rsidR="00EC0572" w:rsidRPr="00AA1E90" w:rsidRDefault="00375EDC" w:rsidP="00EC0572">
            <w:pPr>
              <w:spacing w:after="0" w:line="240" w:lineRule="auto"/>
              <w:jc w:val="center"/>
              <w:rPr>
                <w:rFonts w:ascii="Times New Roman" w:hAnsi="Times New Roman"/>
                <w:sz w:val="20"/>
                <w:szCs w:val="20"/>
              </w:rPr>
            </w:pPr>
            <w:r w:rsidRPr="00AA1E90">
              <w:rPr>
                <w:rFonts w:ascii="Times New Roman" w:hAnsi="Times New Roman"/>
                <w:sz w:val="20"/>
                <w:szCs w:val="20"/>
              </w:rPr>
              <w:t>20</w:t>
            </w:r>
            <w:r w:rsidR="00EC0572" w:rsidRPr="00AA1E90">
              <w:rPr>
                <w:rFonts w:ascii="Times New Roman" w:hAnsi="Times New Roman"/>
                <w:sz w:val="20"/>
                <w:szCs w:val="20"/>
              </w:rPr>
              <w:t>%</w:t>
            </w:r>
          </w:p>
        </w:tc>
        <w:tc>
          <w:tcPr>
            <w:tcW w:w="3996" w:type="dxa"/>
            <w:vMerge/>
            <w:tcBorders>
              <w:left w:val="single" w:sz="4" w:space="0" w:color="auto"/>
              <w:right w:val="single" w:sz="4" w:space="0" w:color="auto"/>
            </w:tcBorders>
          </w:tcPr>
          <w:p w:rsidR="00EC0572" w:rsidRPr="00AA1E90" w:rsidRDefault="00EC0572" w:rsidP="00EC0572">
            <w:pPr>
              <w:spacing w:after="0" w:line="240" w:lineRule="auto"/>
              <w:jc w:val="both"/>
              <w:rPr>
                <w:rFonts w:ascii="Times New Roman" w:hAnsi="Times New Roman"/>
                <w:sz w:val="24"/>
                <w:szCs w:val="24"/>
              </w:rPr>
            </w:pPr>
          </w:p>
        </w:tc>
      </w:tr>
    </w:tbl>
    <w:p w:rsidR="00EC0572" w:rsidRPr="00EC0572" w:rsidRDefault="00EC0572" w:rsidP="00EC0572">
      <w:pPr>
        <w:pStyle w:val="a4"/>
        <w:jc w:val="both"/>
        <w:rPr>
          <w:i w:val="0"/>
          <w:sz w:val="16"/>
          <w:szCs w:val="16"/>
        </w:rPr>
      </w:pPr>
    </w:p>
    <w:p w:rsidR="00EC0572" w:rsidRPr="00730545" w:rsidRDefault="00EC0572" w:rsidP="00EC0572">
      <w:pPr>
        <w:jc w:val="center"/>
        <w:rPr>
          <w:rFonts w:ascii="Times New Roman" w:hAnsi="Times New Roman"/>
          <w:b/>
          <w:sz w:val="24"/>
          <w:szCs w:val="24"/>
        </w:rPr>
      </w:pPr>
      <w:r w:rsidRPr="00F105DF">
        <w:rPr>
          <w:rFonts w:ascii="Times New Roman" w:hAnsi="Times New Roman"/>
          <w:b/>
          <w:sz w:val="24"/>
          <w:szCs w:val="24"/>
        </w:rPr>
        <w:t>Стаж работы в должности  педагогических работников</w:t>
      </w:r>
      <w:r>
        <w:rPr>
          <w:rFonts w:ascii="Times New Roman" w:hAnsi="Times New Roman"/>
          <w:b/>
          <w:sz w:val="24"/>
          <w:szCs w:val="24"/>
        </w:rPr>
        <w:t xml:space="preserve"> </w:t>
      </w:r>
      <w:r w:rsidRPr="00F105DF">
        <w:rPr>
          <w:rFonts w:ascii="Times New Roman" w:hAnsi="Times New Roman"/>
          <w:b/>
          <w:sz w:val="24"/>
          <w:szCs w:val="24"/>
        </w:rPr>
        <w:t>МБ</w:t>
      </w:r>
      <w:r>
        <w:rPr>
          <w:rFonts w:ascii="Times New Roman" w:hAnsi="Times New Roman"/>
          <w:b/>
          <w:sz w:val="24"/>
          <w:szCs w:val="24"/>
        </w:rPr>
        <w:t>ДОУ</w:t>
      </w:r>
    </w:p>
    <w:tbl>
      <w:tblPr>
        <w:tblpPr w:leftFromText="180" w:rightFromText="180" w:vertAnchor="text" w:horzAnchor="margin" w:tblpY="9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579"/>
        <w:gridCol w:w="715"/>
        <w:gridCol w:w="5311"/>
      </w:tblGrid>
      <w:tr w:rsidR="00EC0572" w:rsidRPr="00AA1E90" w:rsidTr="00727159">
        <w:trPr>
          <w:trHeight w:val="715"/>
        </w:trPr>
        <w:tc>
          <w:tcPr>
            <w:tcW w:w="1971" w:type="dxa"/>
          </w:tcPr>
          <w:p w:rsidR="00EC0572" w:rsidRPr="00AA1E90" w:rsidRDefault="00EC0572"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 xml:space="preserve">Стаж педагогической </w:t>
            </w:r>
          </w:p>
          <w:p w:rsidR="00EC0572" w:rsidRPr="00AA1E90" w:rsidRDefault="00EC0572"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деятельности</w:t>
            </w:r>
          </w:p>
        </w:tc>
        <w:tc>
          <w:tcPr>
            <w:tcW w:w="1579" w:type="dxa"/>
          </w:tcPr>
          <w:p w:rsidR="00EC0572" w:rsidRPr="00AA1E90" w:rsidRDefault="00EC0572"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Количество</w:t>
            </w:r>
          </w:p>
        </w:tc>
        <w:tc>
          <w:tcPr>
            <w:tcW w:w="715" w:type="dxa"/>
          </w:tcPr>
          <w:p w:rsidR="00EC0572" w:rsidRPr="00AA1E90" w:rsidRDefault="00EC0572"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w:t>
            </w:r>
          </w:p>
        </w:tc>
        <w:tc>
          <w:tcPr>
            <w:tcW w:w="5311" w:type="dxa"/>
            <w:vMerge w:val="restart"/>
            <w:vAlign w:val="center"/>
          </w:tcPr>
          <w:p w:rsidR="00EC0572" w:rsidRPr="00AA1E90" w:rsidRDefault="008D7DF1" w:rsidP="00727159">
            <w:pPr>
              <w:ind w:left="282"/>
              <w:rPr>
                <w:b/>
                <w:lang w:eastAsia="en-US"/>
              </w:rPr>
            </w:pPr>
            <w:r>
              <w:rPr>
                <w:b/>
                <w:noProof/>
              </w:rPr>
              <w:drawing>
                <wp:inline distT="0" distB="0" distL="0" distR="0">
                  <wp:extent cx="2860675" cy="1484630"/>
                  <wp:effectExtent l="0" t="0" r="0" b="0"/>
                  <wp:docPr id="7"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C0572" w:rsidRPr="00AA1E90" w:rsidTr="00727159">
        <w:trPr>
          <w:trHeight w:val="234"/>
        </w:trPr>
        <w:tc>
          <w:tcPr>
            <w:tcW w:w="1971" w:type="dxa"/>
          </w:tcPr>
          <w:p w:rsidR="00EC0572" w:rsidRPr="00AA1E90" w:rsidRDefault="00EC0572" w:rsidP="00727159">
            <w:pPr>
              <w:spacing w:after="0" w:line="240" w:lineRule="auto"/>
              <w:rPr>
                <w:rFonts w:ascii="Times New Roman" w:hAnsi="Times New Roman"/>
                <w:b/>
                <w:sz w:val="24"/>
                <w:szCs w:val="24"/>
              </w:rPr>
            </w:pPr>
            <w:r w:rsidRPr="00AA1E90">
              <w:rPr>
                <w:rFonts w:ascii="Times New Roman" w:hAnsi="Times New Roman"/>
                <w:b/>
                <w:sz w:val="24"/>
                <w:szCs w:val="24"/>
              </w:rPr>
              <w:t>до 2-х лет</w:t>
            </w:r>
          </w:p>
        </w:tc>
        <w:tc>
          <w:tcPr>
            <w:tcW w:w="1579" w:type="dxa"/>
          </w:tcPr>
          <w:p w:rsidR="00EC0572" w:rsidRPr="00AA1E90" w:rsidRDefault="00EC0572"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w:t>
            </w:r>
          </w:p>
        </w:tc>
        <w:tc>
          <w:tcPr>
            <w:tcW w:w="715" w:type="dxa"/>
          </w:tcPr>
          <w:p w:rsidR="00EC0572" w:rsidRPr="00AA1E90" w:rsidRDefault="00EC0572"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w:t>
            </w:r>
          </w:p>
        </w:tc>
        <w:tc>
          <w:tcPr>
            <w:tcW w:w="5311" w:type="dxa"/>
            <w:vMerge/>
          </w:tcPr>
          <w:p w:rsidR="00EC0572" w:rsidRPr="00AA1E90" w:rsidRDefault="00EC0572" w:rsidP="00727159">
            <w:pPr>
              <w:spacing w:after="0" w:line="240" w:lineRule="auto"/>
              <w:jc w:val="center"/>
              <w:rPr>
                <w:rFonts w:ascii="Times New Roman" w:hAnsi="Times New Roman"/>
                <w:sz w:val="24"/>
                <w:szCs w:val="24"/>
              </w:rPr>
            </w:pPr>
          </w:p>
        </w:tc>
      </w:tr>
      <w:tr w:rsidR="00EC0572" w:rsidRPr="00AA1E90" w:rsidTr="00727159">
        <w:trPr>
          <w:trHeight w:val="234"/>
        </w:trPr>
        <w:tc>
          <w:tcPr>
            <w:tcW w:w="1971" w:type="dxa"/>
          </w:tcPr>
          <w:p w:rsidR="00EC0572" w:rsidRPr="00AA1E90" w:rsidRDefault="00EC0572" w:rsidP="00727159">
            <w:pPr>
              <w:spacing w:after="0" w:line="240" w:lineRule="auto"/>
              <w:rPr>
                <w:rFonts w:ascii="Times New Roman" w:hAnsi="Times New Roman"/>
                <w:b/>
                <w:sz w:val="24"/>
                <w:szCs w:val="24"/>
              </w:rPr>
            </w:pPr>
            <w:r w:rsidRPr="00AA1E90">
              <w:rPr>
                <w:rFonts w:ascii="Times New Roman" w:hAnsi="Times New Roman"/>
                <w:b/>
                <w:sz w:val="24"/>
                <w:szCs w:val="24"/>
              </w:rPr>
              <w:t>от 2 до 5лет</w:t>
            </w:r>
          </w:p>
        </w:tc>
        <w:tc>
          <w:tcPr>
            <w:tcW w:w="1579" w:type="dxa"/>
          </w:tcPr>
          <w:p w:rsidR="00EC0572" w:rsidRPr="00AA1E90" w:rsidRDefault="00375EDC"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w:t>
            </w:r>
          </w:p>
        </w:tc>
        <w:tc>
          <w:tcPr>
            <w:tcW w:w="715" w:type="dxa"/>
          </w:tcPr>
          <w:p w:rsidR="00EC0572" w:rsidRPr="00AA1E90" w:rsidRDefault="00375EDC"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w:t>
            </w:r>
          </w:p>
        </w:tc>
        <w:tc>
          <w:tcPr>
            <w:tcW w:w="5311" w:type="dxa"/>
            <w:vMerge/>
          </w:tcPr>
          <w:p w:rsidR="00EC0572" w:rsidRPr="00AA1E90" w:rsidRDefault="00EC0572" w:rsidP="00727159">
            <w:pPr>
              <w:spacing w:after="0" w:line="240" w:lineRule="auto"/>
              <w:jc w:val="center"/>
              <w:rPr>
                <w:rFonts w:ascii="Times New Roman" w:hAnsi="Times New Roman"/>
                <w:sz w:val="24"/>
                <w:szCs w:val="24"/>
              </w:rPr>
            </w:pPr>
          </w:p>
        </w:tc>
      </w:tr>
      <w:tr w:rsidR="00EC0572" w:rsidRPr="00AA1E90" w:rsidTr="00727159">
        <w:trPr>
          <w:trHeight w:val="234"/>
        </w:trPr>
        <w:tc>
          <w:tcPr>
            <w:tcW w:w="1971" w:type="dxa"/>
          </w:tcPr>
          <w:p w:rsidR="00EC0572" w:rsidRPr="00AA1E90" w:rsidRDefault="00EC0572" w:rsidP="00727159">
            <w:pPr>
              <w:spacing w:after="0" w:line="240" w:lineRule="auto"/>
              <w:rPr>
                <w:rFonts w:ascii="Times New Roman" w:hAnsi="Times New Roman"/>
                <w:b/>
                <w:sz w:val="24"/>
                <w:szCs w:val="24"/>
              </w:rPr>
            </w:pPr>
            <w:r w:rsidRPr="00AA1E90">
              <w:rPr>
                <w:rFonts w:ascii="Times New Roman" w:hAnsi="Times New Roman"/>
                <w:b/>
                <w:sz w:val="24"/>
                <w:szCs w:val="24"/>
              </w:rPr>
              <w:t>от 5 до 10 лет</w:t>
            </w:r>
          </w:p>
        </w:tc>
        <w:tc>
          <w:tcPr>
            <w:tcW w:w="1579" w:type="dxa"/>
          </w:tcPr>
          <w:p w:rsidR="00EC0572" w:rsidRPr="00AA1E90" w:rsidRDefault="00375EDC"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4</w:t>
            </w:r>
          </w:p>
        </w:tc>
        <w:tc>
          <w:tcPr>
            <w:tcW w:w="715" w:type="dxa"/>
          </w:tcPr>
          <w:p w:rsidR="00EC0572" w:rsidRPr="00AA1E90" w:rsidRDefault="00375EDC"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13</w:t>
            </w:r>
            <w:r w:rsidR="00EC0572" w:rsidRPr="00AA1E90">
              <w:rPr>
                <w:rFonts w:ascii="Times New Roman" w:hAnsi="Times New Roman"/>
                <w:b/>
                <w:sz w:val="24"/>
                <w:szCs w:val="24"/>
              </w:rPr>
              <w:t>%</w:t>
            </w:r>
          </w:p>
        </w:tc>
        <w:tc>
          <w:tcPr>
            <w:tcW w:w="5311" w:type="dxa"/>
            <w:vMerge/>
          </w:tcPr>
          <w:p w:rsidR="00EC0572" w:rsidRPr="00AA1E90" w:rsidRDefault="00EC0572" w:rsidP="00727159">
            <w:pPr>
              <w:spacing w:after="0" w:line="240" w:lineRule="auto"/>
              <w:jc w:val="center"/>
              <w:rPr>
                <w:rFonts w:ascii="Times New Roman" w:hAnsi="Times New Roman"/>
                <w:sz w:val="24"/>
                <w:szCs w:val="24"/>
              </w:rPr>
            </w:pPr>
          </w:p>
        </w:tc>
      </w:tr>
      <w:tr w:rsidR="00EC0572" w:rsidRPr="00AA1E90" w:rsidTr="00727159">
        <w:trPr>
          <w:trHeight w:val="234"/>
        </w:trPr>
        <w:tc>
          <w:tcPr>
            <w:tcW w:w="1971" w:type="dxa"/>
          </w:tcPr>
          <w:p w:rsidR="00EC0572" w:rsidRPr="00AA1E90" w:rsidRDefault="00EC0572" w:rsidP="00727159">
            <w:pPr>
              <w:tabs>
                <w:tab w:val="left" w:pos="4140"/>
              </w:tabs>
              <w:spacing w:after="0" w:line="240" w:lineRule="auto"/>
              <w:rPr>
                <w:rFonts w:ascii="Times New Roman" w:hAnsi="Times New Roman"/>
                <w:b/>
                <w:sz w:val="24"/>
                <w:szCs w:val="24"/>
              </w:rPr>
            </w:pPr>
            <w:r w:rsidRPr="00AA1E90">
              <w:rPr>
                <w:rFonts w:ascii="Times New Roman" w:hAnsi="Times New Roman"/>
                <w:b/>
                <w:sz w:val="24"/>
                <w:szCs w:val="24"/>
              </w:rPr>
              <w:t>от 10 до 20 лет</w:t>
            </w:r>
          </w:p>
        </w:tc>
        <w:tc>
          <w:tcPr>
            <w:tcW w:w="1579" w:type="dxa"/>
          </w:tcPr>
          <w:p w:rsidR="00EC0572" w:rsidRPr="00AA1E90" w:rsidRDefault="00375EDC"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9</w:t>
            </w:r>
          </w:p>
        </w:tc>
        <w:tc>
          <w:tcPr>
            <w:tcW w:w="715" w:type="dxa"/>
          </w:tcPr>
          <w:p w:rsidR="00EC0572" w:rsidRPr="00AA1E90" w:rsidRDefault="00375EDC"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30</w:t>
            </w:r>
            <w:r w:rsidR="00EC0572" w:rsidRPr="00AA1E90">
              <w:rPr>
                <w:rFonts w:ascii="Times New Roman" w:hAnsi="Times New Roman"/>
                <w:b/>
                <w:sz w:val="24"/>
                <w:szCs w:val="24"/>
              </w:rPr>
              <w:t>%</w:t>
            </w:r>
          </w:p>
        </w:tc>
        <w:tc>
          <w:tcPr>
            <w:tcW w:w="5311" w:type="dxa"/>
            <w:vMerge/>
          </w:tcPr>
          <w:p w:rsidR="00EC0572" w:rsidRPr="00AA1E90" w:rsidRDefault="00EC0572" w:rsidP="00727159">
            <w:pPr>
              <w:spacing w:after="0" w:line="240" w:lineRule="auto"/>
              <w:jc w:val="center"/>
              <w:rPr>
                <w:rFonts w:ascii="Times New Roman" w:hAnsi="Times New Roman"/>
                <w:sz w:val="24"/>
                <w:szCs w:val="24"/>
              </w:rPr>
            </w:pPr>
          </w:p>
        </w:tc>
      </w:tr>
      <w:tr w:rsidR="00EC0572" w:rsidRPr="00AA1E90" w:rsidTr="00727159">
        <w:trPr>
          <w:trHeight w:val="481"/>
        </w:trPr>
        <w:tc>
          <w:tcPr>
            <w:tcW w:w="1971" w:type="dxa"/>
          </w:tcPr>
          <w:p w:rsidR="00EC0572" w:rsidRPr="00AA1E90" w:rsidRDefault="00EC0572" w:rsidP="00727159">
            <w:pPr>
              <w:tabs>
                <w:tab w:val="left" w:pos="4140"/>
              </w:tabs>
              <w:spacing w:after="0" w:line="240" w:lineRule="auto"/>
              <w:rPr>
                <w:rFonts w:ascii="Times New Roman" w:hAnsi="Times New Roman"/>
                <w:b/>
                <w:sz w:val="24"/>
                <w:szCs w:val="24"/>
              </w:rPr>
            </w:pPr>
            <w:r w:rsidRPr="00AA1E90">
              <w:rPr>
                <w:rFonts w:ascii="Times New Roman" w:hAnsi="Times New Roman"/>
                <w:b/>
                <w:sz w:val="24"/>
                <w:szCs w:val="24"/>
              </w:rPr>
              <w:t>от 20 лет и более</w:t>
            </w:r>
          </w:p>
        </w:tc>
        <w:tc>
          <w:tcPr>
            <w:tcW w:w="1579" w:type="dxa"/>
          </w:tcPr>
          <w:p w:rsidR="00EC0572" w:rsidRPr="00AA1E90" w:rsidRDefault="00EC0572"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1</w:t>
            </w:r>
            <w:r w:rsidR="00375EDC" w:rsidRPr="00AA1E90">
              <w:rPr>
                <w:rFonts w:ascii="Times New Roman" w:hAnsi="Times New Roman"/>
                <w:b/>
                <w:sz w:val="24"/>
                <w:szCs w:val="24"/>
              </w:rPr>
              <w:t>7</w:t>
            </w:r>
          </w:p>
        </w:tc>
        <w:tc>
          <w:tcPr>
            <w:tcW w:w="715" w:type="dxa"/>
          </w:tcPr>
          <w:p w:rsidR="00EC0572" w:rsidRPr="00AA1E90" w:rsidRDefault="00375EDC" w:rsidP="00727159">
            <w:pPr>
              <w:spacing w:after="0" w:line="240" w:lineRule="auto"/>
              <w:jc w:val="center"/>
              <w:rPr>
                <w:rFonts w:ascii="Times New Roman" w:hAnsi="Times New Roman"/>
                <w:b/>
                <w:sz w:val="24"/>
                <w:szCs w:val="24"/>
              </w:rPr>
            </w:pPr>
            <w:r w:rsidRPr="00AA1E90">
              <w:rPr>
                <w:rFonts w:ascii="Times New Roman" w:hAnsi="Times New Roman"/>
                <w:b/>
                <w:sz w:val="24"/>
                <w:szCs w:val="24"/>
              </w:rPr>
              <w:t>57</w:t>
            </w:r>
            <w:r w:rsidR="00EC0572" w:rsidRPr="00AA1E90">
              <w:rPr>
                <w:rFonts w:ascii="Times New Roman" w:hAnsi="Times New Roman"/>
                <w:b/>
                <w:sz w:val="24"/>
                <w:szCs w:val="24"/>
              </w:rPr>
              <w:t>%</w:t>
            </w:r>
          </w:p>
        </w:tc>
        <w:tc>
          <w:tcPr>
            <w:tcW w:w="5311" w:type="dxa"/>
            <w:vMerge/>
          </w:tcPr>
          <w:p w:rsidR="00EC0572" w:rsidRPr="00AA1E90" w:rsidRDefault="00EC0572" w:rsidP="00727159">
            <w:pPr>
              <w:spacing w:after="0" w:line="240" w:lineRule="auto"/>
              <w:jc w:val="center"/>
              <w:rPr>
                <w:rFonts w:ascii="Times New Roman" w:hAnsi="Times New Roman"/>
                <w:sz w:val="24"/>
                <w:szCs w:val="24"/>
              </w:rPr>
            </w:pPr>
          </w:p>
        </w:tc>
      </w:tr>
    </w:tbl>
    <w:p w:rsidR="009640F3" w:rsidRDefault="00E96B63" w:rsidP="009640F3">
      <w:pPr>
        <w:pStyle w:val="a4"/>
        <w:ind w:firstLine="700"/>
        <w:jc w:val="both"/>
        <w:rPr>
          <w:i w:val="0"/>
          <w:sz w:val="24"/>
          <w:szCs w:val="24"/>
        </w:rPr>
      </w:pPr>
      <w:r w:rsidRPr="00E96B63">
        <w:rPr>
          <w:i w:val="0"/>
          <w:sz w:val="24"/>
          <w:szCs w:val="24"/>
        </w:rPr>
        <w:t>Педа</w:t>
      </w:r>
      <w:r w:rsidR="00EC0572">
        <w:rPr>
          <w:i w:val="0"/>
          <w:sz w:val="24"/>
          <w:szCs w:val="24"/>
        </w:rPr>
        <w:t xml:space="preserve">гогические работники, обладают </w:t>
      </w:r>
      <w:r w:rsidRPr="00E96B63">
        <w:rPr>
          <w:i w:val="0"/>
          <w:sz w:val="24"/>
          <w:szCs w:val="24"/>
        </w:rPr>
        <w:t>основными компетенциями, необходимыми для создания условия развития д</w:t>
      </w:r>
      <w:r w:rsidR="00EC0572">
        <w:rPr>
          <w:i w:val="0"/>
          <w:sz w:val="24"/>
          <w:szCs w:val="24"/>
        </w:rPr>
        <w:t xml:space="preserve">етей, обозначенными в п.3.2.5 </w:t>
      </w:r>
      <w:r w:rsidRPr="00E96B63">
        <w:rPr>
          <w:i w:val="0"/>
          <w:sz w:val="24"/>
          <w:szCs w:val="24"/>
        </w:rPr>
        <w:t>ФГОС ДО.</w:t>
      </w:r>
      <w:r w:rsidR="00AF1598">
        <w:rPr>
          <w:i w:val="0"/>
          <w:sz w:val="24"/>
          <w:szCs w:val="24"/>
        </w:rPr>
        <w:t xml:space="preserve"> </w:t>
      </w:r>
      <w:r w:rsidR="00A676EC">
        <w:rPr>
          <w:i w:val="0"/>
          <w:sz w:val="24"/>
          <w:szCs w:val="24"/>
        </w:rPr>
        <w:t xml:space="preserve">Второе высшее образование получает </w:t>
      </w:r>
      <w:r w:rsidR="001007BB" w:rsidRPr="00AF1598">
        <w:rPr>
          <w:i w:val="0"/>
          <w:sz w:val="24"/>
          <w:szCs w:val="24"/>
        </w:rPr>
        <w:t>1 педагог</w:t>
      </w:r>
      <w:r w:rsidRPr="00AF1598">
        <w:rPr>
          <w:i w:val="0"/>
          <w:sz w:val="24"/>
          <w:szCs w:val="24"/>
        </w:rPr>
        <w:t>.</w:t>
      </w:r>
    </w:p>
    <w:p w:rsidR="001007BB" w:rsidRDefault="00793FA6" w:rsidP="00AF1598">
      <w:pPr>
        <w:spacing w:after="0" w:line="240" w:lineRule="auto"/>
        <w:ind w:firstLine="568"/>
        <w:jc w:val="both"/>
        <w:rPr>
          <w:rFonts w:ascii="Times New Roman" w:hAnsi="Times New Roman"/>
          <w:sz w:val="24"/>
          <w:szCs w:val="24"/>
        </w:rPr>
      </w:pPr>
      <w:r>
        <w:rPr>
          <w:rFonts w:ascii="Times New Roman" w:hAnsi="Times New Roman"/>
          <w:sz w:val="24"/>
          <w:szCs w:val="24"/>
        </w:rPr>
        <w:lastRenderedPageBreak/>
        <w:t xml:space="preserve">В </w:t>
      </w:r>
      <w:r w:rsidR="00375EDC">
        <w:rPr>
          <w:rFonts w:ascii="Times New Roman" w:hAnsi="Times New Roman"/>
          <w:sz w:val="24"/>
          <w:szCs w:val="24"/>
        </w:rPr>
        <w:t>2016-2017</w:t>
      </w:r>
      <w:r w:rsidR="001007BB" w:rsidRPr="001007BB">
        <w:rPr>
          <w:rFonts w:ascii="Times New Roman" w:hAnsi="Times New Roman"/>
          <w:sz w:val="24"/>
          <w:szCs w:val="24"/>
        </w:rPr>
        <w:t xml:space="preserve"> учебном году аттестация педагогических и руководящих работников осуществлялась на основании поданных заявлений в соответствии с</w:t>
      </w:r>
      <w:r w:rsidR="001007BB">
        <w:rPr>
          <w:rFonts w:ascii="Times New Roman" w:hAnsi="Times New Roman"/>
          <w:sz w:val="24"/>
          <w:szCs w:val="24"/>
        </w:rPr>
        <w:t>:</w:t>
      </w:r>
    </w:p>
    <w:p w:rsidR="009C1BD2" w:rsidRPr="001007BB" w:rsidRDefault="001007BB" w:rsidP="00AF1598">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009C1BD2" w:rsidRPr="001007BB">
        <w:rPr>
          <w:rFonts w:ascii="Times New Roman" w:hAnsi="Times New Roman"/>
          <w:sz w:val="24"/>
          <w:szCs w:val="24"/>
        </w:rPr>
        <w:t xml:space="preserve">Федеральным Законом от 29.12.2012 года № 273-ФЗ «Об образовании в Российской Федерации»; </w:t>
      </w:r>
    </w:p>
    <w:p w:rsidR="001007BB" w:rsidRDefault="009C1BD2" w:rsidP="00501BA8">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001007BB" w:rsidRPr="001007BB">
        <w:rPr>
          <w:rFonts w:ascii="Times New Roman" w:hAnsi="Times New Roman"/>
          <w:sz w:val="24"/>
          <w:szCs w:val="24"/>
        </w:rPr>
        <w:t>Приказ</w:t>
      </w:r>
      <w:r w:rsidR="001007BB">
        <w:rPr>
          <w:rFonts w:ascii="Times New Roman" w:hAnsi="Times New Roman"/>
          <w:sz w:val="24"/>
          <w:szCs w:val="24"/>
        </w:rPr>
        <w:t>ом</w:t>
      </w:r>
      <w:r w:rsidR="001007BB" w:rsidRPr="001007BB">
        <w:rPr>
          <w:rFonts w:ascii="Times New Roman" w:hAnsi="Times New Roman"/>
          <w:sz w:val="24"/>
          <w:szCs w:val="24"/>
        </w:rPr>
        <w:t xml:space="preserve"> Министерства образования и науки Российской Федерации №276 от 07 апреля 2014 г. «Об утверждении порядка проведения аттестации педагогических работников организаций, осуществляющих образовательную деятельность»</w:t>
      </w:r>
      <w:r w:rsidR="001007BB">
        <w:rPr>
          <w:rFonts w:ascii="Times New Roman" w:hAnsi="Times New Roman"/>
          <w:sz w:val="24"/>
          <w:szCs w:val="24"/>
        </w:rPr>
        <w:t>;</w:t>
      </w:r>
    </w:p>
    <w:p w:rsidR="001007BB" w:rsidRPr="009C1BD2" w:rsidRDefault="001007BB" w:rsidP="00501BA8">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009C1BD2" w:rsidRPr="009C1BD2">
        <w:rPr>
          <w:rFonts w:ascii="Times New Roman" w:hAnsi="Times New Roman"/>
          <w:sz w:val="24"/>
          <w:szCs w:val="24"/>
        </w:rPr>
        <w:t>Приказ</w:t>
      </w:r>
      <w:r w:rsidR="009C1BD2">
        <w:rPr>
          <w:rFonts w:ascii="Times New Roman" w:hAnsi="Times New Roman"/>
          <w:sz w:val="24"/>
          <w:szCs w:val="24"/>
        </w:rPr>
        <w:t>ом</w:t>
      </w:r>
      <w:r w:rsidR="009C1BD2" w:rsidRPr="009C1BD2">
        <w:rPr>
          <w:rFonts w:ascii="Times New Roman" w:hAnsi="Times New Roman"/>
          <w:sz w:val="24"/>
          <w:szCs w:val="24"/>
        </w:rPr>
        <w:t xml:space="preserve"> Министерства здравоохранения и социального развития Российской Федерации от 26 августа 2010 года № 761</w:t>
      </w:r>
      <w:r w:rsidR="009C1BD2">
        <w:rPr>
          <w:rFonts w:ascii="Times New Roman" w:hAnsi="Times New Roman"/>
          <w:sz w:val="24"/>
          <w:szCs w:val="24"/>
        </w:rPr>
        <w:t>-н «Об утверждении Единого ква</w:t>
      </w:r>
      <w:r w:rsidR="009C1BD2" w:rsidRPr="009C1BD2">
        <w:rPr>
          <w:rFonts w:ascii="Times New Roman" w:hAnsi="Times New Roman"/>
          <w:sz w:val="24"/>
          <w:szCs w:val="24"/>
        </w:rPr>
        <w:t>лификационного справочника должностей руководителей, специалистов и служащих, раздел «Квалификационные характеристи</w:t>
      </w:r>
      <w:r w:rsidR="009C1BD2">
        <w:rPr>
          <w:rFonts w:ascii="Times New Roman" w:hAnsi="Times New Roman"/>
          <w:sz w:val="24"/>
          <w:szCs w:val="24"/>
        </w:rPr>
        <w:t>ки должностей работников образования»;</w:t>
      </w:r>
    </w:p>
    <w:p w:rsidR="009C1BD2" w:rsidRDefault="001007BB" w:rsidP="00501BA8">
      <w:pPr>
        <w:spacing w:after="0" w:line="240" w:lineRule="auto"/>
        <w:ind w:firstLine="568"/>
        <w:jc w:val="both"/>
        <w:rPr>
          <w:rFonts w:ascii="Times New Roman" w:hAnsi="Times New Roman"/>
          <w:sz w:val="24"/>
          <w:szCs w:val="24"/>
        </w:rPr>
      </w:pPr>
      <w:r w:rsidRPr="009C1BD2">
        <w:rPr>
          <w:rFonts w:ascii="Times New Roman" w:hAnsi="Times New Roman"/>
          <w:color w:val="000000"/>
          <w:sz w:val="24"/>
          <w:szCs w:val="24"/>
        </w:rPr>
        <w:t xml:space="preserve">- </w:t>
      </w:r>
      <w:r w:rsidR="009C1BD2" w:rsidRPr="009C1BD2">
        <w:rPr>
          <w:rFonts w:ascii="Times New Roman" w:hAnsi="Times New Roman"/>
          <w:sz w:val="24"/>
          <w:szCs w:val="24"/>
        </w:rPr>
        <w:t>Приказ</w:t>
      </w:r>
      <w:r w:rsidR="009C1BD2">
        <w:rPr>
          <w:rFonts w:ascii="Times New Roman" w:hAnsi="Times New Roman"/>
          <w:sz w:val="24"/>
          <w:szCs w:val="24"/>
        </w:rPr>
        <w:t>ом</w:t>
      </w:r>
      <w:r w:rsidR="009C1BD2" w:rsidRPr="009C1BD2">
        <w:rPr>
          <w:rFonts w:ascii="Times New Roman" w:hAnsi="Times New Roman"/>
          <w:sz w:val="24"/>
          <w:szCs w:val="24"/>
        </w:rPr>
        <w:t xml:space="preserve"> департамента образования Белгородской области от 03.06.2014 года № 1940 «Об утверждении региональных нормативно-правовых документов по аттестации</w:t>
      </w:r>
      <w:r w:rsidR="009C1BD2">
        <w:rPr>
          <w:rFonts w:ascii="Times New Roman" w:hAnsi="Times New Roman"/>
          <w:sz w:val="24"/>
          <w:szCs w:val="24"/>
        </w:rPr>
        <w:t xml:space="preserve"> педагогических работников»;</w:t>
      </w:r>
    </w:p>
    <w:p w:rsidR="00F9283A" w:rsidRDefault="008D7460" w:rsidP="00501BA8">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00F9283A">
        <w:rPr>
          <w:rFonts w:ascii="Times New Roman" w:hAnsi="Times New Roman"/>
          <w:sz w:val="24"/>
          <w:szCs w:val="24"/>
        </w:rPr>
        <w:t>Приказом департамента образования Белгородской области от 29.03.2017 года №906 «Об утверждении региональных документов по аттестации педагогических работников»;</w:t>
      </w:r>
    </w:p>
    <w:p w:rsidR="001007BB" w:rsidRPr="009C1BD2" w:rsidRDefault="009C1BD2" w:rsidP="00501BA8">
      <w:pPr>
        <w:spacing w:after="0" w:line="240" w:lineRule="auto"/>
        <w:ind w:firstLine="568"/>
        <w:jc w:val="both"/>
        <w:rPr>
          <w:rFonts w:ascii="Times New Roman" w:hAnsi="Times New Roman"/>
          <w:sz w:val="24"/>
          <w:szCs w:val="24"/>
        </w:rPr>
      </w:pPr>
      <w:r>
        <w:rPr>
          <w:rFonts w:ascii="Times New Roman" w:hAnsi="Times New Roman"/>
          <w:sz w:val="24"/>
          <w:szCs w:val="24"/>
        </w:rPr>
        <w:t xml:space="preserve">- </w:t>
      </w:r>
      <w:r w:rsidRPr="009C1BD2">
        <w:rPr>
          <w:rFonts w:ascii="Times New Roman" w:hAnsi="Times New Roman"/>
          <w:sz w:val="24"/>
          <w:szCs w:val="24"/>
        </w:rPr>
        <w:t>Приказ</w:t>
      </w:r>
      <w:r>
        <w:rPr>
          <w:rFonts w:ascii="Times New Roman" w:hAnsi="Times New Roman"/>
          <w:sz w:val="24"/>
          <w:szCs w:val="24"/>
        </w:rPr>
        <w:t>ом</w:t>
      </w:r>
      <w:r w:rsidRPr="009C1BD2">
        <w:rPr>
          <w:rFonts w:ascii="Times New Roman" w:hAnsi="Times New Roman"/>
          <w:sz w:val="24"/>
          <w:szCs w:val="24"/>
        </w:rPr>
        <w:t xml:space="preserve"> департамента образо</w:t>
      </w:r>
      <w:r w:rsidR="00F9283A">
        <w:rPr>
          <w:rFonts w:ascii="Times New Roman" w:hAnsi="Times New Roman"/>
          <w:sz w:val="24"/>
          <w:szCs w:val="24"/>
        </w:rPr>
        <w:t>вания Белгородской области от 25.05.2016</w:t>
      </w:r>
      <w:r w:rsidRPr="009C1BD2">
        <w:rPr>
          <w:rFonts w:ascii="Times New Roman" w:hAnsi="Times New Roman"/>
          <w:sz w:val="24"/>
          <w:szCs w:val="24"/>
        </w:rPr>
        <w:t xml:space="preserve"> года № 18</w:t>
      </w:r>
      <w:r w:rsidR="00F9283A">
        <w:rPr>
          <w:rFonts w:ascii="Times New Roman" w:hAnsi="Times New Roman"/>
          <w:sz w:val="24"/>
          <w:szCs w:val="24"/>
        </w:rPr>
        <w:t>78</w:t>
      </w:r>
      <w:r w:rsidRPr="009C1BD2">
        <w:rPr>
          <w:rFonts w:ascii="Times New Roman" w:hAnsi="Times New Roman"/>
          <w:sz w:val="24"/>
          <w:szCs w:val="24"/>
        </w:rPr>
        <w:t xml:space="preserve"> «Об утверждении в новой редакци</w:t>
      </w:r>
      <w:r w:rsidR="00F9283A">
        <w:rPr>
          <w:rFonts w:ascii="Times New Roman" w:hAnsi="Times New Roman"/>
          <w:sz w:val="24"/>
          <w:szCs w:val="24"/>
        </w:rPr>
        <w:t>и критериев и показателей, при</w:t>
      </w:r>
      <w:r w:rsidRPr="009C1BD2">
        <w:rPr>
          <w:rFonts w:ascii="Times New Roman" w:hAnsi="Times New Roman"/>
          <w:sz w:val="24"/>
          <w:szCs w:val="24"/>
        </w:rPr>
        <w:t>меняемых при аттестации педагогических работников».</w:t>
      </w:r>
    </w:p>
    <w:p w:rsidR="009C1BD2" w:rsidRPr="001007BB" w:rsidRDefault="00F9283A" w:rsidP="00501BA8">
      <w:pPr>
        <w:spacing w:after="0" w:line="240" w:lineRule="auto"/>
        <w:ind w:left="540"/>
        <w:jc w:val="both"/>
        <w:rPr>
          <w:rFonts w:ascii="Times New Roman" w:hAnsi="Times New Roman"/>
          <w:sz w:val="24"/>
          <w:szCs w:val="24"/>
        </w:rPr>
      </w:pPr>
      <w:r>
        <w:rPr>
          <w:rFonts w:ascii="Times New Roman" w:hAnsi="Times New Roman"/>
          <w:sz w:val="24"/>
          <w:szCs w:val="24"/>
        </w:rPr>
        <w:t>В 2016</w:t>
      </w:r>
      <w:r w:rsidR="00793FA6">
        <w:rPr>
          <w:rFonts w:ascii="Times New Roman" w:hAnsi="Times New Roman"/>
          <w:sz w:val="24"/>
          <w:szCs w:val="24"/>
        </w:rPr>
        <w:t>-</w:t>
      </w:r>
      <w:r>
        <w:rPr>
          <w:rFonts w:ascii="Times New Roman" w:hAnsi="Times New Roman"/>
          <w:sz w:val="24"/>
          <w:szCs w:val="24"/>
        </w:rPr>
        <w:t>2017</w:t>
      </w:r>
      <w:r w:rsidR="001007BB" w:rsidRPr="001007BB">
        <w:rPr>
          <w:rFonts w:ascii="Times New Roman" w:hAnsi="Times New Roman"/>
          <w:sz w:val="24"/>
          <w:szCs w:val="24"/>
        </w:rPr>
        <w:t xml:space="preserve"> </w:t>
      </w:r>
      <w:r w:rsidR="009C1BD2">
        <w:rPr>
          <w:rFonts w:ascii="Times New Roman" w:hAnsi="Times New Roman"/>
          <w:sz w:val="24"/>
          <w:szCs w:val="24"/>
        </w:rPr>
        <w:t xml:space="preserve">учебном году </w:t>
      </w:r>
      <w:r w:rsidR="001007BB" w:rsidRPr="001007BB">
        <w:rPr>
          <w:rFonts w:ascii="Times New Roman" w:hAnsi="Times New Roman"/>
          <w:sz w:val="24"/>
          <w:szCs w:val="24"/>
        </w:rPr>
        <w:t>ат</w:t>
      </w:r>
      <w:r w:rsidR="009C1BD2">
        <w:rPr>
          <w:rFonts w:ascii="Times New Roman" w:hAnsi="Times New Roman"/>
          <w:sz w:val="24"/>
          <w:szCs w:val="24"/>
        </w:rPr>
        <w:t xml:space="preserve">тестовано </w:t>
      </w:r>
      <w:r>
        <w:rPr>
          <w:rFonts w:ascii="Times New Roman" w:hAnsi="Times New Roman"/>
          <w:sz w:val="24"/>
          <w:szCs w:val="24"/>
        </w:rPr>
        <w:t>4</w:t>
      </w:r>
      <w:r w:rsidR="0085649C">
        <w:rPr>
          <w:rFonts w:ascii="Times New Roman" w:hAnsi="Times New Roman"/>
          <w:sz w:val="24"/>
          <w:szCs w:val="24"/>
        </w:rPr>
        <w:t xml:space="preserve"> </w:t>
      </w:r>
      <w:r>
        <w:rPr>
          <w:rFonts w:ascii="Times New Roman" w:hAnsi="Times New Roman"/>
          <w:sz w:val="24"/>
          <w:szCs w:val="24"/>
        </w:rPr>
        <w:t>педагога</w:t>
      </w:r>
      <w:r w:rsidR="001007BB" w:rsidRPr="001007BB">
        <w:rPr>
          <w:rFonts w:ascii="Times New Roman" w:hAnsi="Times New Roman"/>
          <w:sz w:val="24"/>
          <w:szCs w:val="24"/>
        </w:rPr>
        <w:t xml:space="preserve">: </w:t>
      </w:r>
    </w:p>
    <w:p w:rsidR="0085649C" w:rsidRDefault="009C1BD2" w:rsidP="005F04BE">
      <w:pPr>
        <w:numPr>
          <w:ilvl w:val="0"/>
          <w:numId w:val="9"/>
        </w:numPr>
        <w:spacing w:after="0" w:line="240" w:lineRule="auto"/>
        <w:ind w:left="0" w:firstLine="284"/>
        <w:jc w:val="both"/>
        <w:rPr>
          <w:rFonts w:ascii="Times New Roman" w:hAnsi="Times New Roman"/>
          <w:i/>
          <w:sz w:val="24"/>
          <w:szCs w:val="24"/>
        </w:rPr>
      </w:pPr>
      <w:r>
        <w:rPr>
          <w:rFonts w:ascii="Times New Roman" w:hAnsi="Times New Roman"/>
          <w:i/>
          <w:sz w:val="24"/>
          <w:szCs w:val="24"/>
        </w:rPr>
        <w:t xml:space="preserve">на высшую квалификационную категорию: </w:t>
      </w:r>
      <w:r w:rsidRPr="009C1BD2">
        <w:rPr>
          <w:rFonts w:ascii="Times New Roman" w:hAnsi="Times New Roman"/>
          <w:sz w:val="24"/>
          <w:szCs w:val="24"/>
        </w:rPr>
        <w:t>по должности</w:t>
      </w:r>
      <w:r>
        <w:rPr>
          <w:rFonts w:ascii="Times New Roman" w:hAnsi="Times New Roman"/>
          <w:i/>
          <w:sz w:val="24"/>
          <w:szCs w:val="24"/>
        </w:rPr>
        <w:t xml:space="preserve"> «воспитатель» -  </w:t>
      </w:r>
      <w:r w:rsidR="00F9283A">
        <w:rPr>
          <w:rFonts w:ascii="Times New Roman" w:hAnsi="Times New Roman"/>
          <w:sz w:val="24"/>
          <w:szCs w:val="24"/>
        </w:rPr>
        <w:t>Дудкина Л.Л.</w:t>
      </w:r>
      <w:r w:rsidRPr="009C1BD2">
        <w:rPr>
          <w:rFonts w:ascii="Times New Roman" w:hAnsi="Times New Roman"/>
          <w:sz w:val="24"/>
          <w:szCs w:val="24"/>
        </w:rPr>
        <w:t>, по должности</w:t>
      </w:r>
      <w:r>
        <w:rPr>
          <w:rFonts w:ascii="Times New Roman" w:hAnsi="Times New Roman"/>
          <w:i/>
          <w:sz w:val="24"/>
          <w:szCs w:val="24"/>
        </w:rPr>
        <w:t xml:space="preserve"> «</w:t>
      </w:r>
      <w:r w:rsidR="00F9283A">
        <w:rPr>
          <w:rFonts w:ascii="Times New Roman" w:hAnsi="Times New Roman"/>
          <w:i/>
          <w:sz w:val="24"/>
          <w:szCs w:val="24"/>
        </w:rPr>
        <w:t>инструктор по физической культуре</w:t>
      </w:r>
      <w:r>
        <w:rPr>
          <w:rFonts w:ascii="Times New Roman" w:hAnsi="Times New Roman"/>
          <w:i/>
          <w:sz w:val="24"/>
          <w:szCs w:val="24"/>
        </w:rPr>
        <w:t xml:space="preserve">» -  </w:t>
      </w:r>
      <w:r w:rsidR="00F9283A">
        <w:rPr>
          <w:rFonts w:ascii="Times New Roman" w:hAnsi="Times New Roman"/>
          <w:sz w:val="24"/>
          <w:szCs w:val="24"/>
        </w:rPr>
        <w:t>Рябова О.В</w:t>
      </w:r>
      <w:r w:rsidRPr="009C1BD2">
        <w:rPr>
          <w:rFonts w:ascii="Times New Roman" w:hAnsi="Times New Roman"/>
          <w:sz w:val="24"/>
          <w:szCs w:val="24"/>
        </w:rPr>
        <w:t>.,</w:t>
      </w:r>
      <w:r>
        <w:rPr>
          <w:rFonts w:ascii="Times New Roman" w:hAnsi="Times New Roman"/>
          <w:sz w:val="24"/>
          <w:szCs w:val="24"/>
        </w:rPr>
        <w:t xml:space="preserve"> по должности </w:t>
      </w:r>
      <w:r w:rsidRPr="009C1BD2">
        <w:rPr>
          <w:rFonts w:ascii="Times New Roman" w:hAnsi="Times New Roman"/>
          <w:i/>
          <w:sz w:val="24"/>
          <w:szCs w:val="24"/>
        </w:rPr>
        <w:t>«</w:t>
      </w:r>
      <w:r w:rsidR="00F9283A">
        <w:rPr>
          <w:rFonts w:ascii="Times New Roman" w:hAnsi="Times New Roman"/>
          <w:i/>
          <w:sz w:val="24"/>
          <w:szCs w:val="24"/>
        </w:rPr>
        <w:t>музыкальный руководитель</w:t>
      </w:r>
      <w:r w:rsidRPr="009C1BD2">
        <w:rPr>
          <w:rFonts w:ascii="Times New Roman" w:hAnsi="Times New Roman"/>
          <w:i/>
          <w:sz w:val="24"/>
          <w:szCs w:val="24"/>
        </w:rPr>
        <w:t>»</w:t>
      </w:r>
      <w:r>
        <w:rPr>
          <w:rFonts w:ascii="Times New Roman" w:hAnsi="Times New Roman"/>
          <w:sz w:val="24"/>
          <w:szCs w:val="24"/>
        </w:rPr>
        <w:t xml:space="preserve"> - </w:t>
      </w:r>
      <w:r w:rsidR="00F9283A">
        <w:rPr>
          <w:rFonts w:ascii="Times New Roman" w:hAnsi="Times New Roman"/>
          <w:sz w:val="24"/>
          <w:szCs w:val="24"/>
        </w:rPr>
        <w:t>Галкина Л.Н.</w:t>
      </w:r>
      <w:r>
        <w:rPr>
          <w:rFonts w:ascii="Times New Roman" w:hAnsi="Times New Roman"/>
          <w:i/>
          <w:sz w:val="24"/>
          <w:szCs w:val="24"/>
        </w:rPr>
        <w:t xml:space="preserve"> </w:t>
      </w:r>
    </w:p>
    <w:p w:rsidR="009C1BD2" w:rsidRPr="0085649C" w:rsidRDefault="001007BB" w:rsidP="005F04BE">
      <w:pPr>
        <w:numPr>
          <w:ilvl w:val="0"/>
          <w:numId w:val="9"/>
        </w:numPr>
        <w:spacing w:after="0" w:line="240" w:lineRule="auto"/>
        <w:ind w:left="0" w:firstLine="284"/>
        <w:jc w:val="both"/>
        <w:rPr>
          <w:rFonts w:ascii="Times New Roman" w:hAnsi="Times New Roman"/>
          <w:i/>
          <w:sz w:val="24"/>
          <w:szCs w:val="24"/>
        </w:rPr>
      </w:pPr>
      <w:r w:rsidRPr="0085649C">
        <w:rPr>
          <w:rFonts w:ascii="Times New Roman" w:hAnsi="Times New Roman"/>
          <w:i/>
          <w:sz w:val="24"/>
          <w:szCs w:val="24"/>
        </w:rPr>
        <w:t>на 1 квалификационную категорию:</w:t>
      </w:r>
      <w:r w:rsidR="0085649C">
        <w:rPr>
          <w:rFonts w:ascii="Times New Roman" w:hAnsi="Times New Roman"/>
          <w:i/>
          <w:sz w:val="24"/>
          <w:szCs w:val="24"/>
        </w:rPr>
        <w:t xml:space="preserve"> </w:t>
      </w:r>
      <w:r w:rsidR="00793FA6" w:rsidRPr="0085649C">
        <w:rPr>
          <w:rFonts w:ascii="Times New Roman" w:hAnsi="Times New Roman"/>
          <w:sz w:val="24"/>
          <w:szCs w:val="24"/>
        </w:rPr>
        <w:t xml:space="preserve">по должности </w:t>
      </w:r>
      <w:r w:rsidR="00793FA6" w:rsidRPr="00F9283A">
        <w:rPr>
          <w:rFonts w:ascii="Times New Roman" w:hAnsi="Times New Roman"/>
          <w:i/>
          <w:sz w:val="24"/>
          <w:szCs w:val="24"/>
        </w:rPr>
        <w:t>«</w:t>
      </w:r>
      <w:r w:rsidR="00F9283A">
        <w:rPr>
          <w:rFonts w:ascii="Times New Roman" w:hAnsi="Times New Roman"/>
          <w:i/>
          <w:sz w:val="24"/>
          <w:szCs w:val="24"/>
        </w:rPr>
        <w:t>учитель-логопед</w:t>
      </w:r>
      <w:r w:rsidR="00793FA6">
        <w:rPr>
          <w:rFonts w:ascii="Times New Roman" w:hAnsi="Times New Roman"/>
          <w:i/>
          <w:sz w:val="24"/>
          <w:szCs w:val="24"/>
        </w:rPr>
        <w:t>»</w:t>
      </w:r>
      <w:r w:rsidRPr="0085649C">
        <w:rPr>
          <w:rFonts w:ascii="Times New Roman" w:hAnsi="Times New Roman"/>
          <w:sz w:val="24"/>
          <w:szCs w:val="24"/>
        </w:rPr>
        <w:t xml:space="preserve"> – </w:t>
      </w:r>
      <w:r w:rsidR="00F9283A">
        <w:rPr>
          <w:rFonts w:ascii="Times New Roman" w:hAnsi="Times New Roman"/>
          <w:sz w:val="24"/>
          <w:szCs w:val="24"/>
        </w:rPr>
        <w:t>Шунина Т.М.</w:t>
      </w:r>
    </w:p>
    <w:p w:rsidR="001007BB" w:rsidRPr="001007BB" w:rsidRDefault="001007BB" w:rsidP="00501BA8">
      <w:pPr>
        <w:spacing w:after="0" w:line="240" w:lineRule="auto"/>
        <w:ind w:firstLine="540"/>
        <w:jc w:val="both"/>
        <w:rPr>
          <w:rFonts w:ascii="Times New Roman" w:hAnsi="Times New Roman"/>
          <w:sz w:val="24"/>
          <w:szCs w:val="24"/>
        </w:rPr>
      </w:pPr>
      <w:r w:rsidRPr="001007BB">
        <w:rPr>
          <w:rFonts w:ascii="Times New Roman" w:hAnsi="Times New Roman"/>
          <w:sz w:val="24"/>
          <w:szCs w:val="24"/>
        </w:rPr>
        <w:t xml:space="preserve">В ходе аттестации большое внимание было уделено повышению методологической культуры педагогических работников, их личностного профессионального роста, использования ими современных педагогических технологий. Для совершенствования процедуры аттестации педагогических кадров, в аттестационный период были проведены совещания с аттестуемыми педагогами. В результате было обеспечено организованное проведение аттестации педагогов дошкольного учреждения. </w:t>
      </w:r>
    </w:p>
    <w:p w:rsidR="001007BB" w:rsidRDefault="001007BB" w:rsidP="00501BA8">
      <w:pPr>
        <w:spacing w:after="0" w:line="240" w:lineRule="auto"/>
        <w:ind w:firstLine="540"/>
        <w:jc w:val="both"/>
        <w:rPr>
          <w:rFonts w:ascii="Times New Roman" w:hAnsi="Times New Roman"/>
          <w:sz w:val="24"/>
          <w:szCs w:val="24"/>
        </w:rPr>
      </w:pPr>
      <w:r w:rsidRPr="001007BB">
        <w:rPr>
          <w:rFonts w:ascii="Times New Roman" w:hAnsi="Times New Roman"/>
          <w:sz w:val="24"/>
          <w:szCs w:val="24"/>
        </w:rPr>
        <w:t>Результаты аттестации педагогических кадров свидетельствуют о квалифи</w:t>
      </w:r>
      <w:r w:rsidR="00D07B35">
        <w:rPr>
          <w:rFonts w:ascii="Times New Roman" w:hAnsi="Times New Roman"/>
          <w:sz w:val="24"/>
          <w:szCs w:val="24"/>
        </w:rPr>
        <w:t xml:space="preserve">цированной работе руководителя </w:t>
      </w:r>
      <w:r w:rsidRPr="001007BB">
        <w:rPr>
          <w:rFonts w:ascii="Times New Roman" w:hAnsi="Times New Roman"/>
          <w:sz w:val="24"/>
          <w:szCs w:val="24"/>
        </w:rPr>
        <w:t>ДОУ, о своевременной разъяснительной работе среди аттестуемых педагогов, о продуктивной работе самих аттестующихся педагогов.</w:t>
      </w:r>
    </w:p>
    <w:p w:rsidR="00464A64" w:rsidRDefault="00464A64" w:rsidP="00F51A79">
      <w:pPr>
        <w:spacing w:after="0" w:line="240" w:lineRule="auto"/>
        <w:rPr>
          <w:rFonts w:ascii="Times New Roman" w:hAnsi="Times New Roman"/>
          <w:b/>
          <w:sz w:val="24"/>
          <w:szCs w:val="24"/>
        </w:rPr>
      </w:pPr>
    </w:p>
    <w:p w:rsidR="004E4F0E" w:rsidRPr="00051D8F" w:rsidRDefault="006A4F4F" w:rsidP="004E4F0E">
      <w:pPr>
        <w:spacing w:after="0" w:line="240" w:lineRule="auto"/>
        <w:jc w:val="center"/>
        <w:rPr>
          <w:rFonts w:ascii="Times New Roman" w:hAnsi="Times New Roman"/>
          <w:b/>
          <w:sz w:val="24"/>
          <w:szCs w:val="24"/>
        </w:rPr>
      </w:pPr>
      <w:r w:rsidRPr="00051D8F">
        <w:rPr>
          <w:rFonts w:ascii="Times New Roman" w:hAnsi="Times New Roman"/>
          <w:b/>
          <w:sz w:val="24"/>
          <w:szCs w:val="24"/>
        </w:rPr>
        <w:t>Прохождение аттестации педагогичес</w:t>
      </w:r>
      <w:r w:rsidR="00427137" w:rsidRPr="00051D8F">
        <w:rPr>
          <w:rFonts w:ascii="Times New Roman" w:hAnsi="Times New Roman"/>
          <w:b/>
          <w:sz w:val="24"/>
          <w:szCs w:val="24"/>
        </w:rPr>
        <w:t>кими и руководящими работниками</w:t>
      </w:r>
      <w:r w:rsidR="004E4F0E" w:rsidRPr="00051D8F">
        <w:rPr>
          <w:rFonts w:ascii="Times New Roman" w:hAnsi="Times New Roman"/>
          <w:b/>
          <w:sz w:val="24"/>
          <w:szCs w:val="24"/>
        </w:rPr>
        <w:t xml:space="preserve"> </w:t>
      </w:r>
    </w:p>
    <w:p w:rsidR="006A4F4F" w:rsidRPr="00051D8F" w:rsidRDefault="00F9283A" w:rsidP="004E4F0E">
      <w:pPr>
        <w:spacing w:after="0" w:line="240" w:lineRule="auto"/>
        <w:jc w:val="center"/>
        <w:rPr>
          <w:rFonts w:ascii="Times New Roman" w:hAnsi="Times New Roman"/>
          <w:b/>
          <w:sz w:val="24"/>
          <w:szCs w:val="24"/>
        </w:rPr>
      </w:pPr>
      <w:r>
        <w:rPr>
          <w:rFonts w:ascii="Times New Roman" w:hAnsi="Times New Roman"/>
          <w:b/>
          <w:sz w:val="24"/>
          <w:szCs w:val="24"/>
        </w:rPr>
        <w:t>в 2017-2018</w:t>
      </w:r>
      <w:r w:rsidR="00D777F9" w:rsidRPr="00051D8F">
        <w:rPr>
          <w:rFonts w:ascii="Times New Roman" w:hAnsi="Times New Roman"/>
          <w:b/>
          <w:sz w:val="24"/>
          <w:szCs w:val="24"/>
        </w:rPr>
        <w:t xml:space="preserve"> учебном году</w:t>
      </w:r>
    </w:p>
    <w:p w:rsidR="006A4F4F" w:rsidRPr="006A4F4F" w:rsidRDefault="006A4F4F" w:rsidP="006A4F4F">
      <w:pPr>
        <w:spacing w:after="0" w:line="240" w:lineRule="auto"/>
        <w:jc w:val="center"/>
        <w:rPr>
          <w:rFonts w:ascii="Times New Roman" w:hAnsi="Times New Roman"/>
          <w:b/>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959"/>
        <w:gridCol w:w="1976"/>
        <w:gridCol w:w="2268"/>
        <w:gridCol w:w="1551"/>
      </w:tblGrid>
      <w:tr w:rsidR="006A4F4F" w:rsidRPr="00AA1E90" w:rsidTr="00E40797">
        <w:trPr>
          <w:trHeight w:val="596"/>
        </w:trPr>
        <w:tc>
          <w:tcPr>
            <w:tcW w:w="560" w:type="dxa"/>
            <w:shd w:val="clear" w:color="auto" w:fill="auto"/>
          </w:tcPr>
          <w:p w:rsidR="006A4F4F" w:rsidRPr="00AA1E90" w:rsidRDefault="006A4F4F" w:rsidP="006A4F4F">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w:t>
            </w:r>
          </w:p>
          <w:p w:rsidR="006A4F4F" w:rsidRPr="00AA1E90" w:rsidRDefault="006A4F4F" w:rsidP="006A4F4F">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п/п</w:t>
            </w:r>
          </w:p>
        </w:tc>
        <w:tc>
          <w:tcPr>
            <w:tcW w:w="2959" w:type="dxa"/>
            <w:shd w:val="clear" w:color="auto" w:fill="auto"/>
          </w:tcPr>
          <w:p w:rsidR="006A4F4F" w:rsidRPr="00AA1E90" w:rsidRDefault="006A4F4F" w:rsidP="006A4F4F">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Фамилия,</w:t>
            </w:r>
          </w:p>
          <w:p w:rsidR="006A4F4F" w:rsidRPr="00AA1E90" w:rsidRDefault="006A4F4F" w:rsidP="006A4F4F">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имя, отчество</w:t>
            </w:r>
          </w:p>
        </w:tc>
        <w:tc>
          <w:tcPr>
            <w:tcW w:w="1976" w:type="dxa"/>
            <w:shd w:val="clear" w:color="auto" w:fill="auto"/>
          </w:tcPr>
          <w:p w:rsidR="00E40797" w:rsidRPr="00AA1E90" w:rsidRDefault="006A4F4F" w:rsidP="006A4F4F">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 xml:space="preserve">Занимаемая </w:t>
            </w:r>
          </w:p>
          <w:p w:rsidR="006A4F4F" w:rsidRPr="00AA1E90" w:rsidRDefault="006A4F4F" w:rsidP="006A4F4F">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 xml:space="preserve">должность </w:t>
            </w:r>
          </w:p>
        </w:tc>
        <w:tc>
          <w:tcPr>
            <w:tcW w:w="2268" w:type="dxa"/>
            <w:shd w:val="clear" w:color="auto" w:fill="auto"/>
          </w:tcPr>
          <w:p w:rsidR="006A4F4F" w:rsidRPr="00AA1E90" w:rsidRDefault="006A4F4F" w:rsidP="00E40797">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Имеющаяся категория, дата её окончания</w:t>
            </w:r>
          </w:p>
        </w:tc>
        <w:tc>
          <w:tcPr>
            <w:tcW w:w="1551" w:type="dxa"/>
            <w:shd w:val="clear" w:color="auto" w:fill="auto"/>
          </w:tcPr>
          <w:p w:rsidR="006A4F4F" w:rsidRPr="00AA1E90" w:rsidRDefault="006A4F4F" w:rsidP="006A4F4F">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Заявленная категория</w:t>
            </w:r>
          </w:p>
        </w:tc>
      </w:tr>
      <w:tr w:rsidR="006A4F4F" w:rsidRPr="00AA1E90" w:rsidTr="00E40797">
        <w:trPr>
          <w:trHeight w:val="463"/>
        </w:trPr>
        <w:tc>
          <w:tcPr>
            <w:tcW w:w="560" w:type="dxa"/>
            <w:shd w:val="clear" w:color="auto" w:fill="auto"/>
          </w:tcPr>
          <w:p w:rsidR="006A4F4F" w:rsidRPr="00AA1E90" w:rsidRDefault="006A4F4F" w:rsidP="006A4F4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1</w:t>
            </w:r>
          </w:p>
        </w:tc>
        <w:tc>
          <w:tcPr>
            <w:tcW w:w="2959" w:type="dxa"/>
            <w:shd w:val="clear" w:color="auto" w:fill="auto"/>
          </w:tcPr>
          <w:p w:rsidR="006A4F4F" w:rsidRPr="00AA1E90" w:rsidRDefault="00F9283A" w:rsidP="006A4F4F">
            <w:pPr>
              <w:widowControl w:val="0"/>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Титова Екатерина Михайловна</w:t>
            </w:r>
          </w:p>
        </w:tc>
        <w:tc>
          <w:tcPr>
            <w:tcW w:w="1976" w:type="dxa"/>
            <w:shd w:val="clear" w:color="auto" w:fill="auto"/>
          </w:tcPr>
          <w:p w:rsidR="006A4F4F" w:rsidRPr="00AA1E90" w:rsidRDefault="00793FA6" w:rsidP="007B6C63">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2268" w:type="dxa"/>
            <w:shd w:val="clear" w:color="auto" w:fill="auto"/>
          </w:tcPr>
          <w:p w:rsidR="006A4F4F" w:rsidRPr="00AA1E90" w:rsidRDefault="007B6C63" w:rsidP="006A4F4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первая</w:t>
            </w:r>
          </w:p>
          <w:p w:rsidR="00793FA6" w:rsidRPr="00AA1E90" w:rsidRDefault="007B6C63" w:rsidP="006A4F4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15.11.2017</w:t>
            </w:r>
            <w:r w:rsidR="00793FA6" w:rsidRPr="00AA1E90">
              <w:rPr>
                <w:rFonts w:ascii="Times New Roman" w:hAnsi="Times New Roman"/>
                <w:sz w:val="20"/>
                <w:szCs w:val="20"/>
              </w:rPr>
              <w:t xml:space="preserve"> год</w:t>
            </w:r>
          </w:p>
        </w:tc>
        <w:tc>
          <w:tcPr>
            <w:tcW w:w="1551" w:type="dxa"/>
            <w:shd w:val="clear" w:color="auto" w:fill="auto"/>
          </w:tcPr>
          <w:p w:rsidR="006A4F4F" w:rsidRPr="00AA1E90" w:rsidRDefault="007B6C63" w:rsidP="006A4F4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высшая</w:t>
            </w:r>
          </w:p>
        </w:tc>
      </w:tr>
      <w:tr w:rsidR="006A4F4F" w:rsidRPr="00AA1E90" w:rsidTr="00E40797">
        <w:trPr>
          <w:trHeight w:val="413"/>
        </w:trPr>
        <w:tc>
          <w:tcPr>
            <w:tcW w:w="560" w:type="dxa"/>
            <w:shd w:val="clear" w:color="auto" w:fill="auto"/>
          </w:tcPr>
          <w:p w:rsidR="006A4F4F" w:rsidRPr="00AA1E90" w:rsidRDefault="006A4F4F" w:rsidP="006A4F4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2</w:t>
            </w:r>
          </w:p>
        </w:tc>
        <w:tc>
          <w:tcPr>
            <w:tcW w:w="2959" w:type="dxa"/>
            <w:shd w:val="clear" w:color="auto" w:fill="auto"/>
          </w:tcPr>
          <w:p w:rsidR="006A4F4F" w:rsidRPr="00AA1E90" w:rsidRDefault="007B6C63" w:rsidP="006A4F4F">
            <w:pPr>
              <w:widowControl w:val="0"/>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Звягина Галина Викторовна</w:t>
            </w:r>
          </w:p>
        </w:tc>
        <w:tc>
          <w:tcPr>
            <w:tcW w:w="1976" w:type="dxa"/>
            <w:shd w:val="clear" w:color="auto" w:fill="auto"/>
          </w:tcPr>
          <w:p w:rsidR="006A4F4F" w:rsidRPr="00AA1E90" w:rsidRDefault="00793FA6" w:rsidP="007B6C63">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2268" w:type="dxa"/>
            <w:shd w:val="clear" w:color="auto" w:fill="auto"/>
          </w:tcPr>
          <w:p w:rsidR="006A4F4F" w:rsidRPr="00AA1E90" w:rsidRDefault="007B6C63" w:rsidP="00851E2E">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п</w:t>
            </w:r>
            <w:r w:rsidR="00793FA6" w:rsidRPr="00AA1E90">
              <w:rPr>
                <w:rFonts w:ascii="Times New Roman" w:hAnsi="Times New Roman"/>
                <w:sz w:val="20"/>
                <w:szCs w:val="20"/>
              </w:rPr>
              <w:t xml:space="preserve">ервая </w:t>
            </w:r>
          </w:p>
          <w:p w:rsidR="00793FA6" w:rsidRPr="00AA1E90" w:rsidRDefault="007B6C63" w:rsidP="00851E2E">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14.03.2018</w:t>
            </w:r>
            <w:r w:rsidR="00793FA6" w:rsidRPr="00AA1E90">
              <w:rPr>
                <w:rFonts w:ascii="Times New Roman" w:hAnsi="Times New Roman"/>
                <w:sz w:val="20"/>
                <w:szCs w:val="20"/>
              </w:rPr>
              <w:t xml:space="preserve"> год</w:t>
            </w:r>
          </w:p>
        </w:tc>
        <w:tc>
          <w:tcPr>
            <w:tcW w:w="1551" w:type="dxa"/>
            <w:shd w:val="clear" w:color="auto" w:fill="auto"/>
          </w:tcPr>
          <w:p w:rsidR="006A4F4F" w:rsidRPr="00AA1E90" w:rsidRDefault="007B6C63" w:rsidP="006A4F4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п</w:t>
            </w:r>
            <w:r w:rsidR="00793FA6" w:rsidRPr="00AA1E90">
              <w:rPr>
                <w:rFonts w:ascii="Times New Roman" w:hAnsi="Times New Roman"/>
                <w:sz w:val="20"/>
                <w:szCs w:val="20"/>
              </w:rPr>
              <w:t>ервая</w:t>
            </w:r>
          </w:p>
        </w:tc>
      </w:tr>
      <w:tr w:rsidR="007B6C63" w:rsidRPr="00AA1E90" w:rsidTr="00E40797">
        <w:trPr>
          <w:trHeight w:val="377"/>
        </w:trPr>
        <w:tc>
          <w:tcPr>
            <w:tcW w:w="560" w:type="dxa"/>
            <w:shd w:val="clear" w:color="auto" w:fill="auto"/>
          </w:tcPr>
          <w:p w:rsidR="007B6C63" w:rsidRPr="00AA1E90" w:rsidRDefault="007B6C63" w:rsidP="006A4F4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3</w:t>
            </w:r>
          </w:p>
        </w:tc>
        <w:tc>
          <w:tcPr>
            <w:tcW w:w="2959" w:type="dxa"/>
            <w:shd w:val="clear" w:color="auto" w:fill="auto"/>
          </w:tcPr>
          <w:p w:rsidR="007B6C63" w:rsidRPr="00AA1E90" w:rsidRDefault="007B6C63" w:rsidP="006A4F4F">
            <w:pPr>
              <w:widowControl w:val="0"/>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Орехова Мария</w:t>
            </w:r>
          </w:p>
          <w:p w:rsidR="007B6C63" w:rsidRPr="00AA1E90" w:rsidRDefault="007B6C63" w:rsidP="006A4F4F">
            <w:pPr>
              <w:widowControl w:val="0"/>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 xml:space="preserve"> Петровна</w:t>
            </w:r>
          </w:p>
        </w:tc>
        <w:tc>
          <w:tcPr>
            <w:tcW w:w="1976" w:type="dxa"/>
            <w:shd w:val="clear" w:color="auto" w:fill="auto"/>
          </w:tcPr>
          <w:p w:rsidR="007B6C63" w:rsidRPr="00AA1E90" w:rsidRDefault="007B6C63" w:rsidP="00FC1BA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2268" w:type="dxa"/>
            <w:shd w:val="clear" w:color="auto" w:fill="auto"/>
          </w:tcPr>
          <w:p w:rsidR="007B6C63" w:rsidRPr="00AA1E90" w:rsidRDefault="007B6C63" w:rsidP="00FC1BA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 xml:space="preserve">первая </w:t>
            </w:r>
          </w:p>
          <w:p w:rsidR="007B6C63" w:rsidRPr="00AA1E90" w:rsidRDefault="007B6C63" w:rsidP="00FC1BA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14.03.2018 год</w:t>
            </w:r>
          </w:p>
        </w:tc>
        <w:tc>
          <w:tcPr>
            <w:tcW w:w="1551" w:type="dxa"/>
            <w:shd w:val="clear" w:color="auto" w:fill="auto"/>
          </w:tcPr>
          <w:p w:rsidR="007B6C63" w:rsidRPr="00AA1E90" w:rsidRDefault="007B6C63" w:rsidP="006A4F4F">
            <w:pPr>
              <w:widowControl w:val="0"/>
              <w:autoSpaceDE w:val="0"/>
              <w:autoSpaceDN w:val="0"/>
              <w:adjustRightInd w:val="0"/>
              <w:spacing w:after="0" w:line="240" w:lineRule="auto"/>
              <w:jc w:val="center"/>
              <w:rPr>
                <w:rFonts w:ascii="Times New Roman" w:hAnsi="Times New Roman"/>
                <w:sz w:val="20"/>
                <w:szCs w:val="20"/>
              </w:rPr>
            </w:pPr>
            <w:r w:rsidRPr="00AA1E90">
              <w:rPr>
                <w:rFonts w:ascii="Times New Roman" w:hAnsi="Times New Roman"/>
                <w:sz w:val="20"/>
                <w:szCs w:val="20"/>
              </w:rPr>
              <w:t>первая</w:t>
            </w:r>
          </w:p>
        </w:tc>
      </w:tr>
    </w:tbl>
    <w:p w:rsidR="007B6C63" w:rsidRDefault="007B6C63" w:rsidP="00501BA8">
      <w:pPr>
        <w:spacing w:after="0" w:line="240" w:lineRule="auto"/>
        <w:ind w:firstLine="567"/>
        <w:jc w:val="both"/>
        <w:rPr>
          <w:rFonts w:ascii="Times New Roman" w:hAnsi="Times New Roman"/>
          <w:b/>
          <w:sz w:val="24"/>
          <w:szCs w:val="24"/>
        </w:rPr>
      </w:pPr>
    </w:p>
    <w:p w:rsidR="00501BA8" w:rsidRPr="00501BA8" w:rsidRDefault="00501BA8" w:rsidP="00501BA8">
      <w:pPr>
        <w:spacing w:after="0" w:line="240" w:lineRule="auto"/>
        <w:ind w:firstLine="567"/>
        <w:jc w:val="both"/>
        <w:rPr>
          <w:rFonts w:ascii="Times New Roman" w:hAnsi="Times New Roman"/>
          <w:b/>
          <w:sz w:val="24"/>
          <w:szCs w:val="24"/>
        </w:rPr>
      </w:pPr>
      <w:r w:rsidRPr="00501BA8">
        <w:rPr>
          <w:rFonts w:ascii="Times New Roman" w:hAnsi="Times New Roman"/>
          <w:b/>
          <w:sz w:val="24"/>
          <w:szCs w:val="24"/>
        </w:rPr>
        <w:t>Обобщение актуального педагогич</w:t>
      </w:r>
      <w:r>
        <w:rPr>
          <w:rFonts w:ascii="Times New Roman" w:hAnsi="Times New Roman"/>
          <w:b/>
          <w:sz w:val="24"/>
          <w:szCs w:val="24"/>
        </w:rPr>
        <w:t>еского опыта работы</w:t>
      </w:r>
    </w:p>
    <w:p w:rsidR="00D54D2A" w:rsidRDefault="00D07B35" w:rsidP="00D54D2A">
      <w:pPr>
        <w:spacing w:after="0" w:line="240" w:lineRule="auto"/>
        <w:ind w:firstLine="567"/>
        <w:jc w:val="both"/>
        <w:rPr>
          <w:rFonts w:ascii="Times New Roman" w:hAnsi="Times New Roman"/>
          <w:sz w:val="24"/>
          <w:szCs w:val="24"/>
        </w:rPr>
      </w:pPr>
      <w:r w:rsidRPr="00793FA6">
        <w:rPr>
          <w:rFonts w:ascii="Times New Roman" w:hAnsi="Times New Roman"/>
          <w:sz w:val="24"/>
          <w:szCs w:val="24"/>
        </w:rPr>
        <w:t xml:space="preserve">В </w:t>
      </w:r>
      <w:r w:rsidR="007B6C63" w:rsidRPr="007B6C63">
        <w:rPr>
          <w:rFonts w:ascii="Times New Roman" w:hAnsi="Times New Roman"/>
          <w:b/>
          <w:sz w:val="24"/>
          <w:szCs w:val="24"/>
        </w:rPr>
        <w:t xml:space="preserve">районный </w:t>
      </w:r>
      <w:r w:rsidRPr="00793FA6">
        <w:rPr>
          <w:rFonts w:ascii="Times New Roman" w:hAnsi="Times New Roman"/>
          <w:b/>
          <w:sz w:val="24"/>
          <w:szCs w:val="24"/>
        </w:rPr>
        <w:t xml:space="preserve">банк АПО </w:t>
      </w:r>
      <w:r w:rsidRPr="00793FA6">
        <w:rPr>
          <w:rFonts w:ascii="Times New Roman" w:hAnsi="Times New Roman"/>
          <w:sz w:val="24"/>
          <w:szCs w:val="24"/>
        </w:rPr>
        <w:t>внесён актуальн</w:t>
      </w:r>
      <w:r w:rsidR="00AB1E7C" w:rsidRPr="00793FA6">
        <w:rPr>
          <w:rFonts w:ascii="Times New Roman" w:hAnsi="Times New Roman"/>
          <w:sz w:val="24"/>
          <w:szCs w:val="24"/>
        </w:rPr>
        <w:t xml:space="preserve">ый педагогический опыт </w:t>
      </w:r>
      <w:r w:rsidR="007B6C63">
        <w:rPr>
          <w:rFonts w:ascii="Times New Roman" w:hAnsi="Times New Roman"/>
          <w:i/>
          <w:sz w:val="24"/>
          <w:szCs w:val="24"/>
        </w:rPr>
        <w:t xml:space="preserve">музыкального руководителя </w:t>
      </w:r>
      <w:r w:rsidR="007B6C63">
        <w:rPr>
          <w:rFonts w:ascii="Times New Roman" w:hAnsi="Times New Roman"/>
          <w:b/>
          <w:sz w:val="24"/>
          <w:szCs w:val="24"/>
        </w:rPr>
        <w:t>Галкиной Л.Н.</w:t>
      </w:r>
      <w:r w:rsidR="00793FA6" w:rsidRPr="00793FA6">
        <w:rPr>
          <w:rFonts w:ascii="Times New Roman" w:hAnsi="Times New Roman"/>
          <w:sz w:val="24"/>
          <w:szCs w:val="24"/>
        </w:rPr>
        <w:t xml:space="preserve"> по теме «</w:t>
      </w:r>
      <w:r w:rsidR="00FC1BAF">
        <w:rPr>
          <w:rFonts w:ascii="Times New Roman" w:hAnsi="Times New Roman"/>
          <w:sz w:val="24"/>
          <w:szCs w:val="24"/>
        </w:rPr>
        <w:t xml:space="preserve">Развитие музыкальных способностей детей </w:t>
      </w:r>
      <w:r w:rsidR="00FC1BAF">
        <w:rPr>
          <w:rFonts w:ascii="Times New Roman" w:hAnsi="Times New Roman"/>
          <w:sz w:val="24"/>
          <w:szCs w:val="24"/>
        </w:rPr>
        <w:lastRenderedPageBreak/>
        <w:t>дошкольного возраста посредством игры на детских музыкальных инструментах»</w:t>
      </w:r>
      <w:r w:rsidR="00D54D2A">
        <w:rPr>
          <w:rFonts w:ascii="Times New Roman" w:hAnsi="Times New Roman"/>
          <w:sz w:val="24"/>
          <w:szCs w:val="24"/>
        </w:rPr>
        <w:t xml:space="preserve"> </w:t>
      </w:r>
      <w:r w:rsidR="00AB1E7C">
        <w:rPr>
          <w:rFonts w:ascii="Times New Roman" w:hAnsi="Times New Roman"/>
          <w:sz w:val="24"/>
          <w:szCs w:val="24"/>
        </w:rPr>
        <w:t>(</w:t>
      </w:r>
      <w:r w:rsidR="00FC1BAF">
        <w:rPr>
          <w:rFonts w:ascii="Times New Roman" w:hAnsi="Times New Roman"/>
          <w:sz w:val="24"/>
          <w:szCs w:val="24"/>
        </w:rPr>
        <w:t>регистрационный номер 251</w:t>
      </w:r>
      <w:r w:rsidR="00D54D2A">
        <w:rPr>
          <w:rFonts w:ascii="Times New Roman" w:hAnsi="Times New Roman"/>
          <w:sz w:val="24"/>
          <w:szCs w:val="24"/>
        </w:rPr>
        <w:t>).</w:t>
      </w:r>
    </w:p>
    <w:p w:rsidR="00501BA8" w:rsidRPr="00501BA8" w:rsidRDefault="00501BA8" w:rsidP="00501BA8">
      <w:pPr>
        <w:pStyle w:val="a4"/>
        <w:ind w:firstLine="567"/>
        <w:rPr>
          <w:b/>
          <w:i w:val="0"/>
          <w:sz w:val="24"/>
          <w:szCs w:val="24"/>
        </w:rPr>
      </w:pPr>
      <w:r w:rsidRPr="00501BA8">
        <w:rPr>
          <w:b/>
          <w:i w:val="0"/>
          <w:sz w:val="24"/>
          <w:szCs w:val="24"/>
        </w:rPr>
        <w:t>Научно-методические условия обеспечения образовательного процесса</w:t>
      </w:r>
    </w:p>
    <w:p w:rsidR="00501BA8" w:rsidRPr="00501BA8" w:rsidRDefault="00501BA8" w:rsidP="00077AEE">
      <w:pPr>
        <w:shd w:val="clear" w:color="auto" w:fill="FFFFFF"/>
        <w:tabs>
          <w:tab w:val="left" w:pos="3379"/>
        </w:tabs>
        <w:spacing w:after="0" w:line="240" w:lineRule="auto"/>
        <w:ind w:firstLine="567"/>
        <w:jc w:val="both"/>
        <w:rPr>
          <w:rFonts w:ascii="Times New Roman" w:hAnsi="Times New Roman"/>
          <w:color w:val="000000"/>
          <w:sz w:val="24"/>
          <w:szCs w:val="24"/>
        </w:rPr>
      </w:pPr>
      <w:r w:rsidRPr="00501BA8">
        <w:rPr>
          <w:rFonts w:ascii="Times New Roman" w:hAnsi="Times New Roman"/>
          <w:color w:val="000000"/>
          <w:sz w:val="24"/>
          <w:szCs w:val="24"/>
        </w:rPr>
        <w:t>Методическая работа была направлена на оказание педагогам консультативной и организационно-мет</w:t>
      </w:r>
      <w:r w:rsidR="00BC440F">
        <w:rPr>
          <w:rFonts w:ascii="Times New Roman" w:hAnsi="Times New Roman"/>
          <w:color w:val="000000"/>
          <w:sz w:val="24"/>
          <w:szCs w:val="24"/>
        </w:rPr>
        <w:t xml:space="preserve">одической практической помощи. </w:t>
      </w:r>
      <w:r w:rsidRPr="00501BA8">
        <w:rPr>
          <w:rFonts w:ascii="Times New Roman" w:hAnsi="Times New Roman"/>
          <w:color w:val="000000"/>
          <w:sz w:val="24"/>
          <w:szCs w:val="24"/>
        </w:rPr>
        <w:t>Тематика была п</w:t>
      </w:r>
      <w:r w:rsidR="00D777F9">
        <w:rPr>
          <w:rFonts w:ascii="Times New Roman" w:hAnsi="Times New Roman"/>
          <w:color w:val="000000"/>
          <w:sz w:val="24"/>
          <w:szCs w:val="24"/>
        </w:rPr>
        <w:t xml:space="preserve">одобрана в соответствии с </w:t>
      </w:r>
      <w:r w:rsidRPr="00501BA8">
        <w:rPr>
          <w:rFonts w:ascii="Times New Roman" w:hAnsi="Times New Roman"/>
          <w:color w:val="000000"/>
          <w:sz w:val="24"/>
          <w:szCs w:val="24"/>
        </w:rPr>
        <w:t xml:space="preserve">запросами педагогов. </w:t>
      </w:r>
    </w:p>
    <w:p w:rsidR="00E40797" w:rsidRDefault="00501BA8" w:rsidP="00FC1BAF">
      <w:pPr>
        <w:pStyle w:val="c3c12"/>
        <w:shd w:val="clear" w:color="auto" w:fill="FFFFFF"/>
        <w:spacing w:before="0" w:beforeAutospacing="0" w:after="0" w:afterAutospacing="0"/>
        <w:ind w:firstLine="567"/>
        <w:jc w:val="both"/>
        <w:rPr>
          <w:color w:val="000000"/>
        </w:rPr>
      </w:pPr>
      <w:r w:rsidRPr="00501BA8">
        <w:rPr>
          <w:color w:val="000000"/>
        </w:rPr>
        <w:t xml:space="preserve">Основополагающей являлась деятельность педагогического совета, на который выносились самые актуальные вопросы воспитания и образования детей. Всё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w:t>
      </w:r>
    </w:p>
    <w:p w:rsidR="00077AEE" w:rsidRPr="00FC1BAF" w:rsidRDefault="00501BA8" w:rsidP="00FC1BAF">
      <w:pPr>
        <w:pStyle w:val="c3c12"/>
        <w:shd w:val="clear" w:color="auto" w:fill="FFFFFF"/>
        <w:spacing w:before="0" w:beforeAutospacing="0" w:after="0" w:afterAutospacing="0"/>
        <w:ind w:firstLine="567"/>
        <w:jc w:val="both"/>
        <w:rPr>
          <w:rFonts w:ascii="Arial" w:hAnsi="Arial" w:cs="Arial"/>
          <w:color w:val="000000"/>
        </w:rPr>
      </w:pPr>
      <w:r w:rsidRPr="00501BA8">
        <w:t>Продуктивно прошёл п</w:t>
      </w:r>
      <w:r w:rsidR="00BC440F">
        <w:rPr>
          <w:bCs/>
          <w:iCs/>
          <w:color w:val="000000"/>
        </w:rPr>
        <w:t xml:space="preserve">едагогический совет по теме </w:t>
      </w:r>
      <w:r w:rsidR="00BC440F" w:rsidRPr="00D54D2A">
        <w:rPr>
          <w:bCs/>
          <w:i/>
          <w:iCs/>
          <w:color w:val="000000"/>
        </w:rPr>
        <w:t>«</w:t>
      </w:r>
      <w:r w:rsidR="00FC1BAF">
        <w:rPr>
          <w:bCs/>
          <w:i/>
          <w:iCs/>
          <w:color w:val="000000"/>
        </w:rPr>
        <w:t>Формирование ценностных ориентаций здоровьесбережения всех участников образовательного процесса ДОУ</w:t>
      </w:r>
      <w:r w:rsidRPr="00D54D2A">
        <w:rPr>
          <w:bCs/>
          <w:i/>
          <w:color w:val="000000"/>
        </w:rPr>
        <w:t>»</w:t>
      </w:r>
      <w:r w:rsidRPr="00D54D2A">
        <w:rPr>
          <w:i/>
          <w:color w:val="000000"/>
        </w:rPr>
        <w:t>,</w:t>
      </w:r>
      <w:r w:rsidRPr="00501BA8">
        <w:rPr>
          <w:color w:val="000000"/>
        </w:rPr>
        <w:t xml:space="preserve"> рассмотревший проблему в </w:t>
      </w:r>
      <w:r w:rsidRPr="00501BA8">
        <w:rPr>
          <w:bCs/>
          <w:color w:val="000000"/>
        </w:rPr>
        <w:t>современных реалиях, акцентировавший внимание на</w:t>
      </w:r>
      <w:r w:rsidR="00D54D2A">
        <w:rPr>
          <w:color w:val="000000"/>
        </w:rPr>
        <w:t xml:space="preserve"> </w:t>
      </w:r>
      <w:r w:rsidR="00D54D2A" w:rsidRPr="00D54D2A">
        <w:t>содержание совместной образовательной деятельности</w:t>
      </w:r>
      <w:r w:rsidR="00D54D2A">
        <w:t xml:space="preserve">, </w:t>
      </w:r>
      <w:r w:rsidR="00D54D2A" w:rsidRPr="00D54D2A">
        <w:t xml:space="preserve"> </w:t>
      </w:r>
      <w:r w:rsidR="00D54D2A">
        <w:t>направленн</w:t>
      </w:r>
      <w:r w:rsidR="009E6794">
        <w:t>ой</w:t>
      </w:r>
      <w:r w:rsidR="00D54D2A" w:rsidRPr="00D54D2A">
        <w:t xml:space="preserve"> на формирование у </w:t>
      </w:r>
      <w:r w:rsidR="00D54D2A" w:rsidRPr="00FC1BAF">
        <w:t xml:space="preserve">детей </w:t>
      </w:r>
      <w:r w:rsidR="00FC1BAF" w:rsidRPr="00FC1BAF">
        <w:t xml:space="preserve"> </w:t>
      </w:r>
      <w:r w:rsidR="00FC1BAF" w:rsidRPr="00FC1BAF">
        <w:rPr>
          <w:rStyle w:val="c2c4"/>
          <w:color w:val="000000"/>
        </w:rPr>
        <w:t>осторожного и осмотрительного отношения к потенциально опасным для здоровья человека ситуациям</w:t>
      </w:r>
      <w:r w:rsidR="00FC1BAF">
        <w:rPr>
          <w:rStyle w:val="c2c4"/>
          <w:color w:val="000000"/>
        </w:rPr>
        <w:t>, расширение</w:t>
      </w:r>
      <w:r w:rsidR="00FC1BAF">
        <w:t xml:space="preserve"> </w:t>
      </w:r>
      <w:r w:rsidR="00FC1BAF" w:rsidRPr="00FC1BAF">
        <w:t>представлени</w:t>
      </w:r>
      <w:r w:rsidR="00FC1BAF">
        <w:t>й</w:t>
      </w:r>
      <w:r w:rsidR="00FC1BAF" w:rsidRPr="00FC1BAF">
        <w:t xml:space="preserve"> детей о некоторых правилах профилактики и охраны здоровья: зрения, слуха, органов дыхания, движения</w:t>
      </w:r>
      <w:r w:rsidRPr="00501BA8">
        <w:rPr>
          <w:color w:val="000000"/>
        </w:rPr>
        <w:t xml:space="preserve">. </w:t>
      </w:r>
      <w:r w:rsidRPr="00501BA8">
        <w:rPr>
          <w:bCs/>
          <w:color w:val="000000"/>
        </w:rPr>
        <w:t xml:space="preserve">Обмен мнениями и обсуждение эффективных форм и методов педагогической деятельности, </w:t>
      </w:r>
      <w:r w:rsidRPr="00501BA8">
        <w:t>обеспечивающие качество</w:t>
      </w:r>
      <w:r w:rsidRPr="00501BA8">
        <w:rPr>
          <w:bCs/>
          <w:color w:val="000000"/>
        </w:rPr>
        <w:t xml:space="preserve"> </w:t>
      </w:r>
      <w:r w:rsidRPr="00501BA8">
        <w:t>данной деятельности</w:t>
      </w:r>
      <w:r w:rsidRPr="00501BA8">
        <w:rPr>
          <w:color w:val="000000"/>
        </w:rPr>
        <w:t>, позволил сформировать</w:t>
      </w:r>
      <w:r w:rsidR="00D54D2A">
        <w:rPr>
          <w:color w:val="000000"/>
        </w:rPr>
        <w:t xml:space="preserve"> </w:t>
      </w:r>
      <w:r w:rsidR="00D54D2A">
        <w:t>представление о том, что</w:t>
      </w:r>
      <w:r w:rsidR="00FC1BAF">
        <w:t xml:space="preserve"> необходимо более тесное сотрудничество инструкторов по физической культуре с педагогами и учителем-логопедом для формирования у детей потребности в здоровом образе жизни и привитию любви к</w:t>
      </w:r>
      <w:r w:rsidR="001D19F8">
        <w:t xml:space="preserve"> спорту и движению на всю жизнь</w:t>
      </w:r>
      <w:r w:rsidRPr="00D54D2A">
        <w:rPr>
          <w:bCs/>
          <w:color w:val="000000"/>
        </w:rPr>
        <w:t xml:space="preserve">. </w:t>
      </w:r>
    </w:p>
    <w:p w:rsidR="00501BA8" w:rsidRDefault="00501BA8" w:rsidP="009E6794">
      <w:pPr>
        <w:spacing w:after="0" w:line="240" w:lineRule="auto"/>
        <w:ind w:firstLine="567"/>
        <w:jc w:val="both"/>
        <w:rPr>
          <w:rFonts w:ascii="Times New Roman" w:hAnsi="Times New Roman"/>
          <w:sz w:val="24"/>
          <w:szCs w:val="24"/>
        </w:rPr>
      </w:pPr>
      <w:r w:rsidRPr="00501BA8">
        <w:rPr>
          <w:rFonts w:ascii="Times New Roman" w:hAnsi="Times New Roman"/>
          <w:bCs/>
          <w:color w:val="000000"/>
          <w:sz w:val="24"/>
          <w:szCs w:val="24"/>
        </w:rPr>
        <w:t>На п</w:t>
      </w:r>
      <w:r w:rsidR="00077AEE">
        <w:rPr>
          <w:rFonts w:ascii="Times New Roman" w:hAnsi="Times New Roman"/>
          <w:sz w:val="24"/>
          <w:szCs w:val="24"/>
        </w:rPr>
        <w:t>едагогическом совете «</w:t>
      </w:r>
      <w:r w:rsidR="009E6794">
        <w:rPr>
          <w:rFonts w:ascii="Times New Roman" w:hAnsi="Times New Roman"/>
          <w:i/>
          <w:sz w:val="24"/>
          <w:szCs w:val="24"/>
        </w:rPr>
        <w:t>Систематизация образовательной работы, обеспечивающая речевое развитие дошкольников</w:t>
      </w:r>
      <w:r w:rsidR="00077AEE">
        <w:rPr>
          <w:rFonts w:ascii="Times New Roman" w:hAnsi="Times New Roman"/>
          <w:sz w:val="24"/>
          <w:szCs w:val="24"/>
        </w:rPr>
        <w:t>»</w:t>
      </w:r>
      <w:r w:rsidR="00077AEE" w:rsidRPr="00501BA8">
        <w:rPr>
          <w:rFonts w:ascii="Times New Roman" w:hAnsi="Times New Roman"/>
          <w:sz w:val="24"/>
          <w:szCs w:val="24"/>
        </w:rPr>
        <w:t xml:space="preserve"> большое внимание </w:t>
      </w:r>
      <w:r w:rsidR="00D54D2A">
        <w:rPr>
          <w:rFonts w:ascii="Times New Roman" w:hAnsi="Times New Roman"/>
          <w:sz w:val="24"/>
          <w:szCs w:val="24"/>
        </w:rPr>
        <w:t xml:space="preserve">было </w:t>
      </w:r>
      <w:r w:rsidR="00077AEE" w:rsidRPr="00501BA8">
        <w:rPr>
          <w:rFonts w:ascii="Times New Roman" w:hAnsi="Times New Roman"/>
          <w:sz w:val="24"/>
          <w:szCs w:val="24"/>
        </w:rPr>
        <w:t>уделено</w:t>
      </w:r>
      <w:r w:rsidR="00D54D2A">
        <w:rPr>
          <w:rFonts w:ascii="Times New Roman" w:hAnsi="Times New Roman"/>
          <w:sz w:val="24"/>
          <w:szCs w:val="24"/>
        </w:rPr>
        <w:t xml:space="preserve"> повышению</w:t>
      </w:r>
      <w:r w:rsidR="00D54D2A" w:rsidRPr="00D54D2A">
        <w:rPr>
          <w:rFonts w:ascii="Times New Roman" w:hAnsi="Times New Roman"/>
          <w:sz w:val="24"/>
          <w:szCs w:val="24"/>
        </w:rPr>
        <w:t xml:space="preserve"> компетентности педагогов в вопросах </w:t>
      </w:r>
      <w:r w:rsidR="009E6794">
        <w:rPr>
          <w:rFonts w:ascii="Times New Roman" w:hAnsi="Times New Roman"/>
          <w:sz w:val="24"/>
          <w:szCs w:val="24"/>
        </w:rPr>
        <w:t>речевого</w:t>
      </w:r>
      <w:r w:rsidR="00D54D2A" w:rsidRPr="00D54D2A">
        <w:rPr>
          <w:rFonts w:ascii="Times New Roman" w:hAnsi="Times New Roman"/>
          <w:sz w:val="24"/>
          <w:szCs w:val="24"/>
        </w:rPr>
        <w:t xml:space="preserve"> развития дошкольников</w:t>
      </w:r>
      <w:r w:rsidR="006A4F4F" w:rsidRPr="00D54D2A">
        <w:rPr>
          <w:rFonts w:ascii="Times New Roman" w:hAnsi="Times New Roman"/>
          <w:sz w:val="24"/>
          <w:szCs w:val="24"/>
        </w:rPr>
        <w:t>.</w:t>
      </w:r>
      <w:r w:rsidR="00D54D2A">
        <w:rPr>
          <w:rFonts w:ascii="Times New Roman" w:hAnsi="Times New Roman"/>
          <w:sz w:val="24"/>
          <w:szCs w:val="24"/>
        </w:rPr>
        <w:t xml:space="preserve"> Педагоги пришли единогласно к выводу о том, что </w:t>
      </w:r>
      <w:r w:rsidR="009E6794">
        <w:rPr>
          <w:rFonts w:ascii="Times New Roman" w:hAnsi="Times New Roman"/>
          <w:sz w:val="24"/>
          <w:szCs w:val="24"/>
        </w:rPr>
        <w:t>б</w:t>
      </w:r>
      <w:r w:rsidR="009E6794" w:rsidRPr="009E6794">
        <w:rPr>
          <w:rFonts w:ascii="Times New Roman" w:hAnsi="Times New Roman"/>
          <w:sz w:val="24"/>
          <w:szCs w:val="24"/>
        </w:rPr>
        <w:t xml:space="preserve">ольшинство детей старших групп испытывают сложности при составлении рассказа по содержанию картины и описанию предмета. У детей средних, старших и подготовительных групп степень самостоятельности при составлении рассказов в основном с помощью взрослого. Поэтому в средних группах </w:t>
      </w:r>
      <w:r w:rsidR="0030039B">
        <w:rPr>
          <w:rFonts w:ascii="Times New Roman" w:hAnsi="Times New Roman"/>
          <w:sz w:val="24"/>
          <w:szCs w:val="24"/>
        </w:rPr>
        <w:t xml:space="preserve">необходимо </w:t>
      </w:r>
      <w:r w:rsidR="009E6794" w:rsidRPr="009E6794">
        <w:rPr>
          <w:rFonts w:ascii="Times New Roman" w:hAnsi="Times New Roman"/>
          <w:sz w:val="24"/>
          <w:szCs w:val="24"/>
        </w:rPr>
        <w:t xml:space="preserve">продолжать работу по составлению описательных или повествовательных рассказов по содержанию картины или игрушки; формировать умение развивать сюжетную линию; соединять отдельные предложения и части высказывания в повествовательный рассказ. С целью повышения качества работы по речевому развитию воспитанников старших и подготовительных групп </w:t>
      </w:r>
      <w:r w:rsidR="0030039B">
        <w:rPr>
          <w:rFonts w:ascii="Times New Roman" w:hAnsi="Times New Roman"/>
          <w:sz w:val="24"/>
          <w:szCs w:val="24"/>
        </w:rPr>
        <w:t xml:space="preserve">нужно </w:t>
      </w:r>
      <w:r w:rsidR="009E6794" w:rsidRPr="009E6794">
        <w:rPr>
          <w:rFonts w:ascii="Times New Roman" w:hAnsi="Times New Roman"/>
          <w:sz w:val="24"/>
          <w:szCs w:val="24"/>
        </w:rPr>
        <w:t xml:space="preserve">обратить внимание не только на обогащение активного и пассивного словаря детей, построение грамматически правильного высказывания, но и на развитие образной речи дошкольников. </w:t>
      </w:r>
      <w:r w:rsidR="0030039B">
        <w:rPr>
          <w:rFonts w:ascii="Times New Roman" w:hAnsi="Times New Roman"/>
          <w:sz w:val="24"/>
          <w:szCs w:val="24"/>
        </w:rPr>
        <w:t>Педагоги сошлись в едином мнении, что воспитанники</w:t>
      </w:r>
      <w:r w:rsidR="009E6794" w:rsidRPr="009E6794">
        <w:rPr>
          <w:rFonts w:ascii="Times New Roman" w:hAnsi="Times New Roman"/>
          <w:sz w:val="24"/>
          <w:szCs w:val="24"/>
        </w:rPr>
        <w:t xml:space="preserve"> должны научиться употреблять в речи эпитеты, метафоры и другие средства художественно-речевой выразительности. </w:t>
      </w:r>
      <w:r w:rsidR="0025345D">
        <w:rPr>
          <w:rFonts w:ascii="Times New Roman" w:hAnsi="Times New Roman"/>
          <w:sz w:val="24"/>
          <w:szCs w:val="24"/>
        </w:rPr>
        <w:t>Было принято решение о пополнении</w:t>
      </w:r>
      <w:r w:rsidR="0025345D" w:rsidRPr="0025345D">
        <w:rPr>
          <w:rFonts w:ascii="Times New Roman" w:hAnsi="Times New Roman"/>
          <w:sz w:val="24"/>
          <w:szCs w:val="24"/>
        </w:rPr>
        <w:t xml:space="preserve"> развивающ</w:t>
      </w:r>
      <w:r w:rsidR="0025345D">
        <w:rPr>
          <w:rFonts w:ascii="Times New Roman" w:hAnsi="Times New Roman"/>
          <w:sz w:val="24"/>
          <w:szCs w:val="24"/>
        </w:rPr>
        <w:t>ей</w:t>
      </w:r>
      <w:r w:rsidR="0025345D" w:rsidRPr="0025345D">
        <w:rPr>
          <w:rFonts w:ascii="Times New Roman" w:hAnsi="Times New Roman"/>
          <w:sz w:val="24"/>
          <w:szCs w:val="24"/>
        </w:rPr>
        <w:t xml:space="preserve"> предметно-пространственн</w:t>
      </w:r>
      <w:r w:rsidR="0025345D">
        <w:rPr>
          <w:rFonts w:ascii="Times New Roman" w:hAnsi="Times New Roman"/>
          <w:sz w:val="24"/>
          <w:szCs w:val="24"/>
        </w:rPr>
        <w:t>ой среды</w:t>
      </w:r>
      <w:r w:rsidR="0025345D" w:rsidRPr="0025345D">
        <w:rPr>
          <w:rFonts w:ascii="Times New Roman" w:hAnsi="Times New Roman"/>
          <w:sz w:val="24"/>
          <w:szCs w:val="24"/>
        </w:rPr>
        <w:t xml:space="preserve"> всех возрастных групп </w:t>
      </w:r>
      <w:r w:rsidR="009E6794">
        <w:rPr>
          <w:rFonts w:ascii="Times New Roman" w:hAnsi="Times New Roman"/>
          <w:sz w:val="24"/>
          <w:szCs w:val="24"/>
        </w:rPr>
        <w:t>по речевому развитию дошкольников в соответствии с ФГОС ДО</w:t>
      </w:r>
      <w:r w:rsidR="00DF6293">
        <w:rPr>
          <w:rFonts w:ascii="Times New Roman" w:hAnsi="Times New Roman"/>
          <w:sz w:val="24"/>
          <w:szCs w:val="24"/>
        </w:rPr>
        <w:t>.</w:t>
      </w:r>
    </w:p>
    <w:p w:rsidR="006F4A70" w:rsidRPr="00E046FD" w:rsidRDefault="00DF6293" w:rsidP="00452EE2">
      <w:pPr>
        <w:tabs>
          <w:tab w:val="num" w:pos="235"/>
        </w:tabs>
        <w:spacing w:after="0" w:line="240" w:lineRule="auto"/>
        <w:ind w:firstLine="567"/>
        <w:jc w:val="both"/>
        <w:rPr>
          <w:rFonts w:ascii="Times New Roman" w:hAnsi="Times New Roman"/>
          <w:b/>
          <w:sz w:val="24"/>
          <w:szCs w:val="24"/>
        </w:rPr>
      </w:pPr>
      <w:r>
        <w:rPr>
          <w:rFonts w:ascii="Times New Roman" w:hAnsi="Times New Roman"/>
          <w:sz w:val="24"/>
          <w:szCs w:val="24"/>
        </w:rPr>
        <w:t>Большое внимание было уделено организации образовательного процесса в ДОО в контексте современных требо</w:t>
      </w:r>
      <w:r w:rsidR="007D1A12">
        <w:rPr>
          <w:rFonts w:ascii="Times New Roman" w:hAnsi="Times New Roman"/>
          <w:sz w:val="24"/>
          <w:szCs w:val="24"/>
        </w:rPr>
        <w:t>ваний через разные формы работы с дошкольниками.</w:t>
      </w:r>
      <w:r>
        <w:rPr>
          <w:rFonts w:ascii="Times New Roman" w:hAnsi="Times New Roman"/>
          <w:sz w:val="24"/>
          <w:szCs w:val="24"/>
        </w:rPr>
        <w:t xml:space="preserve"> Педагоги </w:t>
      </w:r>
      <w:r w:rsidR="009E6794">
        <w:rPr>
          <w:rFonts w:ascii="Times New Roman" w:hAnsi="Times New Roman"/>
          <w:sz w:val="24"/>
          <w:szCs w:val="24"/>
        </w:rPr>
        <w:t xml:space="preserve">И.В.Воронова, Г.В.Звягина, Е.И.Рагозина, И.Б.Кузенкова, О.Б.Геринг, </w:t>
      </w:r>
      <w:r w:rsidR="008D1C49">
        <w:rPr>
          <w:rFonts w:ascii="Times New Roman" w:hAnsi="Times New Roman"/>
          <w:sz w:val="24"/>
          <w:szCs w:val="24"/>
        </w:rPr>
        <w:t>основываясь на интересах и игре детей, предлагали им виды деятельности (</w:t>
      </w:r>
      <w:r w:rsidR="009E6794">
        <w:rPr>
          <w:rFonts w:ascii="Times New Roman" w:hAnsi="Times New Roman"/>
          <w:sz w:val="24"/>
          <w:szCs w:val="24"/>
        </w:rPr>
        <w:t>изготовление и презентация макета, сюжетная игра, игровой проект, литературная викторина</w:t>
      </w:r>
      <w:r w:rsidR="00452EE2">
        <w:rPr>
          <w:rFonts w:ascii="Times New Roman" w:hAnsi="Times New Roman"/>
          <w:sz w:val="24"/>
          <w:szCs w:val="24"/>
        </w:rPr>
        <w:t xml:space="preserve">), которые стимулировали </w:t>
      </w:r>
      <w:r w:rsidR="006F4A70">
        <w:rPr>
          <w:rFonts w:ascii="Times New Roman" w:hAnsi="Times New Roman"/>
          <w:sz w:val="24"/>
          <w:szCs w:val="24"/>
        </w:rPr>
        <w:t>познавательную активность</w:t>
      </w:r>
      <w:r w:rsidR="00452EE2">
        <w:rPr>
          <w:rFonts w:ascii="Times New Roman" w:hAnsi="Times New Roman"/>
          <w:sz w:val="24"/>
          <w:szCs w:val="24"/>
        </w:rPr>
        <w:t xml:space="preserve"> воспитанников</w:t>
      </w:r>
      <w:r w:rsidR="006F4A70">
        <w:rPr>
          <w:rFonts w:ascii="Times New Roman" w:hAnsi="Times New Roman"/>
          <w:sz w:val="24"/>
          <w:szCs w:val="24"/>
        </w:rPr>
        <w:t>. Педагоги еще раз смогли убедиться в том, что современные подходы к организации образовательного процесса требуют пересмотра</w:t>
      </w:r>
      <w:r w:rsidR="00FE3450" w:rsidRPr="00FE3450">
        <w:rPr>
          <w:rFonts w:ascii="Times New Roman" w:hAnsi="Times New Roman"/>
          <w:sz w:val="24"/>
          <w:szCs w:val="24"/>
        </w:rPr>
        <w:t xml:space="preserve"> </w:t>
      </w:r>
      <w:r w:rsidR="00FE3450">
        <w:rPr>
          <w:rFonts w:ascii="Times New Roman" w:hAnsi="Times New Roman"/>
          <w:sz w:val="24"/>
          <w:szCs w:val="24"/>
        </w:rPr>
        <w:t xml:space="preserve">традиционных технологий, которые не являются эффективными в достижении цели успешной социализации дошкольников на следующей ступени образования. </w:t>
      </w:r>
    </w:p>
    <w:p w:rsidR="00AC4506" w:rsidRDefault="00452EE2" w:rsidP="006A4F4F">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Проведенная для педагогов консультация </w:t>
      </w:r>
      <w:r w:rsidRPr="00452EE2">
        <w:rPr>
          <w:rFonts w:ascii="Times New Roman" w:hAnsi="Times New Roman"/>
          <w:i/>
          <w:sz w:val="24"/>
          <w:szCs w:val="24"/>
        </w:rPr>
        <w:t>«</w:t>
      </w:r>
      <w:r w:rsidR="009E6794">
        <w:rPr>
          <w:rFonts w:ascii="Times New Roman" w:hAnsi="Times New Roman"/>
          <w:i/>
          <w:sz w:val="24"/>
          <w:szCs w:val="24"/>
        </w:rPr>
        <w:t>Проектирование образовательного процесса с учетом современных требований</w:t>
      </w:r>
      <w:r w:rsidRPr="00452EE2">
        <w:rPr>
          <w:rFonts w:ascii="Times New Roman" w:hAnsi="Times New Roman"/>
          <w:i/>
          <w:sz w:val="24"/>
          <w:szCs w:val="24"/>
        </w:rPr>
        <w:t>»</w:t>
      </w:r>
      <w:r>
        <w:rPr>
          <w:rFonts w:ascii="Times New Roman" w:hAnsi="Times New Roman"/>
          <w:sz w:val="24"/>
          <w:szCs w:val="24"/>
        </w:rPr>
        <w:t xml:space="preserve"> позволила еще раз обратить внимание на то, что </w:t>
      </w:r>
      <w:r w:rsidR="009E6794">
        <w:rPr>
          <w:rFonts w:ascii="Times New Roman" w:hAnsi="Times New Roman"/>
          <w:sz w:val="24"/>
          <w:szCs w:val="24"/>
        </w:rPr>
        <w:t>п</w:t>
      </w:r>
      <w:r w:rsidR="009E6794" w:rsidRPr="009E6794">
        <w:rPr>
          <w:rFonts w:ascii="Times New Roman" w:hAnsi="Times New Roman"/>
          <w:sz w:val="24"/>
          <w:szCs w:val="24"/>
        </w:rPr>
        <w:t>ланирование основывается на комплексно-тематическом принципе построения образовательного процесса, в основу которого положена идея комплексности  содержания  образовательных областей вокруг единой общей темы, которая на определенное время становится объединяющей.</w:t>
      </w:r>
      <w:r w:rsidR="009E6794" w:rsidRPr="006C2AA4">
        <w:rPr>
          <w:rFonts w:ascii="Times New Roman" w:hAnsi="Times New Roman"/>
          <w:sz w:val="28"/>
          <w:szCs w:val="28"/>
        </w:rPr>
        <w:t xml:space="preserve"> </w:t>
      </w:r>
    </w:p>
    <w:p w:rsidR="00452EE2" w:rsidRPr="00D62C76" w:rsidRDefault="00452EE2" w:rsidP="006A4F4F">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ходе консультации </w:t>
      </w:r>
      <w:r w:rsidR="00D62C76" w:rsidRPr="00D62C76">
        <w:rPr>
          <w:rFonts w:ascii="Times New Roman" w:hAnsi="Times New Roman"/>
          <w:i/>
          <w:sz w:val="24"/>
          <w:szCs w:val="24"/>
        </w:rPr>
        <w:t>«</w:t>
      </w:r>
      <w:r w:rsidR="00AC4506">
        <w:rPr>
          <w:rFonts w:ascii="Times New Roman" w:hAnsi="Times New Roman"/>
          <w:i/>
          <w:sz w:val="24"/>
          <w:szCs w:val="24"/>
        </w:rPr>
        <w:t>Использование игровых технологий в работе с детьми, имеющими речевые нарушения</w:t>
      </w:r>
      <w:r w:rsidR="00D62C76">
        <w:rPr>
          <w:rFonts w:ascii="Times New Roman" w:hAnsi="Times New Roman"/>
          <w:i/>
          <w:sz w:val="24"/>
          <w:szCs w:val="24"/>
        </w:rPr>
        <w:t>»</w:t>
      </w:r>
      <w:r w:rsidR="00AC4506">
        <w:rPr>
          <w:rFonts w:ascii="Times New Roman" w:hAnsi="Times New Roman"/>
          <w:sz w:val="24"/>
          <w:szCs w:val="24"/>
        </w:rPr>
        <w:t>, учитель-логопед Шунина Т.М. предложила на практике игры на развитие речевого слуха, фонематического слуха, дидактические и подвижные игры, способствующие повышению компетентности педагогов в работе с детьми, имеющими нарушения речи. Продуктивно прош</w:t>
      </w:r>
      <w:r w:rsidR="00053534">
        <w:rPr>
          <w:rFonts w:ascii="Times New Roman" w:hAnsi="Times New Roman"/>
          <w:sz w:val="24"/>
          <w:szCs w:val="24"/>
        </w:rPr>
        <w:t xml:space="preserve">ел семинар-практикум </w:t>
      </w:r>
      <w:r w:rsidR="00AC4506">
        <w:rPr>
          <w:rFonts w:ascii="Times New Roman" w:hAnsi="Times New Roman"/>
          <w:sz w:val="24"/>
          <w:szCs w:val="24"/>
        </w:rPr>
        <w:t xml:space="preserve">с </w:t>
      </w:r>
      <w:r w:rsidR="00053534">
        <w:rPr>
          <w:rFonts w:ascii="Times New Roman" w:hAnsi="Times New Roman"/>
          <w:sz w:val="24"/>
          <w:szCs w:val="24"/>
        </w:rPr>
        <w:t>преподавателем ГБПОУ АО «Архангельский педагогический колледж» Ногиной В.А. «Ситуации общения в речевом развитии дошкольника», где педагоги смогли на практике познакомиться с приемами и методами речевого развития воспитанников в условиях ФГОС ДО,</w:t>
      </w:r>
    </w:p>
    <w:p w:rsidR="00D62C76" w:rsidRPr="00D62C76" w:rsidRDefault="00D62C76" w:rsidP="006A4F4F">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Проведенная консультация </w:t>
      </w:r>
      <w:r w:rsidRPr="00D62C76">
        <w:rPr>
          <w:rFonts w:ascii="Times New Roman" w:hAnsi="Times New Roman"/>
          <w:i/>
          <w:sz w:val="24"/>
          <w:szCs w:val="24"/>
        </w:rPr>
        <w:t>«</w:t>
      </w:r>
      <w:r w:rsidR="00053534">
        <w:rPr>
          <w:rFonts w:ascii="Times New Roman" w:hAnsi="Times New Roman"/>
          <w:i/>
          <w:sz w:val="24"/>
          <w:szCs w:val="24"/>
        </w:rPr>
        <w:t>Речевое насилие как угроза психическому и психологическому здоровью детей</w:t>
      </w:r>
      <w:r>
        <w:rPr>
          <w:rFonts w:ascii="Times New Roman" w:hAnsi="Times New Roman"/>
          <w:i/>
          <w:sz w:val="24"/>
          <w:szCs w:val="24"/>
        </w:rPr>
        <w:t xml:space="preserve">» </w:t>
      </w:r>
      <w:r>
        <w:rPr>
          <w:rFonts w:ascii="Times New Roman" w:hAnsi="Times New Roman"/>
          <w:sz w:val="24"/>
          <w:szCs w:val="24"/>
        </w:rPr>
        <w:t xml:space="preserve">способствовала </w:t>
      </w:r>
      <w:r w:rsidR="00053534">
        <w:rPr>
          <w:rFonts w:ascii="Times New Roman" w:hAnsi="Times New Roman"/>
          <w:sz w:val="24"/>
          <w:szCs w:val="24"/>
        </w:rPr>
        <w:t>расширению представлений педагогов о формах и причинах жестокого обращения с детьми и признаках речевого насилия и осознанию ими негативного воздействия речевого насилия на психическое и психологическое здоровье детей</w:t>
      </w:r>
      <w:r>
        <w:rPr>
          <w:rFonts w:ascii="Times New Roman" w:hAnsi="Times New Roman"/>
          <w:sz w:val="24"/>
          <w:szCs w:val="24"/>
        </w:rPr>
        <w:t xml:space="preserve">. </w:t>
      </w:r>
    </w:p>
    <w:p w:rsidR="00053534" w:rsidRDefault="00FE3450" w:rsidP="006A4F4F">
      <w:pPr>
        <w:spacing w:after="0" w:line="240" w:lineRule="auto"/>
        <w:ind w:firstLine="567"/>
        <w:jc w:val="both"/>
        <w:rPr>
          <w:rFonts w:ascii="Times New Roman" w:hAnsi="Times New Roman"/>
          <w:bCs/>
          <w:iCs/>
          <w:sz w:val="24"/>
          <w:szCs w:val="24"/>
          <w:shd w:val="clear" w:color="auto" w:fill="FFFFFF"/>
        </w:rPr>
      </w:pPr>
      <w:r>
        <w:rPr>
          <w:rFonts w:ascii="Times New Roman" w:hAnsi="Times New Roman"/>
          <w:sz w:val="24"/>
          <w:szCs w:val="24"/>
        </w:rPr>
        <w:t>Проведенный</w:t>
      </w:r>
      <w:r w:rsidR="00501BA8" w:rsidRPr="0025345D">
        <w:rPr>
          <w:rFonts w:ascii="Times New Roman" w:hAnsi="Times New Roman"/>
          <w:sz w:val="24"/>
          <w:szCs w:val="24"/>
        </w:rPr>
        <w:t xml:space="preserve"> </w:t>
      </w:r>
      <w:r w:rsidR="00053534">
        <w:rPr>
          <w:rFonts w:ascii="Times New Roman" w:hAnsi="Times New Roman"/>
          <w:sz w:val="24"/>
          <w:szCs w:val="24"/>
        </w:rPr>
        <w:t xml:space="preserve">региональный практико-ориентированный </w:t>
      </w:r>
      <w:r w:rsidR="00501BA8" w:rsidRPr="0025345D">
        <w:rPr>
          <w:rFonts w:ascii="Times New Roman" w:hAnsi="Times New Roman"/>
          <w:sz w:val="24"/>
          <w:szCs w:val="24"/>
        </w:rPr>
        <w:t xml:space="preserve">семинар </w:t>
      </w:r>
      <w:r w:rsidR="004640F2">
        <w:rPr>
          <w:rFonts w:ascii="Times New Roman" w:hAnsi="Times New Roman"/>
          <w:sz w:val="24"/>
          <w:szCs w:val="24"/>
        </w:rPr>
        <w:t xml:space="preserve">совместно с ОГАОУ ДПО «БелИРО» </w:t>
      </w:r>
      <w:r w:rsidR="00053534">
        <w:rPr>
          <w:rFonts w:ascii="Times New Roman" w:hAnsi="Times New Roman"/>
          <w:sz w:val="24"/>
          <w:szCs w:val="24"/>
        </w:rPr>
        <w:t xml:space="preserve">для музыкальных руководителей ДОО </w:t>
      </w:r>
      <w:r w:rsidR="00501BA8" w:rsidRPr="00452EE2">
        <w:rPr>
          <w:rFonts w:ascii="Times New Roman" w:hAnsi="Times New Roman"/>
          <w:bCs/>
          <w:i/>
          <w:color w:val="000000"/>
          <w:sz w:val="24"/>
          <w:szCs w:val="24"/>
        </w:rPr>
        <w:t>«</w:t>
      </w:r>
      <w:r w:rsidR="00053534">
        <w:rPr>
          <w:rFonts w:ascii="Times New Roman" w:hAnsi="Times New Roman"/>
          <w:bCs/>
          <w:i/>
          <w:color w:val="000000"/>
          <w:sz w:val="24"/>
          <w:szCs w:val="24"/>
        </w:rPr>
        <w:t>Реализация комплексного подхода, обеспечивающего развитие личности ребенка в рамках образовательной области «Художественно-эстетическое развитие</w:t>
      </w:r>
      <w:r w:rsidR="00501BA8" w:rsidRPr="00452EE2">
        <w:rPr>
          <w:rFonts w:ascii="Times New Roman" w:hAnsi="Times New Roman"/>
          <w:bCs/>
          <w:i/>
          <w:iCs/>
          <w:sz w:val="24"/>
          <w:szCs w:val="24"/>
          <w:shd w:val="clear" w:color="auto" w:fill="FFFFFF"/>
        </w:rPr>
        <w:t>»</w:t>
      </w:r>
      <w:r>
        <w:rPr>
          <w:rFonts w:ascii="Times New Roman" w:hAnsi="Times New Roman"/>
          <w:bCs/>
          <w:iCs/>
          <w:sz w:val="24"/>
          <w:szCs w:val="24"/>
          <w:shd w:val="clear" w:color="auto" w:fill="FFFFFF"/>
        </w:rPr>
        <w:t xml:space="preserve"> </w:t>
      </w:r>
      <w:r w:rsidR="00053534">
        <w:rPr>
          <w:rFonts w:ascii="Times New Roman" w:hAnsi="Times New Roman"/>
          <w:bCs/>
          <w:iCs/>
          <w:sz w:val="24"/>
          <w:szCs w:val="24"/>
          <w:shd w:val="clear" w:color="auto" w:fill="FFFFFF"/>
        </w:rPr>
        <w:t>позволил поделиться музыкальным руководителям образовательного учреждения Захаровой О.В., Галкиной Л.Н., Корнеевой Е.А. и педагогам групп опытом работы по организации деятельности с детьми ОВЗ, по развитию творческих способностей воспитанников в музыкальной деятельности.</w:t>
      </w:r>
    </w:p>
    <w:p w:rsidR="0054796B" w:rsidRDefault="004640F2" w:rsidP="006A4F4F">
      <w:pPr>
        <w:spacing w:after="0" w:line="240" w:lineRule="auto"/>
        <w:ind w:firstLine="567"/>
        <w:jc w:val="both"/>
        <w:rPr>
          <w:rFonts w:ascii="Times New Roman" w:hAnsi="Times New Roman"/>
          <w:bCs/>
          <w:iCs/>
          <w:sz w:val="24"/>
          <w:szCs w:val="24"/>
          <w:shd w:val="clear" w:color="auto" w:fill="FFFFFF"/>
        </w:rPr>
      </w:pPr>
      <w:r>
        <w:rPr>
          <w:rFonts w:ascii="Times New Roman" w:hAnsi="Times New Roman"/>
          <w:sz w:val="24"/>
          <w:szCs w:val="24"/>
        </w:rPr>
        <w:t>Проведенный</w:t>
      </w:r>
      <w:r w:rsidRPr="0025345D">
        <w:rPr>
          <w:rFonts w:ascii="Times New Roman" w:hAnsi="Times New Roman"/>
          <w:sz w:val="24"/>
          <w:szCs w:val="24"/>
        </w:rPr>
        <w:t xml:space="preserve"> </w:t>
      </w:r>
      <w:r>
        <w:rPr>
          <w:rFonts w:ascii="Times New Roman" w:hAnsi="Times New Roman"/>
          <w:sz w:val="24"/>
          <w:szCs w:val="24"/>
        </w:rPr>
        <w:t xml:space="preserve">региональный практико-ориентированный </w:t>
      </w:r>
      <w:r w:rsidRPr="0025345D">
        <w:rPr>
          <w:rFonts w:ascii="Times New Roman" w:hAnsi="Times New Roman"/>
          <w:sz w:val="24"/>
          <w:szCs w:val="24"/>
        </w:rPr>
        <w:t xml:space="preserve">семинар </w:t>
      </w:r>
      <w:r w:rsidRPr="004640F2">
        <w:rPr>
          <w:rFonts w:ascii="Times New Roman" w:hAnsi="Times New Roman"/>
          <w:i/>
          <w:sz w:val="24"/>
          <w:szCs w:val="24"/>
        </w:rPr>
        <w:t>«Организация работы с детьми с ограниченными возможностями здоровья в дошкольной образовательной организации»</w:t>
      </w:r>
      <w:r>
        <w:rPr>
          <w:rFonts w:ascii="Times New Roman" w:hAnsi="Times New Roman"/>
          <w:sz w:val="24"/>
          <w:szCs w:val="24"/>
        </w:rPr>
        <w:t xml:space="preserve"> для педагогов-психологов совместно с ОГАОУ ДПО «БелИРО» </w:t>
      </w:r>
      <w:r w:rsidR="00FE3450">
        <w:rPr>
          <w:rFonts w:ascii="Times New Roman" w:hAnsi="Times New Roman"/>
          <w:bCs/>
          <w:iCs/>
          <w:sz w:val="24"/>
          <w:szCs w:val="24"/>
          <w:shd w:val="clear" w:color="auto" w:fill="FFFFFF"/>
        </w:rPr>
        <w:t xml:space="preserve">способствовал </w:t>
      </w:r>
      <w:r w:rsidR="0054796B">
        <w:rPr>
          <w:rFonts w:ascii="Times New Roman" w:hAnsi="Times New Roman"/>
          <w:bCs/>
          <w:iCs/>
          <w:sz w:val="24"/>
          <w:szCs w:val="24"/>
          <w:shd w:val="clear" w:color="auto" w:fill="FFFFFF"/>
        </w:rPr>
        <w:t>совершенствованию форм работы ДОО по психолого-педагогическому сопровождению детей дошкольного возраста с ОВЗ в условиях инклюзивного образования. Педагогами и специалистами ДОУ были продемонстрированы продуктивная, познавательно-исследовательская деятельность, физкультурное занятие, занятие по логоритмике с детьми группы компенсирующей направленности. А тренинг по командообразованию позволил педагогам понять, что только работая командой, можно достичь положительных результатов.</w:t>
      </w:r>
    </w:p>
    <w:p w:rsidR="00501BA8" w:rsidRPr="00501BA8" w:rsidRDefault="00FE3450" w:rsidP="006A4F4F">
      <w:pPr>
        <w:spacing w:after="0" w:line="240" w:lineRule="auto"/>
        <w:ind w:firstLine="567"/>
        <w:jc w:val="both"/>
        <w:rPr>
          <w:rFonts w:ascii="Times New Roman" w:hAnsi="Times New Roman"/>
          <w:sz w:val="24"/>
          <w:szCs w:val="24"/>
        </w:rPr>
      </w:pPr>
      <w:r>
        <w:rPr>
          <w:rFonts w:ascii="Times New Roman" w:hAnsi="Times New Roman"/>
          <w:bCs/>
          <w:iCs/>
          <w:sz w:val="24"/>
          <w:szCs w:val="24"/>
          <w:shd w:val="clear" w:color="auto" w:fill="FFFFFF"/>
        </w:rPr>
        <w:t xml:space="preserve">В ходе семинара-практикума </w:t>
      </w:r>
      <w:r w:rsidRPr="00452EE2">
        <w:rPr>
          <w:rFonts w:ascii="Times New Roman" w:hAnsi="Times New Roman"/>
          <w:bCs/>
          <w:i/>
          <w:iCs/>
          <w:sz w:val="24"/>
          <w:szCs w:val="24"/>
          <w:shd w:val="clear" w:color="auto" w:fill="FFFFFF"/>
        </w:rPr>
        <w:t>«</w:t>
      </w:r>
      <w:r w:rsidR="0011559B">
        <w:rPr>
          <w:rFonts w:ascii="Times New Roman" w:hAnsi="Times New Roman"/>
          <w:bCs/>
          <w:i/>
          <w:iCs/>
          <w:sz w:val="24"/>
          <w:szCs w:val="24"/>
          <w:shd w:val="clear" w:color="auto" w:fill="FFFFFF"/>
        </w:rPr>
        <w:t>Создание психологического комфорта в группах детского сада</w:t>
      </w:r>
      <w:r w:rsidRPr="00452EE2">
        <w:rPr>
          <w:rFonts w:ascii="Times New Roman" w:hAnsi="Times New Roman"/>
          <w:bCs/>
          <w:i/>
          <w:iCs/>
          <w:sz w:val="24"/>
          <w:szCs w:val="24"/>
          <w:shd w:val="clear" w:color="auto" w:fill="FFFFFF"/>
        </w:rPr>
        <w:t>»</w:t>
      </w:r>
      <w:r>
        <w:rPr>
          <w:rFonts w:ascii="Times New Roman" w:hAnsi="Times New Roman"/>
          <w:bCs/>
          <w:iCs/>
          <w:sz w:val="24"/>
          <w:szCs w:val="24"/>
          <w:shd w:val="clear" w:color="auto" w:fill="FFFFFF"/>
        </w:rPr>
        <w:t xml:space="preserve"> педагоги были ознакомлены </w:t>
      </w:r>
      <w:r w:rsidR="00452EE2">
        <w:rPr>
          <w:rFonts w:ascii="Times New Roman" w:hAnsi="Times New Roman"/>
          <w:bCs/>
          <w:iCs/>
          <w:sz w:val="24"/>
          <w:szCs w:val="24"/>
          <w:shd w:val="clear" w:color="auto" w:fill="FFFFFF"/>
        </w:rPr>
        <w:t xml:space="preserve">с </w:t>
      </w:r>
      <w:r w:rsidR="0011559B">
        <w:rPr>
          <w:rFonts w:ascii="Times New Roman" w:hAnsi="Times New Roman"/>
          <w:bCs/>
          <w:iCs/>
          <w:sz w:val="24"/>
          <w:szCs w:val="24"/>
          <w:shd w:val="clear" w:color="auto" w:fill="FFFFFF"/>
        </w:rPr>
        <w:t xml:space="preserve">проблемой психологического здоровья на современном этапе, </w:t>
      </w:r>
      <w:r w:rsidR="00452EE2">
        <w:rPr>
          <w:rFonts w:ascii="Times New Roman" w:hAnsi="Times New Roman"/>
          <w:bCs/>
          <w:iCs/>
          <w:sz w:val="24"/>
          <w:szCs w:val="24"/>
          <w:shd w:val="clear" w:color="auto" w:fill="FFFFFF"/>
        </w:rPr>
        <w:t xml:space="preserve">были определены основные условия </w:t>
      </w:r>
      <w:r w:rsidR="0011559B">
        <w:rPr>
          <w:rFonts w:ascii="Times New Roman" w:hAnsi="Times New Roman"/>
          <w:bCs/>
          <w:iCs/>
          <w:sz w:val="24"/>
          <w:szCs w:val="24"/>
          <w:shd w:val="clear" w:color="auto" w:fill="FFFFFF"/>
        </w:rPr>
        <w:t>создания психологического комфорта в детском саду, был предложен комплекс упражнений для снятия эмоционального напряжения у педагогов и даны практические рекомендации по созданию благоприятных условий</w:t>
      </w:r>
      <w:r w:rsidR="006A4F4F">
        <w:rPr>
          <w:rFonts w:ascii="Times New Roman" w:hAnsi="Times New Roman"/>
          <w:bCs/>
          <w:iCs/>
          <w:sz w:val="24"/>
          <w:szCs w:val="24"/>
          <w:shd w:val="clear" w:color="auto" w:fill="FFFFFF"/>
        </w:rPr>
        <w:t xml:space="preserve">. </w:t>
      </w:r>
    </w:p>
    <w:p w:rsidR="00DF356D" w:rsidRDefault="00E40797" w:rsidP="00DF356D">
      <w:pPr>
        <w:spacing w:after="0" w:line="240" w:lineRule="auto"/>
        <w:ind w:firstLine="567"/>
        <w:jc w:val="both"/>
        <w:rPr>
          <w:rFonts w:ascii="Times New Roman" w:hAnsi="Times New Roman"/>
          <w:sz w:val="24"/>
          <w:szCs w:val="24"/>
        </w:rPr>
      </w:pPr>
      <w:r>
        <w:rPr>
          <w:rFonts w:ascii="Times New Roman" w:hAnsi="Times New Roman"/>
          <w:sz w:val="24"/>
          <w:szCs w:val="24"/>
        </w:rPr>
        <w:t>В декабре 2016 года завершилась деятельность стажировочной площадки по введению ФГОС Д</w:t>
      </w:r>
      <w:r w:rsidR="00DF356D">
        <w:rPr>
          <w:rFonts w:ascii="Times New Roman" w:hAnsi="Times New Roman"/>
          <w:sz w:val="24"/>
          <w:szCs w:val="24"/>
        </w:rPr>
        <w:t xml:space="preserve">О, функционирующей на базе ДОУ и где </w:t>
      </w:r>
      <w:r w:rsidRPr="00E40797">
        <w:rPr>
          <w:rFonts w:ascii="Times New Roman" w:hAnsi="Times New Roman"/>
          <w:sz w:val="24"/>
          <w:szCs w:val="24"/>
        </w:rPr>
        <w:t>обеспечивалось сопровождение педагогических работников дошкольных образовательных учреждений Яковлевского района по введению и реализации ФГОС ДО.</w:t>
      </w:r>
      <w:r w:rsidR="00DF356D" w:rsidRPr="00DF356D">
        <w:rPr>
          <w:rFonts w:ascii="Times New Roman" w:hAnsi="Times New Roman"/>
          <w:sz w:val="24"/>
          <w:szCs w:val="24"/>
        </w:rPr>
        <w:t xml:space="preserve"> </w:t>
      </w:r>
      <w:r w:rsidR="00DF356D">
        <w:rPr>
          <w:rFonts w:ascii="Times New Roman" w:hAnsi="Times New Roman"/>
          <w:sz w:val="24"/>
          <w:szCs w:val="24"/>
        </w:rPr>
        <w:t>Общее количество педагогов, прошедших стажировку за 2014-2016 год составило 190 человек.</w:t>
      </w:r>
    </w:p>
    <w:p w:rsidR="00E40797" w:rsidRPr="00E40797" w:rsidRDefault="00E40797" w:rsidP="00DF356D">
      <w:pPr>
        <w:spacing w:after="0" w:line="240" w:lineRule="auto"/>
        <w:ind w:firstLine="567"/>
        <w:jc w:val="both"/>
        <w:rPr>
          <w:rFonts w:ascii="Times New Roman" w:hAnsi="Times New Roman"/>
          <w:sz w:val="24"/>
          <w:szCs w:val="24"/>
        </w:rPr>
      </w:pPr>
      <w:r w:rsidRPr="00E40797">
        <w:rPr>
          <w:rFonts w:ascii="Times New Roman" w:hAnsi="Times New Roman"/>
          <w:sz w:val="24"/>
          <w:szCs w:val="24"/>
        </w:rPr>
        <w:t xml:space="preserve">На базе ДОУ были организованы и проведены практико-ориентированные семинары для старших воспитателей, педагогов-психологов, учителей-логопедов, музыкальных руководителей воспитателей ДОО Яковлевского района, направленные на моделирование и проектирование образовательного процесса в дошкольной образовательной организации в соответствии с требованиями ФГОС ДО; практическое освоение стажерами  важнейших </w:t>
      </w:r>
      <w:r w:rsidRPr="00E40797">
        <w:rPr>
          <w:rFonts w:ascii="Times New Roman" w:hAnsi="Times New Roman"/>
          <w:sz w:val="24"/>
          <w:szCs w:val="24"/>
        </w:rPr>
        <w:lastRenderedPageBreak/>
        <w:t>навыков в рамках транслируемого опыта; рост мотивации к формированию собственного стиля творческой педагогической деятельности; улучшение качества психолого-педагогических условий, способствующих повышению уровня профессиональной мотивации,  компетентности педагогов в условиях введения ФГОС ДО; изучение системы работ</w:t>
      </w:r>
      <w:r w:rsidR="00DF356D">
        <w:rPr>
          <w:rFonts w:ascii="Times New Roman" w:hAnsi="Times New Roman"/>
          <w:sz w:val="24"/>
          <w:szCs w:val="24"/>
        </w:rPr>
        <w:t xml:space="preserve">ы образовательной организации - </w:t>
      </w:r>
      <w:r w:rsidRPr="00E40797">
        <w:rPr>
          <w:rFonts w:ascii="Times New Roman" w:hAnsi="Times New Roman"/>
          <w:sz w:val="24"/>
          <w:szCs w:val="24"/>
        </w:rPr>
        <w:t>стажировочной площадки с семьями воспитанников; пересмотр содержания дошкольного образования, методов, приемов и форм проведения образовательной деятельности с детьми дошкольного возраста по реализации образовательной области «Художественно-эстетическое развитие»; развитие предпосылок ценностно-смыслового восприятия искусства, реализацию продуктивной творческой деятельности дошкольников в соответствии с требованиями ФГОС ДО.</w:t>
      </w:r>
      <w:r w:rsidR="00DF356D">
        <w:rPr>
          <w:rFonts w:ascii="Times New Roman" w:hAnsi="Times New Roman"/>
          <w:sz w:val="24"/>
          <w:szCs w:val="24"/>
        </w:rPr>
        <w:t xml:space="preserve"> </w:t>
      </w:r>
    </w:p>
    <w:p w:rsidR="00DF356D" w:rsidRDefault="00DF356D" w:rsidP="00E40797">
      <w:pPr>
        <w:spacing w:after="0" w:line="240" w:lineRule="auto"/>
        <w:ind w:firstLine="567"/>
        <w:jc w:val="both"/>
        <w:rPr>
          <w:rFonts w:ascii="Times New Roman" w:hAnsi="Times New Roman"/>
          <w:sz w:val="24"/>
          <w:szCs w:val="24"/>
        </w:rPr>
      </w:pPr>
      <w:r>
        <w:rPr>
          <w:rFonts w:ascii="Times New Roman" w:hAnsi="Times New Roman"/>
          <w:sz w:val="24"/>
          <w:szCs w:val="24"/>
        </w:rPr>
        <w:t>Стажерская площадка показала актуальность данного направления, где педагоги смогли реализовать знания в практической деятельности, обобщить и распространить опыт на муниципальном и региональном уровнях.</w:t>
      </w:r>
    </w:p>
    <w:p w:rsidR="00501BA8" w:rsidRPr="00501BA8" w:rsidRDefault="00501BA8" w:rsidP="00E40797">
      <w:pPr>
        <w:spacing w:after="0" w:line="240" w:lineRule="auto"/>
        <w:ind w:firstLine="567"/>
        <w:jc w:val="both"/>
        <w:rPr>
          <w:rFonts w:ascii="Times New Roman" w:hAnsi="Times New Roman"/>
          <w:sz w:val="24"/>
          <w:szCs w:val="24"/>
        </w:rPr>
      </w:pPr>
      <w:r w:rsidRPr="00E40797">
        <w:rPr>
          <w:rFonts w:ascii="Times New Roman" w:hAnsi="Times New Roman"/>
          <w:sz w:val="24"/>
          <w:szCs w:val="24"/>
        </w:rPr>
        <w:t>Были созданы самые благоприятные условия для повышения квалифик</w:t>
      </w:r>
      <w:r w:rsidRPr="00501BA8">
        <w:rPr>
          <w:rFonts w:ascii="Times New Roman" w:hAnsi="Times New Roman"/>
          <w:sz w:val="24"/>
          <w:szCs w:val="24"/>
        </w:rPr>
        <w:t xml:space="preserve">ации в рамках  курсов БелИРО. </w:t>
      </w:r>
      <w:r w:rsidR="004E7CD2">
        <w:rPr>
          <w:rFonts w:ascii="Times New Roman" w:hAnsi="Times New Roman"/>
          <w:sz w:val="24"/>
          <w:szCs w:val="24"/>
        </w:rPr>
        <w:t xml:space="preserve"> Курсы повышения </w:t>
      </w:r>
      <w:r w:rsidR="004E7CD2" w:rsidRPr="005D4CA0">
        <w:rPr>
          <w:rFonts w:ascii="Times New Roman" w:hAnsi="Times New Roman"/>
          <w:sz w:val="24"/>
          <w:szCs w:val="24"/>
        </w:rPr>
        <w:t>квалификации прошли</w:t>
      </w:r>
      <w:r w:rsidR="005D4CA0">
        <w:rPr>
          <w:rFonts w:ascii="Times New Roman" w:hAnsi="Times New Roman"/>
          <w:sz w:val="24"/>
          <w:szCs w:val="24"/>
        </w:rPr>
        <w:t xml:space="preserve"> </w:t>
      </w:r>
      <w:r w:rsidR="0011559B">
        <w:rPr>
          <w:rFonts w:ascii="Times New Roman" w:hAnsi="Times New Roman"/>
          <w:sz w:val="24"/>
          <w:szCs w:val="24"/>
        </w:rPr>
        <w:t>6</w:t>
      </w:r>
      <w:r w:rsidR="00B26A9F">
        <w:rPr>
          <w:rFonts w:ascii="Times New Roman" w:hAnsi="Times New Roman"/>
          <w:sz w:val="24"/>
          <w:szCs w:val="24"/>
        </w:rPr>
        <w:t xml:space="preserve"> человек.</w:t>
      </w:r>
    </w:p>
    <w:p w:rsidR="00501BA8" w:rsidRPr="00501BA8" w:rsidRDefault="00501BA8" w:rsidP="00494F54">
      <w:pPr>
        <w:pStyle w:val="21"/>
        <w:spacing w:after="0" w:line="240" w:lineRule="auto"/>
        <w:ind w:firstLine="567"/>
        <w:jc w:val="both"/>
        <w:rPr>
          <w:rFonts w:ascii="Times New Roman" w:hAnsi="Times New Roman"/>
          <w:sz w:val="24"/>
          <w:szCs w:val="24"/>
        </w:rPr>
      </w:pPr>
      <w:r w:rsidRPr="00501BA8">
        <w:rPr>
          <w:rFonts w:ascii="Times New Roman" w:hAnsi="Times New Roman"/>
          <w:sz w:val="24"/>
          <w:szCs w:val="24"/>
        </w:rPr>
        <w:t xml:space="preserve">Педагоги участвовали в работе вебинаров. </w:t>
      </w:r>
    </w:p>
    <w:p w:rsidR="00501BA8" w:rsidRPr="00501BA8" w:rsidRDefault="00501BA8" w:rsidP="00494F54">
      <w:pPr>
        <w:spacing w:after="0" w:line="240" w:lineRule="auto"/>
        <w:ind w:firstLine="567"/>
        <w:jc w:val="both"/>
        <w:rPr>
          <w:rFonts w:ascii="Times New Roman" w:hAnsi="Times New Roman"/>
          <w:sz w:val="24"/>
          <w:szCs w:val="24"/>
        </w:rPr>
      </w:pPr>
      <w:r w:rsidRPr="00501BA8">
        <w:rPr>
          <w:rFonts w:ascii="Times New Roman" w:hAnsi="Times New Roman"/>
          <w:sz w:val="24"/>
          <w:szCs w:val="24"/>
        </w:rPr>
        <w:t xml:space="preserve">Своевременно изучать новинки </w:t>
      </w:r>
      <w:r w:rsidR="0011559B">
        <w:rPr>
          <w:rFonts w:ascii="Times New Roman" w:hAnsi="Times New Roman"/>
          <w:sz w:val="24"/>
          <w:szCs w:val="24"/>
        </w:rPr>
        <w:t>в системе современного образования помогаю</w:t>
      </w:r>
      <w:r w:rsidRPr="00501BA8">
        <w:rPr>
          <w:rFonts w:ascii="Times New Roman" w:hAnsi="Times New Roman"/>
          <w:sz w:val="24"/>
          <w:szCs w:val="24"/>
        </w:rPr>
        <w:t xml:space="preserve">т </w:t>
      </w:r>
      <w:r w:rsidR="0011559B">
        <w:rPr>
          <w:rFonts w:ascii="Times New Roman" w:hAnsi="Times New Roman"/>
          <w:sz w:val="24"/>
          <w:szCs w:val="24"/>
        </w:rPr>
        <w:t>периодические издания</w:t>
      </w:r>
      <w:r>
        <w:rPr>
          <w:rFonts w:ascii="Times New Roman" w:hAnsi="Times New Roman"/>
          <w:sz w:val="24"/>
          <w:szCs w:val="24"/>
        </w:rPr>
        <w:t xml:space="preserve">, </w:t>
      </w:r>
      <w:r w:rsidR="009640F3">
        <w:rPr>
          <w:rFonts w:ascii="Times New Roman" w:hAnsi="Times New Roman"/>
          <w:sz w:val="24"/>
          <w:szCs w:val="24"/>
        </w:rPr>
        <w:t xml:space="preserve">комплекты которых </w:t>
      </w:r>
      <w:r w:rsidRPr="00501BA8">
        <w:rPr>
          <w:rFonts w:ascii="Times New Roman" w:hAnsi="Times New Roman"/>
          <w:sz w:val="24"/>
          <w:szCs w:val="24"/>
        </w:rPr>
        <w:t>аккумулируются в методическом кабинете</w:t>
      </w:r>
      <w:r w:rsidR="0011559B">
        <w:rPr>
          <w:rFonts w:ascii="Times New Roman" w:hAnsi="Times New Roman"/>
          <w:sz w:val="24"/>
          <w:szCs w:val="24"/>
        </w:rPr>
        <w:t>, в кабинете заведующего и медицинском кабинете</w:t>
      </w:r>
      <w:r w:rsidRPr="00501BA8">
        <w:rPr>
          <w:rFonts w:ascii="Times New Roman" w:hAnsi="Times New Roman"/>
          <w:sz w:val="24"/>
          <w:szCs w:val="24"/>
        </w:rPr>
        <w:t>, с указани</w:t>
      </w:r>
      <w:r w:rsidR="00494F54">
        <w:rPr>
          <w:rFonts w:ascii="Times New Roman" w:hAnsi="Times New Roman"/>
          <w:sz w:val="24"/>
          <w:szCs w:val="24"/>
        </w:rPr>
        <w:t xml:space="preserve">ем рассмотрения актуальных тем </w:t>
      </w:r>
      <w:r w:rsidR="00494F54" w:rsidRPr="00494F54">
        <w:rPr>
          <w:rFonts w:ascii="Times New Roman" w:hAnsi="Times New Roman"/>
          <w:i/>
          <w:sz w:val="24"/>
          <w:szCs w:val="24"/>
        </w:rPr>
        <w:t>(«Дошкольное воспитание», «Ребенок в детском саду», «Управление в ДОУ», «Старший воспитатель», «Педагог-психолог ДОУ», «Учительская газета», «Профсоюз», «Здоровье дошкольников», «Медработник ДОУ»</w:t>
      </w:r>
      <w:r w:rsidR="00494F54">
        <w:rPr>
          <w:rFonts w:ascii="Times New Roman" w:hAnsi="Times New Roman"/>
          <w:i/>
          <w:sz w:val="24"/>
          <w:szCs w:val="24"/>
        </w:rPr>
        <w:t xml:space="preserve"> и др</w:t>
      </w:r>
      <w:r w:rsidR="00494F54" w:rsidRPr="00494F54">
        <w:rPr>
          <w:rFonts w:ascii="Times New Roman" w:hAnsi="Times New Roman"/>
          <w:i/>
          <w:sz w:val="24"/>
          <w:szCs w:val="24"/>
        </w:rPr>
        <w:t>)</w:t>
      </w:r>
      <w:r w:rsidR="00494F54">
        <w:rPr>
          <w:rFonts w:ascii="Times New Roman" w:hAnsi="Times New Roman"/>
          <w:i/>
          <w:sz w:val="24"/>
          <w:szCs w:val="24"/>
        </w:rPr>
        <w:t>.</w:t>
      </w:r>
    </w:p>
    <w:p w:rsidR="00577ED6" w:rsidRDefault="006A4F4F" w:rsidP="00DF356D">
      <w:pPr>
        <w:pStyle w:val="21"/>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Периодически обновлялся</w:t>
      </w:r>
      <w:r w:rsidR="00501BA8" w:rsidRPr="00501BA8">
        <w:rPr>
          <w:rFonts w:ascii="Times New Roman" w:hAnsi="Times New Roman"/>
          <w:color w:val="000000"/>
          <w:sz w:val="24"/>
          <w:szCs w:val="24"/>
        </w:rPr>
        <w:t xml:space="preserve"> в </w:t>
      </w:r>
      <w:r>
        <w:rPr>
          <w:rFonts w:ascii="Times New Roman" w:hAnsi="Times New Roman"/>
          <w:color w:val="000000"/>
          <w:sz w:val="24"/>
          <w:szCs w:val="24"/>
        </w:rPr>
        <w:t>соответствии с ФГОС ДО комплект</w:t>
      </w:r>
      <w:r w:rsidR="00501BA8" w:rsidRPr="00501BA8">
        <w:rPr>
          <w:rFonts w:ascii="Times New Roman" w:hAnsi="Times New Roman"/>
          <w:color w:val="000000"/>
          <w:sz w:val="24"/>
          <w:szCs w:val="24"/>
        </w:rPr>
        <w:t xml:space="preserve"> современных методических пособий, обеспечивающих реализацию основной общеобразовательной программы.</w:t>
      </w:r>
    </w:p>
    <w:p w:rsidR="00577ED6" w:rsidRPr="00577ED6" w:rsidRDefault="00577ED6" w:rsidP="00577ED6">
      <w:pPr>
        <w:spacing w:after="0" w:line="240" w:lineRule="auto"/>
        <w:jc w:val="center"/>
        <w:rPr>
          <w:rFonts w:ascii="Times New Roman" w:hAnsi="Times New Roman"/>
          <w:b/>
          <w:sz w:val="24"/>
          <w:szCs w:val="24"/>
        </w:rPr>
      </w:pPr>
      <w:r w:rsidRPr="00577ED6">
        <w:rPr>
          <w:rFonts w:ascii="Times New Roman" w:hAnsi="Times New Roman"/>
          <w:b/>
          <w:sz w:val="24"/>
          <w:szCs w:val="24"/>
        </w:rPr>
        <w:t>Участие педагогов в мероприятиях различного уровня</w:t>
      </w:r>
    </w:p>
    <w:p w:rsidR="00577ED6" w:rsidRPr="00577ED6" w:rsidRDefault="00577ED6" w:rsidP="00577ED6">
      <w:pPr>
        <w:spacing w:after="0" w:line="240" w:lineRule="auto"/>
        <w:jc w:val="center"/>
        <w:rPr>
          <w:rFonts w:ascii="Times New Roman" w:hAnsi="Times New Roman"/>
          <w:b/>
          <w:sz w:val="24"/>
          <w:szCs w:val="24"/>
        </w:rPr>
      </w:pPr>
      <w:r w:rsidRPr="00577ED6">
        <w:rPr>
          <w:rFonts w:ascii="Times New Roman" w:hAnsi="Times New Roman"/>
          <w:b/>
          <w:sz w:val="24"/>
          <w:szCs w:val="24"/>
        </w:rPr>
        <w:t>в период с 01.09.2016 года по 31.05.2017 года</w:t>
      </w:r>
    </w:p>
    <w:p w:rsidR="00577ED6" w:rsidRPr="00577ED6" w:rsidRDefault="00577ED6" w:rsidP="00577ED6">
      <w:pPr>
        <w:spacing w:after="0" w:line="240" w:lineRule="auto"/>
        <w:jc w:val="center"/>
        <w:rPr>
          <w:rFonts w:ascii="Times New Roman" w:hAnsi="Times New Roman"/>
          <w:b/>
          <w:sz w:val="20"/>
          <w:szCs w:val="20"/>
        </w:rPr>
      </w:pPr>
    </w:p>
    <w:tbl>
      <w:tblPr>
        <w:tblW w:w="10064" w:type="dxa"/>
        <w:tblInd w:w="-459" w:type="dxa"/>
        <w:tblLayout w:type="fixed"/>
        <w:tblLook w:val="0000"/>
      </w:tblPr>
      <w:tblGrid>
        <w:gridCol w:w="568"/>
        <w:gridCol w:w="3118"/>
        <w:gridCol w:w="1843"/>
        <w:gridCol w:w="1701"/>
        <w:gridCol w:w="1417"/>
        <w:gridCol w:w="1417"/>
      </w:tblGrid>
      <w:tr w:rsidR="00577ED6" w:rsidRPr="00AA1E90" w:rsidTr="00577ED6">
        <w:trPr>
          <w:trHeight w:val="272"/>
        </w:trPr>
        <w:tc>
          <w:tcPr>
            <w:tcW w:w="568"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napToGrid w:val="0"/>
              <w:spacing w:after="0" w:line="240" w:lineRule="auto"/>
              <w:jc w:val="center"/>
              <w:rPr>
                <w:rFonts w:ascii="Times New Roman" w:hAnsi="Times New Roman"/>
                <w:b/>
                <w:sz w:val="20"/>
                <w:szCs w:val="20"/>
              </w:rPr>
            </w:pPr>
            <w:r w:rsidRPr="00AA1E90">
              <w:rPr>
                <w:rFonts w:ascii="Times New Roman" w:hAnsi="Times New Roman"/>
                <w:b/>
                <w:sz w:val="20"/>
                <w:szCs w:val="20"/>
              </w:rPr>
              <w:t>№ п\п</w:t>
            </w:r>
          </w:p>
        </w:tc>
        <w:tc>
          <w:tcPr>
            <w:tcW w:w="3118"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napToGrid w:val="0"/>
              <w:spacing w:after="0" w:line="240" w:lineRule="auto"/>
              <w:jc w:val="center"/>
              <w:rPr>
                <w:rFonts w:ascii="Times New Roman" w:hAnsi="Times New Roman"/>
                <w:b/>
                <w:sz w:val="20"/>
                <w:szCs w:val="20"/>
              </w:rPr>
            </w:pPr>
            <w:r w:rsidRPr="00AA1E90">
              <w:rPr>
                <w:rFonts w:ascii="Times New Roman" w:hAnsi="Times New Roman"/>
                <w:b/>
                <w:sz w:val="20"/>
                <w:szCs w:val="20"/>
              </w:rPr>
              <w:t>Название мероприятия</w:t>
            </w:r>
          </w:p>
        </w:tc>
        <w:tc>
          <w:tcPr>
            <w:tcW w:w="1843"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napToGrid w:val="0"/>
              <w:spacing w:after="0" w:line="240" w:lineRule="auto"/>
              <w:jc w:val="center"/>
              <w:rPr>
                <w:rFonts w:ascii="Times New Roman" w:hAnsi="Times New Roman"/>
                <w:b/>
                <w:sz w:val="20"/>
                <w:szCs w:val="20"/>
              </w:rPr>
            </w:pPr>
            <w:r w:rsidRPr="00AA1E90">
              <w:rPr>
                <w:rFonts w:ascii="Times New Roman" w:hAnsi="Times New Roman"/>
                <w:b/>
                <w:sz w:val="20"/>
                <w:szCs w:val="20"/>
              </w:rPr>
              <w:t>Ф.И.О. педагога</w:t>
            </w:r>
          </w:p>
          <w:p w:rsidR="00577ED6" w:rsidRPr="00AA1E90" w:rsidRDefault="00577ED6" w:rsidP="00577ED6">
            <w:pPr>
              <w:snapToGrid w:val="0"/>
              <w:spacing w:after="0" w:line="240" w:lineRule="auto"/>
              <w:jc w:val="center"/>
              <w:rPr>
                <w:rFonts w:ascii="Times New Roman" w:hAnsi="Times New Roman"/>
                <w:b/>
                <w:sz w:val="20"/>
                <w:szCs w:val="20"/>
              </w:rPr>
            </w:pPr>
            <w:r w:rsidRPr="00AA1E90">
              <w:rPr>
                <w:rFonts w:ascii="Times New Roman" w:hAnsi="Times New Roman"/>
                <w:b/>
                <w:sz w:val="20"/>
                <w:szCs w:val="20"/>
              </w:rPr>
              <w:t>должность</w:t>
            </w:r>
          </w:p>
        </w:tc>
        <w:tc>
          <w:tcPr>
            <w:tcW w:w="1701"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napToGrid w:val="0"/>
              <w:spacing w:after="0" w:line="240" w:lineRule="auto"/>
              <w:jc w:val="center"/>
              <w:rPr>
                <w:rFonts w:ascii="Times New Roman" w:hAnsi="Times New Roman"/>
                <w:b/>
                <w:sz w:val="20"/>
                <w:szCs w:val="20"/>
              </w:rPr>
            </w:pPr>
            <w:r w:rsidRPr="00AA1E90">
              <w:rPr>
                <w:rFonts w:ascii="Times New Roman" w:hAnsi="Times New Roman"/>
                <w:b/>
                <w:sz w:val="20"/>
                <w:szCs w:val="20"/>
              </w:rPr>
              <w:t>Уровень</w:t>
            </w:r>
          </w:p>
          <w:p w:rsidR="00577ED6" w:rsidRPr="00AA1E90" w:rsidRDefault="00577ED6" w:rsidP="00577ED6">
            <w:pPr>
              <w:spacing w:after="0" w:line="240" w:lineRule="auto"/>
              <w:jc w:val="center"/>
              <w:rPr>
                <w:rFonts w:ascii="Times New Roman" w:hAnsi="Times New Roman"/>
                <w:b/>
                <w:sz w:val="20"/>
                <w:szCs w:val="20"/>
              </w:rPr>
            </w:pPr>
          </w:p>
        </w:tc>
        <w:tc>
          <w:tcPr>
            <w:tcW w:w="1417"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napToGrid w:val="0"/>
              <w:spacing w:after="0" w:line="240" w:lineRule="auto"/>
              <w:jc w:val="center"/>
              <w:rPr>
                <w:rFonts w:ascii="Times New Roman" w:hAnsi="Times New Roman"/>
                <w:b/>
                <w:sz w:val="20"/>
                <w:szCs w:val="20"/>
              </w:rPr>
            </w:pPr>
            <w:r w:rsidRPr="00AA1E90">
              <w:rPr>
                <w:rFonts w:ascii="Times New Roman" w:hAnsi="Times New Roman"/>
                <w:b/>
                <w:sz w:val="20"/>
                <w:szCs w:val="20"/>
              </w:rPr>
              <w:t>Результативность</w:t>
            </w:r>
          </w:p>
          <w:p w:rsidR="00577ED6" w:rsidRPr="00AA1E90" w:rsidRDefault="00577ED6" w:rsidP="00577ED6">
            <w:pPr>
              <w:snapToGrid w:val="0"/>
              <w:spacing w:after="0" w:line="240" w:lineRule="auto"/>
              <w:jc w:val="center"/>
              <w:rPr>
                <w:rFonts w:ascii="Times New Roman" w:hAnsi="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7ED6" w:rsidRPr="00AA1E90" w:rsidRDefault="00577ED6" w:rsidP="00577ED6">
            <w:pPr>
              <w:snapToGrid w:val="0"/>
              <w:spacing w:after="0" w:line="240" w:lineRule="auto"/>
              <w:jc w:val="center"/>
              <w:rPr>
                <w:rFonts w:ascii="Times New Roman" w:hAnsi="Times New Roman"/>
                <w:b/>
                <w:sz w:val="20"/>
                <w:szCs w:val="20"/>
              </w:rPr>
            </w:pPr>
            <w:r w:rsidRPr="00AA1E90">
              <w:rPr>
                <w:rFonts w:ascii="Times New Roman" w:hAnsi="Times New Roman"/>
                <w:b/>
                <w:sz w:val="20"/>
                <w:szCs w:val="20"/>
              </w:rPr>
              <w:t>Форма участия</w:t>
            </w:r>
          </w:p>
        </w:tc>
      </w:tr>
      <w:tr w:rsidR="00577ED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577ED6" w:rsidRPr="00577ED6" w:rsidRDefault="00577ED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pacing w:after="0" w:line="240" w:lineRule="auto"/>
              <w:rPr>
                <w:rFonts w:ascii="Times New Roman" w:hAnsi="Times New Roman"/>
                <w:sz w:val="20"/>
                <w:szCs w:val="20"/>
              </w:rPr>
            </w:pPr>
            <w:r w:rsidRPr="00AA1E90">
              <w:rPr>
                <w:rFonts w:ascii="Times New Roman" w:hAnsi="Times New Roman"/>
                <w:sz w:val="20"/>
                <w:szCs w:val="20"/>
              </w:rPr>
              <w:t>Всероссийский конкурс «Пешеход. Дорога. Улица»</w:t>
            </w:r>
          </w:p>
          <w:p w:rsidR="00577ED6" w:rsidRPr="00AA1E90" w:rsidRDefault="00577ED6" w:rsidP="00577ED6">
            <w:pPr>
              <w:spacing w:after="0" w:line="240" w:lineRule="auto"/>
              <w:rPr>
                <w:rFonts w:ascii="Times New Roman" w:hAnsi="Times New Roman"/>
                <w:sz w:val="20"/>
                <w:szCs w:val="20"/>
              </w:rPr>
            </w:pPr>
            <w:r w:rsidRPr="00AA1E90">
              <w:rPr>
                <w:rFonts w:ascii="Times New Roman" w:hAnsi="Times New Roman"/>
                <w:sz w:val="20"/>
                <w:szCs w:val="20"/>
              </w:rPr>
              <w:t>Номинация: «Социальный ролик»</w:t>
            </w:r>
          </w:p>
          <w:p w:rsidR="00577ED6" w:rsidRPr="00AA1E90" w:rsidRDefault="00577ED6" w:rsidP="00577ED6">
            <w:pPr>
              <w:spacing w:after="0" w:line="240" w:lineRule="auto"/>
              <w:rPr>
                <w:rFonts w:ascii="Times New Roman" w:hAnsi="Times New Roman"/>
                <w:sz w:val="20"/>
                <w:szCs w:val="20"/>
              </w:rPr>
            </w:pPr>
            <w:r w:rsidRPr="00AA1E90">
              <w:rPr>
                <w:rFonts w:ascii="Times New Roman" w:hAnsi="Times New Roman"/>
                <w:sz w:val="20"/>
                <w:szCs w:val="20"/>
              </w:rPr>
              <w:t>Название работы: «Акция-автопробег «Детское кресло в каждую машину!»</w:t>
            </w:r>
          </w:p>
        </w:tc>
        <w:tc>
          <w:tcPr>
            <w:tcW w:w="1843"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Воронова И.В.</w:t>
            </w:r>
          </w:p>
          <w:p w:rsidR="00577ED6" w:rsidRPr="00AA1E90" w:rsidRDefault="00577ED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pacing w:after="0" w:line="240" w:lineRule="auto"/>
              <w:jc w:val="center"/>
              <w:rPr>
                <w:rFonts w:ascii="Times New Roman" w:hAnsi="Times New Roman"/>
                <w:sz w:val="20"/>
                <w:szCs w:val="20"/>
              </w:rPr>
            </w:pPr>
            <w:r w:rsidRPr="00AA1E90">
              <w:rPr>
                <w:rFonts w:ascii="Times New Roman" w:hAnsi="Times New Roman"/>
                <w:sz w:val="20"/>
                <w:szCs w:val="20"/>
              </w:rPr>
              <w:t>Всероссийский</w:t>
            </w:r>
          </w:p>
        </w:tc>
        <w:tc>
          <w:tcPr>
            <w:tcW w:w="1417"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p w:rsidR="00577ED6" w:rsidRPr="00AA1E90" w:rsidRDefault="00577ED6" w:rsidP="00577ED6">
            <w:pPr>
              <w:spacing w:after="0" w:line="240" w:lineRule="auto"/>
              <w:jc w:val="center"/>
              <w:rPr>
                <w:rFonts w:ascii="Times New Roman" w:hAnsi="Times New Roman"/>
                <w:sz w:val="20"/>
                <w:szCs w:val="20"/>
              </w:rPr>
            </w:pPr>
            <w:r w:rsidRPr="00AA1E90">
              <w:rPr>
                <w:rFonts w:ascii="Times New Roman" w:hAnsi="Times New Roman"/>
                <w:b/>
                <w:sz w:val="20"/>
                <w:szCs w:val="20"/>
              </w:rPr>
              <w:t>(1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7ED6" w:rsidRPr="00AA1E90" w:rsidRDefault="00577ED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577ED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577ED6" w:rsidRPr="00577ED6" w:rsidRDefault="00577ED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pacing w:after="0" w:line="240" w:lineRule="auto"/>
              <w:rPr>
                <w:rFonts w:ascii="Times New Roman" w:hAnsi="Times New Roman"/>
                <w:sz w:val="20"/>
                <w:szCs w:val="20"/>
              </w:rPr>
            </w:pPr>
            <w:r w:rsidRPr="00AA1E90">
              <w:rPr>
                <w:rFonts w:ascii="Times New Roman" w:hAnsi="Times New Roman"/>
                <w:sz w:val="20"/>
                <w:szCs w:val="20"/>
              </w:rPr>
              <w:t xml:space="preserve">Всероссийский конкурс «Педагогика творчества» </w:t>
            </w:r>
          </w:p>
          <w:p w:rsidR="00577ED6" w:rsidRPr="00AA1E90" w:rsidRDefault="00577ED6" w:rsidP="00577ED6">
            <w:pPr>
              <w:spacing w:after="0" w:line="240" w:lineRule="auto"/>
              <w:rPr>
                <w:rFonts w:ascii="Times New Roman" w:hAnsi="Times New Roman"/>
                <w:sz w:val="20"/>
                <w:szCs w:val="20"/>
              </w:rPr>
            </w:pPr>
            <w:r w:rsidRPr="00AA1E90">
              <w:rPr>
                <w:rFonts w:ascii="Times New Roman" w:hAnsi="Times New Roman"/>
                <w:sz w:val="20"/>
                <w:szCs w:val="20"/>
              </w:rPr>
              <w:t>Номинация: «Мастер-класс»</w:t>
            </w:r>
          </w:p>
          <w:p w:rsidR="00577ED6" w:rsidRPr="00AA1E90" w:rsidRDefault="00577ED6" w:rsidP="00577ED6">
            <w:pPr>
              <w:spacing w:after="0" w:line="240" w:lineRule="auto"/>
              <w:rPr>
                <w:rFonts w:ascii="Times New Roman" w:hAnsi="Times New Roman"/>
                <w:sz w:val="20"/>
                <w:szCs w:val="20"/>
              </w:rPr>
            </w:pPr>
            <w:r w:rsidRPr="00AA1E90">
              <w:rPr>
                <w:rFonts w:ascii="Times New Roman" w:hAnsi="Times New Roman"/>
                <w:sz w:val="20"/>
                <w:szCs w:val="20"/>
              </w:rPr>
              <w:t>Название работы: «Формирование у детей дошкольного возраста ценностного отношения к труду через различные виды деятельности»</w:t>
            </w:r>
          </w:p>
        </w:tc>
        <w:tc>
          <w:tcPr>
            <w:tcW w:w="1843"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Воронова И.В.</w:t>
            </w:r>
          </w:p>
          <w:p w:rsidR="00577ED6" w:rsidRPr="00AA1E90" w:rsidRDefault="00577ED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pacing w:after="0" w:line="240" w:lineRule="auto"/>
              <w:jc w:val="center"/>
              <w:rPr>
                <w:rFonts w:ascii="Times New Roman" w:hAnsi="Times New Roman"/>
                <w:sz w:val="20"/>
                <w:szCs w:val="20"/>
              </w:rPr>
            </w:pPr>
            <w:r w:rsidRPr="00AA1E90">
              <w:rPr>
                <w:rFonts w:ascii="Times New Roman" w:hAnsi="Times New Roman"/>
                <w:sz w:val="20"/>
                <w:szCs w:val="20"/>
              </w:rPr>
              <w:t>Всероссийский</w:t>
            </w:r>
          </w:p>
        </w:tc>
        <w:tc>
          <w:tcPr>
            <w:tcW w:w="1417" w:type="dxa"/>
            <w:tcBorders>
              <w:top w:val="single" w:sz="4" w:space="0" w:color="000000"/>
              <w:left w:val="single" w:sz="4" w:space="0" w:color="000000"/>
              <w:bottom w:val="single" w:sz="4" w:space="0" w:color="000000"/>
            </w:tcBorders>
            <w:shd w:val="clear" w:color="auto" w:fill="auto"/>
          </w:tcPr>
          <w:p w:rsidR="00577ED6" w:rsidRPr="00AA1E90" w:rsidRDefault="00577ED6" w:rsidP="00577ED6">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p w:rsidR="00577ED6" w:rsidRPr="00AA1E90" w:rsidRDefault="00577ED6" w:rsidP="00577ED6">
            <w:pPr>
              <w:spacing w:after="0" w:line="240" w:lineRule="auto"/>
              <w:jc w:val="center"/>
              <w:rPr>
                <w:rFonts w:ascii="Times New Roman" w:hAnsi="Times New Roman"/>
                <w:sz w:val="20"/>
                <w:szCs w:val="20"/>
              </w:rPr>
            </w:pPr>
            <w:r w:rsidRPr="00AA1E90">
              <w:rPr>
                <w:rFonts w:ascii="Times New Roman" w:hAnsi="Times New Roman"/>
                <w:b/>
                <w:sz w:val="20"/>
                <w:szCs w:val="20"/>
              </w:rPr>
              <w:t>(1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7ED6" w:rsidRPr="00AA1E90" w:rsidRDefault="00577ED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lang w:val="en-US"/>
              </w:rPr>
              <w:t>II</w:t>
            </w:r>
            <w:r w:rsidRPr="00AA1E90">
              <w:rPr>
                <w:rFonts w:ascii="Times New Roman" w:hAnsi="Times New Roman"/>
                <w:sz w:val="20"/>
                <w:szCs w:val="20"/>
              </w:rPr>
              <w:t xml:space="preserve"> Всероссийский конкурс «Космос глазами ребенка»</w:t>
            </w:r>
          </w:p>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Сценарий спортивного развлечения с детьми старшего дошкольного возраста «Космос зовет!»</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Рябова О.В.</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Всероссийский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b/>
                <w:sz w:val="20"/>
                <w:szCs w:val="20"/>
              </w:rPr>
              <w:t>(2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FC1D7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rPr>
                <w:rFonts w:ascii="Times New Roman" w:hAnsi="Times New Roman"/>
                <w:sz w:val="20"/>
                <w:szCs w:val="20"/>
              </w:rPr>
            </w:pPr>
            <w:r w:rsidRPr="00AA1E90">
              <w:rPr>
                <w:rFonts w:ascii="Times New Roman" w:hAnsi="Times New Roman"/>
                <w:sz w:val="20"/>
                <w:szCs w:val="20"/>
                <w:lang w:val="en-US"/>
              </w:rPr>
              <w:t>II</w:t>
            </w:r>
            <w:r w:rsidRPr="00AA1E90">
              <w:rPr>
                <w:rFonts w:ascii="Times New Roman" w:hAnsi="Times New Roman"/>
                <w:sz w:val="20"/>
                <w:szCs w:val="20"/>
              </w:rPr>
              <w:t xml:space="preserve"> Всероссийский конкурс «Космос глазами ребенка»</w:t>
            </w:r>
          </w:p>
          <w:p w:rsidR="00FC1D76" w:rsidRPr="00AA1E90" w:rsidRDefault="00FC1D76" w:rsidP="00FC1D7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Зайцева О.В.</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Всероссийский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b/>
                <w:sz w:val="20"/>
                <w:szCs w:val="20"/>
              </w:rPr>
              <w:t>(1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FC1D7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rPr>
                <w:rFonts w:ascii="Times New Roman" w:hAnsi="Times New Roman"/>
                <w:sz w:val="20"/>
                <w:szCs w:val="20"/>
              </w:rPr>
            </w:pPr>
            <w:r w:rsidRPr="00AA1E90">
              <w:rPr>
                <w:rFonts w:ascii="Times New Roman" w:hAnsi="Times New Roman"/>
                <w:sz w:val="20"/>
                <w:szCs w:val="20"/>
                <w:lang w:val="en-US"/>
              </w:rPr>
              <w:t>II</w:t>
            </w:r>
            <w:r w:rsidRPr="00AA1E90">
              <w:rPr>
                <w:rFonts w:ascii="Times New Roman" w:hAnsi="Times New Roman"/>
                <w:sz w:val="20"/>
                <w:szCs w:val="20"/>
              </w:rPr>
              <w:t xml:space="preserve"> Всероссийский конкурс «светлая Пасха» в качестве педагога-наставника</w:t>
            </w:r>
          </w:p>
          <w:p w:rsidR="00FC1D76" w:rsidRPr="00AA1E90" w:rsidRDefault="00FC1D76" w:rsidP="00FC1D7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Титова Е.М.</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Всероссийский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b/>
                <w:sz w:val="20"/>
                <w:szCs w:val="20"/>
              </w:rPr>
              <w:t>(1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FC1D7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rPr>
                <w:rFonts w:ascii="Times New Roman" w:hAnsi="Times New Roman"/>
                <w:sz w:val="20"/>
                <w:szCs w:val="20"/>
              </w:rPr>
            </w:pPr>
            <w:r w:rsidRPr="00AA1E90">
              <w:rPr>
                <w:rFonts w:ascii="Times New Roman" w:hAnsi="Times New Roman"/>
                <w:sz w:val="20"/>
                <w:szCs w:val="20"/>
              </w:rPr>
              <w:t>Всероссийский конкурс</w:t>
            </w:r>
          </w:p>
          <w:p w:rsidR="00FC1D76" w:rsidRPr="00AA1E90" w:rsidRDefault="00FC1D76" w:rsidP="00FC1D76">
            <w:pPr>
              <w:spacing w:after="0" w:line="240" w:lineRule="auto"/>
              <w:rPr>
                <w:rFonts w:ascii="Times New Roman" w:hAnsi="Times New Roman"/>
                <w:sz w:val="20"/>
                <w:szCs w:val="20"/>
              </w:rPr>
            </w:pPr>
            <w:r w:rsidRPr="00AA1E90">
              <w:rPr>
                <w:rFonts w:ascii="Times New Roman" w:hAnsi="Times New Roman"/>
                <w:sz w:val="20"/>
                <w:szCs w:val="20"/>
              </w:rPr>
              <w:t xml:space="preserve"> «Весна-красна»</w:t>
            </w:r>
          </w:p>
          <w:p w:rsidR="00FC1D76" w:rsidRPr="00AA1E90" w:rsidRDefault="00FC1D76" w:rsidP="00FC1D76">
            <w:pPr>
              <w:spacing w:after="0" w:line="240" w:lineRule="auto"/>
              <w:rPr>
                <w:rFonts w:ascii="Times New Roman" w:hAnsi="Times New Roman"/>
                <w:sz w:val="20"/>
                <w:szCs w:val="20"/>
              </w:rPr>
            </w:pPr>
            <w:r w:rsidRPr="00AA1E90">
              <w:rPr>
                <w:rFonts w:ascii="Times New Roman" w:hAnsi="Times New Roman"/>
                <w:sz w:val="20"/>
                <w:szCs w:val="20"/>
              </w:rPr>
              <w:t xml:space="preserve"> в качестве педагога-наставника</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Титова Е.М.</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Кириллова Л.А.</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Всероссийский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p w:rsidR="00FC1D76" w:rsidRPr="00AA1E90" w:rsidRDefault="00FC1D76" w:rsidP="00FC1D76">
            <w:pPr>
              <w:spacing w:after="0" w:line="240" w:lineRule="auto"/>
              <w:jc w:val="center"/>
              <w:rPr>
                <w:rFonts w:ascii="Times New Roman" w:hAnsi="Times New Roman"/>
                <w:b/>
                <w:sz w:val="20"/>
                <w:szCs w:val="20"/>
              </w:rPr>
            </w:pPr>
            <w:r w:rsidRPr="00AA1E90">
              <w:rPr>
                <w:rFonts w:ascii="Times New Roman" w:hAnsi="Times New Roman"/>
                <w:b/>
                <w:sz w:val="20"/>
                <w:szCs w:val="20"/>
              </w:rPr>
              <w:t>(2 место) Победитель</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b/>
                <w:sz w:val="20"/>
                <w:szCs w:val="20"/>
              </w:rPr>
              <w:t>(1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FC1D7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rPr>
                <w:rFonts w:ascii="Times New Roman" w:hAnsi="Times New Roman"/>
                <w:sz w:val="20"/>
                <w:szCs w:val="20"/>
              </w:rPr>
            </w:pPr>
            <w:r w:rsidRPr="00AA1E90">
              <w:rPr>
                <w:rFonts w:ascii="Times New Roman" w:hAnsi="Times New Roman"/>
                <w:sz w:val="20"/>
                <w:szCs w:val="20"/>
              </w:rPr>
              <w:t>Всероссийский конкурс</w:t>
            </w:r>
          </w:p>
          <w:p w:rsidR="00FC1D76" w:rsidRPr="00AA1E90" w:rsidRDefault="00FC1D76" w:rsidP="00FC1D76">
            <w:pPr>
              <w:spacing w:after="0" w:line="240" w:lineRule="auto"/>
              <w:rPr>
                <w:rFonts w:ascii="Times New Roman" w:hAnsi="Times New Roman"/>
                <w:sz w:val="20"/>
                <w:szCs w:val="20"/>
              </w:rPr>
            </w:pPr>
            <w:r w:rsidRPr="00AA1E90">
              <w:rPr>
                <w:rFonts w:ascii="Times New Roman" w:hAnsi="Times New Roman"/>
                <w:sz w:val="20"/>
                <w:szCs w:val="20"/>
              </w:rPr>
              <w:t xml:space="preserve"> «Моя любимая игрушка»</w:t>
            </w:r>
          </w:p>
          <w:p w:rsidR="00FC1D76" w:rsidRPr="00AA1E90" w:rsidRDefault="00FC1D76" w:rsidP="00FC1D76">
            <w:pPr>
              <w:spacing w:after="0" w:line="240" w:lineRule="auto"/>
              <w:rPr>
                <w:rFonts w:ascii="Times New Roman" w:hAnsi="Times New Roman"/>
                <w:sz w:val="20"/>
                <w:szCs w:val="20"/>
              </w:rPr>
            </w:pPr>
            <w:r w:rsidRPr="00AA1E90">
              <w:rPr>
                <w:rFonts w:ascii="Times New Roman" w:hAnsi="Times New Roman"/>
                <w:sz w:val="20"/>
                <w:szCs w:val="20"/>
              </w:rPr>
              <w:t xml:space="preserve"> в качестве педагога-наставника</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Кириллова Л.А.</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Всероссийский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b/>
                <w:sz w:val="20"/>
                <w:szCs w:val="20"/>
              </w:rPr>
              <w:t xml:space="preserve">(2 место) </w:t>
            </w:r>
          </w:p>
          <w:p w:rsidR="00FC1D76" w:rsidRPr="00AA1E90" w:rsidRDefault="00FC1D76" w:rsidP="00FC1D7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FC1D7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rPr>
                <w:rFonts w:ascii="Times New Roman" w:hAnsi="Times New Roman"/>
                <w:sz w:val="20"/>
                <w:szCs w:val="20"/>
              </w:rPr>
            </w:pPr>
            <w:r w:rsidRPr="00AA1E90">
              <w:rPr>
                <w:rFonts w:ascii="Times New Roman" w:hAnsi="Times New Roman"/>
                <w:sz w:val="20"/>
                <w:szCs w:val="20"/>
              </w:rPr>
              <w:t>Международный конкурс «Лучший конспект»</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Титова Е.М.</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Международный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FC1D7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Всероссийский конкурс «Весна-красна»</w:t>
            </w:r>
          </w:p>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Сценарий спортивного тематического развлечения «Сороки»</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sz w:val="20"/>
                <w:szCs w:val="20"/>
              </w:rPr>
              <w:t>Всероссийский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FC1D76">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p w:rsidR="00FC1D76" w:rsidRPr="00AA1E90" w:rsidRDefault="00FC1D76" w:rsidP="00FC1D76">
            <w:pPr>
              <w:spacing w:after="0" w:line="240" w:lineRule="auto"/>
              <w:jc w:val="center"/>
              <w:rPr>
                <w:rFonts w:ascii="Times New Roman" w:hAnsi="Times New Roman"/>
                <w:sz w:val="20"/>
                <w:szCs w:val="20"/>
              </w:rPr>
            </w:pPr>
            <w:r w:rsidRPr="00AA1E90">
              <w:rPr>
                <w:rFonts w:ascii="Times New Roman" w:hAnsi="Times New Roman"/>
                <w:b/>
                <w:sz w:val="20"/>
                <w:szCs w:val="20"/>
              </w:rPr>
              <w:t>(3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FC1D7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 xml:space="preserve">Международный конкурс </w:t>
            </w:r>
          </w:p>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«Музыка звучит»</w:t>
            </w:r>
          </w:p>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Работа «Музыкальные инструменты русского народного оркестра»</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Галкина Л.Н.</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музыкальный руководитель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Международный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b/>
                <w:sz w:val="20"/>
                <w:szCs w:val="20"/>
              </w:rPr>
            </w:pPr>
            <w:r w:rsidRPr="00AA1E90">
              <w:rPr>
                <w:rFonts w:ascii="Times New Roman" w:hAnsi="Times New Roman"/>
                <w:b/>
                <w:sz w:val="20"/>
                <w:szCs w:val="20"/>
              </w:rPr>
              <w:t xml:space="preserve">Победитель </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(1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Международный конкурс «Лучшая методическая разработка»</w:t>
            </w:r>
          </w:p>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Мастер-класс для воспитателей. Выпуск стенгазеты в детском саду.</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Титова Е.М.</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Международный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Областной практико-ориентированный круглый стол «Федеральный государственный образовательный стандарт дошкольного образования как ориентир развития дошкольного образования в РФ»</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Титова Е.М.</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Авилова Е.С.</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Районный практико-ориентированный семинар для воспитателей ДОУ Яковлевского района Белгородской области»</w:t>
            </w:r>
          </w:p>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Выступление «Информационно-коммуникативные технологии в ДОУ»</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Перькова И.В.</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Кириллова Л.А.</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vMerge w:val="restart"/>
            <w:tcBorders>
              <w:top w:val="single" w:sz="4" w:space="0" w:color="000000"/>
              <w:left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инструкторов по физической культуре (приказ №723 от 30 ноября 2016 года)</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p>
          <w:p w:rsidR="00FC1D76" w:rsidRPr="00AA1E90" w:rsidRDefault="00FC1D76" w:rsidP="00577ED6">
            <w:pPr>
              <w:spacing w:after="0" w:line="240" w:lineRule="auto"/>
              <w:rPr>
                <w:rFonts w:ascii="Times New Roman" w:hAnsi="Times New Roman"/>
                <w:sz w:val="20"/>
                <w:szCs w:val="20"/>
              </w:rPr>
            </w:pPr>
          </w:p>
          <w:p w:rsidR="00FC1D76" w:rsidRPr="00AA1E90" w:rsidRDefault="00FC1D76" w:rsidP="00577ED6">
            <w:pPr>
              <w:spacing w:after="0" w:line="240" w:lineRule="auto"/>
              <w:rPr>
                <w:rFonts w:ascii="Times New Roman" w:hAnsi="Times New Roman"/>
                <w:sz w:val="20"/>
                <w:szCs w:val="20"/>
              </w:rPr>
            </w:pPr>
          </w:p>
          <w:p w:rsidR="00FC1D76" w:rsidRPr="00AA1E90" w:rsidRDefault="00FC1D76"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p>
        </w:tc>
      </w:tr>
      <w:tr w:rsidR="00FC1D76" w:rsidRPr="00AA1E90" w:rsidTr="00577ED6">
        <w:trPr>
          <w:trHeight w:val="281"/>
        </w:trPr>
        <w:tc>
          <w:tcPr>
            <w:tcW w:w="568" w:type="dxa"/>
            <w:vMerge/>
            <w:tcBorders>
              <w:left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Открытый просмотр НОД в старшей группе «У дружных дело спорится!»</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Рябова О.В.</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vMerge/>
            <w:tcBorders>
              <w:left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Просмотр  НОД в старшей группе «Цветок здоровья!"</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vMerge/>
            <w:tcBorders>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Просмотр НОД в старшей группе «Путешествие в царство Нептуна»</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Зайцева О.В.</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vMerge w:val="restart"/>
            <w:tcBorders>
              <w:top w:val="single" w:sz="4" w:space="0" w:color="000000"/>
              <w:left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воспитателей старших групп дошкольного возраста (приказ №658 от 08.11.2016 года)</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p>
        </w:tc>
      </w:tr>
      <w:tr w:rsidR="00FC1D76" w:rsidRPr="00AA1E90" w:rsidTr="00577ED6">
        <w:trPr>
          <w:trHeight w:val="281"/>
        </w:trPr>
        <w:tc>
          <w:tcPr>
            <w:tcW w:w="568" w:type="dxa"/>
            <w:vMerge/>
            <w:tcBorders>
              <w:left w:val="single" w:sz="4" w:space="0" w:color="000000"/>
            </w:tcBorders>
            <w:shd w:val="clear" w:color="auto" w:fill="auto"/>
          </w:tcPr>
          <w:p w:rsidR="00FC1D76" w:rsidRPr="00577ED6" w:rsidRDefault="00FC1D76" w:rsidP="00577ED6">
            <w:pPr>
              <w:pStyle w:val="a6"/>
              <w:widowControl/>
              <w:autoSpaceDE/>
              <w:autoSpaceDN/>
              <w:adjustRightInd/>
              <w:snapToGrid w:val="0"/>
              <w:ind w:left="36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 xml:space="preserve">Открытый просмотр НОД образовательной области </w:t>
            </w:r>
            <w:r w:rsidRPr="00AA1E90">
              <w:rPr>
                <w:rFonts w:ascii="Times New Roman" w:hAnsi="Times New Roman"/>
                <w:sz w:val="20"/>
                <w:szCs w:val="20"/>
              </w:rPr>
              <w:lastRenderedPageBreak/>
              <w:t>«Художественно-эстетическое развитие» в старшей группе «Лес, точно терем расписной!»</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lastRenderedPageBreak/>
              <w:t>Першина С.И.</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vMerge/>
            <w:tcBorders>
              <w:left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Открытый просмотр НОД образовательной области «Художественно-эстетическое развитие» в старшей группе «Улица нашего города»</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Рагозина Е.И.</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vMerge/>
            <w:tcBorders>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Выступление «Методологические основы художественно-эстетического воспитания дошкольников»</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Скрыпченко Н.М.</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vMerge w:val="restart"/>
            <w:tcBorders>
              <w:top w:val="single" w:sz="4" w:space="0" w:color="000000"/>
              <w:left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воспитателей средних групп дошкольного возраста (приказ №652 от 08.11.2016 года)</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p>
        </w:tc>
      </w:tr>
      <w:tr w:rsidR="00FC1D76" w:rsidRPr="00AA1E90" w:rsidTr="00577ED6">
        <w:trPr>
          <w:trHeight w:val="281"/>
        </w:trPr>
        <w:tc>
          <w:tcPr>
            <w:tcW w:w="568" w:type="dxa"/>
            <w:vMerge/>
            <w:tcBorders>
              <w:left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Открытый просмотр НОД образовательной области «Художественно-эстетическое развитие» в средней группе «Платочек для мамы» (рисование)</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Кириллова Л.А.</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vMerge/>
            <w:tcBorders>
              <w:left w:val="single" w:sz="4" w:space="0" w:color="000000"/>
            </w:tcBorders>
            <w:shd w:val="clear" w:color="auto" w:fill="auto"/>
          </w:tcPr>
          <w:p w:rsidR="00FC1D76" w:rsidRPr="00577ED6" w:rsidRDefault="00FC1D76" w:rsidP="00577ED6">
            <w:pPr>
              <w:pStyle w:val="a6"/>
              <w:widowControl/>
              <w:autoSpaceDE/>
              <w:autoSpaceDN/>
              <w:adjustRightInd/>
              <w:snapToGrid w:val="0"/>
              <w:ind w:left="36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Мастер-класс «Приемы вырезывания из бумаги с детьми среднего дошкольного возраста»</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Митрохина О.М.</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vMerge/>
            <w:tcBorders>
              <w:left w:val="single" w:sz="4" w:space="0" w:color="000000"/>
              <w:bottom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Сообщение «Реализация образовательной области «Художественно-эстетическое развитие» с детьми среднего дошкольного возраста»</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Рагозина Е.И.</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C1D76"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C1D76" w:rsidRPr="00577ED6" w:rsidRDefault="00FC1D76"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rPr>
                <w:rFonts w:ascii="Times New Roman" w:hAnsi="Times New Roman"/>
                <w:sz w:val="20"/>
                <w:szCs w:val="20"/>
              </w:rPr>
            </w:pPr>
            <w:r w:rsidRPr="00AA1E90">
              <w:rPr>
                <w:rFonts w:ascii="Times New Roman" w:hAnsi="Times New Roman"/>
                <w:sz w:val="20"/>
                <w:szCs w:val="20"/>
              </w:rPr>
              <w:t>Методическая разработка осенней спартакиады «По морям, по волнам!»</w:t>
            </w:r>
          </w:p>
        </w:tc>
        <w:tc>
          <w:tcPr>
            <w:tcW w:w="1843"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Рябова О.В.</w:t>
            </w:r>
          </w:p>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Всероссийский</w:t>
            </w:r>
          </w:p>
        </w:tc>
        <w:tc>
          <w:tcPr>
            <w:tcW w:w="1417" w:type="dxa"/>
            <w:tcBorders>
              <w:top w:val="single" w:sz="4" w:space="0" w:color="000000"/>
              <w:left w:val="single" w:sz="4" w:space="0" w:color="000000"/>
              <w:bottom w:val="single" w:sz="4" w:space="0" w:color="000000"/>
            </w:tcBorders>
            <w:shd w:val="clear" w:color="auto" w:fill="auto"/>
          </w:tcPr>
          <w:p w:rsidR="00FC1D76" w:rsidRPr="00AA1E90" w:rsidRDefault="00FC1D76" w:rsidP="00577ED6">
            <w:pPr>
              <w:spacing w:after="0" w:line="240" w:lineRule="auto"/>
              <w:jc w:val="center"/>
              <w:rPr>
                <w:rFonts w:ascii="Times New Roman" w:hAnsi="Times New Roman"/>
                <w:sz w:val="20"/>
                <w:szCs w:val="20"/>
              </w:rPr>
            </w:pPr>
            <w:r w:rsidRPr="00AA1E90">
              <w:rPr>
                <w:rFonts w:ascii="Times New Roman" w:hAnsi="Times New Roman"/>
                <w:sz w:val="20"/>
                <w:szCs w:val="20"/>
              </w:rPr>
              <w:t>Публикация в журнале «Инструктор по физической культуре» №7/2016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1D76" w:rsidRPr="00AA1E90" w:rsidRDefault="00FC1D76"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Районный конкурс на лучшую авторскую общеобразовательную (общеразвивающую) программу по дополнительному образованию для детей с ОВЗ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(приказ УО №707 от 24 ноября 2016 года)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D25864">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329B5" w:rsidRPr="00AA1E90" w:rsidRDefault="00F329B5" w:rsidP="00D25864">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физической культуре</w:t>
            </w:r>
          </w:p>
          <w:p w:rsidR="00F329B5" w:rsidRPr="00AA1E90" w:rsidRDefault="00F329B5" w:rsidP="00D25864">
            <w:pPr>
              <w:spacing w:after="0" w:line="240" w:lineRule="auto"/>
              <w:jc w:val="center"/>
              <w:rPr>
                <w:rFonts w:ascii="Times New Roman" w:hAnsi="Times New Roman"/>
                <w:sz w:val="20"/>
                <w:szCs w:val="20"/>
              </w:rPr>
            </w:pPr>
            <w:r w:rsidRPr="00AA1E90">
              <w:rPr>
                <w:rFonts w:ascii="Times New Roman" w:hAnsi="Times New Roman"/>
                <w:sz w:val="20"/>
                <w:szCs w:val="20"/>
              </w:rPr>
              <w:t>Зайцева О.В.</w:t>
            </w:r>
          </w:p>
          <w:p w:rsidR="00F329B5" w:rsidRPr="00AA1E90" w:rsidRDefault="00F329B5" w:rsidP="00F329B5">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физической 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D25864">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p w:rsidR="00F329B5" w:rsidRPr="00AA1E90" w:rsidRDefault="00F329B5" w:rsidP="00F329B5">
            <w:pPr>
              <w:rPr>
                <w:rFonts w:ascii="Times New Roman" w:hAnsi="Times New Roman"/>
                <w:sz w:val="20"/>
                <w:szCs w:val="20"/>
              </w:rPr>
            </w:pPr>
          </w:p>
          <w:p w:rsidR="00F329B5" w:rsidRPr="00AA1E90" w:rsidRDefault="00F329B5" w:rsidP="00F329B5">
            <w:pPr>
              <w:rPr>
                <w:rFonts w:ascii="Times New Roman" w:hAnsi="Times New Roman"/>
                <w:sz w:val="20"/>
                <w:szCs w:val="20"/>
              </w:rPr>
            </w:pPr>
          </w:p>
          <w:p w:rsidR="00F329B5" w:rsidRPr="00AA1E90" w:rsidRDefault="00F329B5" w:rsidP="00F329B5">
            <w:pPr>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D25864">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p w:rsidR="00F329B5" w:rsidRPr="00AA1E90" w:rsidRDefault="00F329B5" w:rsidP="00F329B5">
            <w:pPr>
              <w:rPr>
                <w:rFonts w:ascii="Times New Roman" w:hAnsi="Times New Roman"/>
                <w:sz w:val="20"/>
                <w:szCs w:val="20"/>
              </w:rPr>
            </w:pPr>
          </w:p>
          <w:p w:rsidR="00F329B5" w:rsidRPr="00AA1E90" w:rsidRDefault="00F329B5" w:rsidP="00F329B5">
            <w:pPr>
              <w:jc w:val="center"/>
              <w:rPr>
                <w:rFonts w:ascii="Times New Roman" w:hAnsi="Times New Roman"/>
                <w:sz w:val="20"/>
                <w:szCs w:val="20"/>
              </w:rPr>
            </w:pPr>
          </w:p>
          <w:p w:rsidR="00F329B5" w:rsidRPr="00AA1E90" w:rsidRDefault="00F329B5" w:rsidP="00F329B5">
            <w:pPr>
              <w:jc w:val="center"/>
              <w:rPr>
                <w:rFonts w:ascii="Times New Roman" w:hAnsi="Times New Roman"/>
                <w:b/>
                <w:sz w:val="20"/>
                <w:szCs w:val="20"/>
              </w:rPr>
            </w:pPr>
            <w:r w:rsidRPr="00AA1E90">
              <w:rPr>
                <w:rFonts w:ascii="Times New Roman" w:hAnsi="Times New Roman"/>
                <w:b/>
                <w:sz w:val="20"/>
                <w:szCs w:val="20"/>
              </w:rPr>
              <w:t>Победитель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D25864">
            <w:pPr>
              <w:snapToGrid w:val="0"/>
              <w:spacing w:after="0" w:line="240" w:lineRule="auto"/>
              <w:jc w:val="center"/>
              <w:rPr>
                <w:rFonts w:ascii="Times New Roman" w:hAnsi="Times New Roman"/>
                <w:sz w:val="20"/>
                <w:szCs w:val="20"/>
              </w:rPr>
            </w:pPr>
            <w:r w:rsidRPr="00AA1E90">
              <w:rPr>
                <w:rFonts w:ascii="Times New Roman" w:hAnsi="Times New Roman"/>
                <w:sz w:val="20"/>
                <w:szCs w:val="20"/>
              </w:rPr>
              <w:t xml:space="preserve">Заочная </w:t>
            </w:r>
          </w:p>
          <w:p w:rsidR="00F329B5" w:rsidRPr="00AA1E90" w:rsidRDefault="00F329B5" w:rsidP="00F329B5">
            <w:pPr>
              <w:rPr>
                <w:rFonts w:ascii="Times New Roman" w:hAnsi="Times New Roman"/>
                <w:sz w:val="20"/>
                <w:szCs w:val="20"/>
              </w:rPr>
            </w:pPr>
          </w:p>
          <w:p w:rsidR="00F329B5" w:rsidRPr="00AA1E90" w:rsidRDefault="00F329B5" w:rsidP="00F329B5">
            <w:pPr>
              <w:rPr>
                <w:rFonts w:ascii="Times New Roman" w:hAnsi="Times New Roman"/>
                <w:sz w:val="20"/>
                <w:szCs w:val="20"/>
              </w:rPr>
            </w:pPr>
          </w:p>
          <w:p w:rsidR="00F329B5" w:rsidRPr="00AA1E90" w:rsidRDefault="00F329B5" w:rsidP="00F329B5">
            <w:pPr>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577ED6">
        <w:trPr>
          <w:trHeight w:val="281"/>
        </w:trPr>
        <w:tc>
          <w:tcPr>
            <w:tcW w:w="568" w:type="dxa"/>
            <w:vMerge w:val="restart"/>
            <w:tcBorders>
              <w:top w:val="single" w:sz="4" w:space="0" w:color="000000"/>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старших воспитателей ДОО Яковлевского района (приказ №760 от 15.12.2016 года)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577ED6">
            <w:pPr>
              <w:pStyle w:val="a6"/>
              <w:widowControl/>
              <w:autoSpaceDE/>
              <w:autoSpaceDN/>
              <w:adjustRightInd/>
              <w:snapToGrid w:val="0"/>
              <w:ind w:left="36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Открытый просмотр НОД образовательной области «Художественно-эстетическое развитие» в подготовительной группе «Чудесные снежинки»</w:t>
            </w:r>
          </w:p>
          <w:p w:rsidR="00F329B5" w:rsidRPr="00AA1E90" w:rsidRDefault="00F329B5" w:rsidP="00577ED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Скрыпченко Н.М.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577ED6">
            <w:pPr>
              <w:pStyle w:val="a6"/>
              <w:widowControl/>
              <w:autoSpaceDE/>
              <w:autoSpaceDN/>
              <w:adjustRightInd/>
              <w:snapToGrid w:val="0"/>
              <w:ind w:left="36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Выступление «Формирование и повышение профессиональных компетенций педагога дошкольного образования как необходимое условие качества </w:t>
            </w:r>
            <w:r w:rsidRPr="00AA1E90">
              <w:rPr>
                <w:rFonts w:ascii="Times New Roman" w:hAnsi="Times New Roman"/>
                <w:sz w:val="20"/>
                <w:szCs w:val="20"/>
              </w:rPr>
              <w:lastRenderedPageBreak/>
              <w:t xml:space="preserve">педагогического процесса» </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lastRenderedPageBreak/>
              <w:t>Усевич И.М.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Старший 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bottom w:val="single" w:sz="4" w:space="0" w:color="000000"/>
            </w:tcBorders>
            <w:shd w:val="clear" w:color="auto" w:fill="auto"/>
          </w:tcPr>
          <w:p w:rsidR="00F329B5" w:rsidRPr="00577ED6" w:rsidRDefault="00F329B5" w:rsidP="00577ED6">
            <w:pPr>
              <w:pStyle w:val="a6"/>
              <w:widowControl/>
              <w:autoSpaceDE/>
              <w:autoSpaceDN/>
              <w:adjustRightInd/>
              <w:snapToGrid w:val="0"/>
              <w:ind w:left="36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Тренинг «Тимбилдинг или занятие по командообразованию»</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Фарафонова Г.Н.</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педагог-психолог</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val="restart"/>
            <w:tcBorders>
              <w:top w:val="single" w:sz="4" w:space="0" w:color="000000"/>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Всероссийская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научно-практическая конференция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«Современные тенденции художественно-эстетического образования: проблемы и перспективы»</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577ED6">
            <w:pPr>
              <w:pStyle w:val="a6"/>
              <w:widowControl/>
              <w:autoSpaceDE/>
              <w:autoSpaceDN/>
              <w:adjustRightInd/>
              <w:snapToGrid w:val="0"/>
              <w:ind w:left="36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Выступление</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 «Развитие музыкальных способностей дошкольников посредством игры на детских музыкальных инструментах»</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Галкина Л.Н.</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музыкальный руководитель</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Корнеева Е.А.</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музыкальный руководитель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Всероссийский </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577ED6">
            <w:pPr>
              <w:pStyle w:val="a6"/>
              <w:widowControl/>
              <w:autoSpaceDE/>
              <w:autoSpaceDN/>
              <w:adjustRightInd/>
              <w:snapToGrid w:val="0"/>
              <w:ind w:left="36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Выступление «Формирование основ музыкальной культуры у детей  дошкольного возраста»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Захарова О.В. музыкальный руководитель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Всероссийский </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bottom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Выступление</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«Система работы по осуществлению преемственности между дошкольным и начальным звеном общего образования»</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Шунина Т.М.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учитель-логопед</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Фарафонова Г.Н.</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педагог-психолог</w:t>
            </w:r>
          </w:p>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Всероссийский </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Районное методическое объединение воспитателей старших групп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(приказ №15 от 12.01.2017 года)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Презентация из опыта работы «Инновационные подходы к созданию развивающей предметно-пространственной среды в ДОУ в соответствии с требованиями ФГОС ДО»</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Авилова Е.С.</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воспитателей подготовительных групп</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(приказ №27 от 18.01.2017 года)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Презентация из опыта работы «развивающая предметно-пространственная среда МБДОУ в соответствии с ФГОС ДО»</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Деловая игра «Профессиональная компетентность педагога ДОУ в соответствии с ФГОС ДО»</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Лихошерстова Л.П.</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Воронова И.В.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музыкальных руководителей «Государственная стратегия в области дошкольного образования»</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(приказ №52 от 26.01.2017 года)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Выступление «Способы и направления поддержки детской инициативы в соответствии с ФГОС ДО»</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Галкина Л.Н.</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музыкальный руководитель</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Корнеева Е.А.</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музыкальный руководитель Захарова О.В. музыкальный руководитель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старших воспитателей ДОО Яковлевского района (приказ №82 от 08.02.2017 года)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Выступление из практики работы ДОО «Планирование содержания </w:t>
            </w:r>
            <w:r w:rsidRPr="00AA1E90">
              <w:rPr>
                <w:rFonts w:ascii="Times New Roman" w:hAnsi="Times New Roman"/>
                <w:sz w:val="20"/>
                <w:szCs w:val="20"/>
              </w:rPr>
              <w:lastRenderedPageBreak/>
              <w:t>образовательной деятельности в ДОО на современном этапе»</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Усевич И.М.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старший 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Муниципальный </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Семинар «Инновационные технологии психолого-педагогического сопровождения детей с ОВЗ в условиях реализации ФГОС ДО»</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Усевич И.М.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старший 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Районное методическое объединение воспитателей старших групп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(приказ №15  от 12.01.2017 года)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Презентация из опыта работы «Инновационные подходы к созданию развивающей предметно-пространственной среды в ДОУ в соответствии с ФГОС ДО»</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Авилова Е.С.</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РМО воспитателей подготовительных групп (приказ УО №128 от 21.02.2017 года)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Деловая игра «Детское экспериментирование – путь познания окружающего мира»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Воронова И.В.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val="restart"/>
            <w:tcBorders>
              <w:top w:val="single" w:sz="4" w:space="0" w:color="000000"/>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Практико-ориентированный  семинара для педагогов-психологов</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«Организация работы с детьми дошкольного возраста с ОВЗ в ДОО» (март 2017 года)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Выступление «Организация работы с детьми дошкольного возраста с ОВЗ в МБДОУ «Детский сад общеразвивающего вида №6 «Алёнушка» г.Строитель»</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Усевич И.М.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старший 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Фрагмент занятия по логоритмике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 гости к нам идёт Весна» с детьми старшей группы компенсирующей направленности</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Шунина Т.М.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учитель-логопед</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Захарова О.В.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музыкальный руководитель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Продуктивная деятельность «Грачи прилетели» с детьми старшей группы компенсирующей направленности</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Скрыпченко Н.М.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Познавательно-исследовательская деятельность «Путешествие в Песочную Страну» с детьми старшей группы компенсирующей направленности</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Титова Е.М.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Физкультурное занятие  «Цветок здоровья» с детьми старшей группы компенсирующей направленности</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Тренинг «Тимбилдинг или занятие по командообразованию»</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Фарафонова Г.Н.</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педагог-психолог</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val="restart"/>
            <w:tcBorders>
              <w:top w:val="single" w:sz="4" w:space="0" w:color="000000"/>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Практико-ориентированный семинар</w:t>
            </w:r>
          </w:p>
          <w:p w:rsidR="00F329B5" w:rsidRPr="00AA1E90" w:rsidRDefault="00F329B5" w:rsidP="00577ED6">
            <w:pPr>
              <w:spacing w:after="0" w:line="240" w:lineRule="auto"/>
              <w:rPr>
                <w:rFonts w:ascii="Times New Roman" w:hAnsi="Times New Roman"/>
                <w:sz w:val="20"/>
                <w:szCs w:val="20"/>
                <w:shd w:val="clear" w:color="auto" w:fill="FFFFFF"/>
              </w:rPr>
            </w:pPr>
            <w:r w:rsidRPr="00AA1E90">
              <w:rPr>
                <w:rFonts w:ascii="Times New Roman" w:hAnsi="Times New Roman"/>
                <w:sz w:val="20"/>
                <w:szCs w:val="20"/>
              </w:rPr>
              <w:t xml:space="preserve"> «</w:t>
            </w:r>
            <w:r w:rsidRPr="00AA1E90">
              <w:rPr>
                <w:rFonts w:ascii="Times New Roman" w:hAnsi="Times New Roman"/>
                <w:sz w:val="20"/>
                <w:szCs w:val="20"/>
                <w:shd w:val="clear" w:color="auto" w:fill="FFFFFF"/>
              </w:rPr>
              <w:t xml:space="preserve">Реализация комплексного подхода, обеспечивающего </w:t>
            </w:r>
            <w:r w:rsidRPr="00AA1E90">
              <w:rPr>
                <w:rFonts w:ascii="Times New Roman" w:hAnsi="Times New Roman"/>
                <w:sz w:val="20"/>
                <w:szCs w:val="20"/>
                <w:shd w:val="clear" w:color="auto" w:fill="FFFFFF"/>
              </w:rPr>
              <w:lastRenderedPageBreak/>
              <w:t>развитие личности ребенка в рамках образовательной области «Художественно-эстетическое развитие» в дошкольной образовательной организации» (23 марта 2017 год)</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577ED6">
            <w:pPr>
              <w:pStyle w:val="a6"/>
              <w:widowControl/>
              <w:autoSpaceDE/>
              <w:autoSpaceDN/>
              <w:adjustRightInd/>
              <w:snapToGrid w:val="0"/>
              <w:ind w:left="360"/>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Выступление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w:t>
            </w:r>
            <w:r w:rsidRPr="00AA1E90">
              <w:rPr>
                <w:rFonts w:ascii="Times New Roman" w:hAnsi="Times New Roman"/>
                <w:bCs/>
                <w:color w:val="000000"/>
                <w:sz w:val="20"/>
                <w:szCs w:val="20"/>
                <w:shd w:val="clear" w:color="auto" w:fill="FFFFFF"/>
              </w:rPr>
              <w:t>Развитие творческой личности средствами музыки в МБДОУ «Детский сад №6 «Алёнушка» г.Строитель» в соответствии с ФГОС ДО»</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Ногина С.В.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заведующий</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577ED6">
            <w:pPr>
              <w:pStyle w:val="a6"/>
              <w:widowControl/>
              <w:autoSpaceDE/>
              <w:autoSpaceDN/>
              <w:adjustRightInd/>
              <w:snapToGrid w:val="0"/>
              <w:ind w:left="360"/>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Выступление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«Взаимодействие музыкальных руководителей и воспитателей при организации музыкальной деятельности воспитанников в условиях реализации ФГОС ДО»</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Усевич И.М.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старший 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577ED6">
            <w:pPr>
              <w:pStyle w:val="a6"/>
              <w:widowControl/>
              <w:autoSpaceDE/>
              <w:autoSpaceDN/>
              <w:adjustRightInd/>
              <w:snapToGrid w:val="0"/>
              <w:ind w:left="360"/>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Фрагмент занятия по логоритмике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 гости к нам идёт Весна» с детьми старшей группы компенсирующей направленности</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Шунина Т.М.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учитель-логопед</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Захарова О.В.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музыкальный руководитель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577ED6">
            <w:pPr>
              <w:pStyle w:val="a6"/>
              <w:widowControl/>
              <w:autoSpaceDE/>
              <w:autoSpaceDN/>
              <w:adjustRightInd/>
              <w:snapToGrid w:val="0"/>
              <w:ind w:left="360"/>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both"/>
              <w:rPr>
                <w:rFonts w:ascii="Times New Roman" w:hAnsi="Times New Roman"/>
                <w:sz w:val="20"/>
                <w:szCs w:val="20"/>
              </w:rPr>
            </w:pPr>
            <w:r w:rsidRPr="00AA1E90">
              <w:rPr>
                <w:rFonts w:ascii="Times New Roman" w:hAnsi="Times New Roman"/>
                <w:sz w:val="20"/>
                <w:szCs w:val="20"/>
              </w:rPr>
              <w:t xml:space="preserve">музыкальная сказка </w:t>
            </w:r>
          </w:p>
          <w:p w:rsidR="00F329B5" w:rsidRPr="00AA1E90" w:rsidRDefault="00F329B5" w:rsidP="00577ED6">
            <w:pPr>
              <w:spacing w:after="0" w:line="240" w:lineRule="auto"/>
              <w:jc w:val="both"/>
              <w:rPr>
                <w:rFonts w:ascii="Times New Roman" w:hAnsi="Times New Roman"/>
                <w:sz w:val="20"/>
                <w:szCs w:val="20"/>
              </w:rPr>
            </w:pPr>
            <w:r w:rsidRPr="00AA1E90">
              <w:rPr>
                <w:rFonts w:ascii="Times New Roman" w:hAnsi="Times New Roman"/>
                <w:sz w:val="20"/>
                <w:szCs w:val="20"/>
              </w:rPr>
              <w:t xml:space="preserve">«Красная Шапочка на новый лад»  с детьми старшей группы </w:t>
            </w:r>
          </w:p>
          <w:p w:rsidR="00F329B5" w:rsidRPr="00AA1E90" w:rsidRDefault="00F329B5" w:rsidP="00577ED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Корнеева Е.А.,</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музыкальный руководитель, Дудкина Л.Л., </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Геринг О.Б., воспитатели</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577ED6">
            <w:pPr>
              <w:pStyle w:val="a6"/>
              <w:widowControl/>
              <w:autoSpaceDE/>
              <w:autoSpaceDN/>
              <w:adjustRightInd/>
              <w:snapToGrid w:val="0"/>
              <w:ind w:left="360"/>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Фрагмент утренника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«Морское путешествие»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с детьми подготовительной группы</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Захарова О.В.,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 xml:space="preserve">музыкальный руководитель, </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Воронова И.В., 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bottom w:val="single" w:sz="4" w:space="0" w:color="000000"/>
            </w:tcBorders>
            <w:shd w:val="clear" w:color="auto" w:fill="auto"/>
          </w:tcPr>
          <w:p w:rsidR="00F329B5" w:rsidRPr="00577ED6" w:rsidRDefault="00F329B5" w:rsidP="00577ED6">
            <w:pPr>
              <w:pStyle w:val="a6"/>
              <w:widowControl/>
              <w:autoSpaceDE/>
              <w:autoSpaceDN/>
              <w:adjustRightInd/>
              <w:snapToGrid w:val="0"/>
              <w:ind w:left="360"/>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Мастер-класс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«Развитие музыкальных способностей дошкольников посредством игры на детских музыкальных инструментах»</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Галкина Л.Н.</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музыкальный руководитель</w:t>
            </w:r>
          </w:p>
          <w:p w:rsidR="00F329B5" w:rsidRPr="00AA1E90" w:rsidRDefault="00F329B5" w:rsidP="00577ED6">
            <w:pPr>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РМО старших воспитателей ДОО Яковлевского района (приказ №243 от 24.03.2017 года)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Выступление «Психологический аспект организации контроля в ДОО»</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Усевич И.М.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старший 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РМО воспитателей старших групп </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(приказ №177 от 09.03.2017 года)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Сообщение «Синквейн – новая технология развития речи дошкольников»</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Геринг О.Б.</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РМО воспитателей младших групп (приказ УО №247 от 27.03.2017 года)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Выступление «Опытно-экспериментальная деятельность как средство экологического воспитания детей дошкольного возраста»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Авилова Е.С.</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Семинар-практикум учителей-логопедов (приказ УО №245 от </w:t>
            </w:r>
            <w:r w:rsidRPr="00AA1E90">
              <w:rPr>
                <w:rFonts w:ascii="Times New Roman" w:hAnsi="Times New Roman"/>
                <w:sz w:val="20"/>
                <w:szCs w:val="20"/>
              </w:rPr>
              <w:lastRenderedPageBreak/>
              <w:t>27.03.2017 года)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Фрагмент открытого логоритмического занятия «В гости к нам идёт весна!»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Шунина Т.М.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учитель-логопед</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val="restart"/>
            <w:tcBorders>
              <w:top w:val="single" w:sz="4" w:space="0" w:color="000000"/>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воспитателей старших групп дошкольного возраста по теме:</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«Развитие познавательной деятельности дошкольников с учетом современных требований»</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(приказ №298 от 10.04.2017 года)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Сообщение «Экспериментирование как средство развития исследовательской активности детей старшего дошкольного возраста»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Титова Е.М.</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Мастер-класс «Развитие логического мышления детей старшего дошкольного возраста посредством логико-математических игр»</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Рагозина Е.И.</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val="restart"/>
            <w:tcBorders>
              <w:top w:val="single" w:sz="4" w:space="0" w:color="000000"/>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воспитателей средних групп дошкольного возраста по теме:</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«Развитие речевой деятельности дошкольников в организации педагогического процесса»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(приказ №323 от 19.04.2017 года)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Сообщение «Обучение пересказу и рассказыванию по картине детей дошкольного возраста с учетом ФГОС ДО»</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Кириллова Л.А.</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Деловая игра «Педагогический экспресс», путешествие по маршруту ОО «Речевое развитие»</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Рагозина Е.И.</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val="restart"/>
            <w:tcBorders>
              <w:top w:val="single" w:sz="4" w:space="0" w:color="000000"/>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воспитателей инструкторов по физической культуре по теме:</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«Использование спортивных игр как средство физического развития дошкольников»</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(приказ №334 от 21.04.2017 года)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Сообщение из опыта работы «Методика обучения дошкольников элементам спортивных игр»</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Рябова О.В.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Презентация из опыта работы: «Использование элементов спортивных игр для развития физических качеств дошкольников»</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tcBorders>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Презентация из опыта работы: «Использование нетрадиционного оборудования для спортивных игр в бассейне, как средство физического </w:t>
            </w:r>
            <w:r w:rsidRPr="00AA1E90">
              <w:rPr>
                <w:rFonts w:ascii="Times New Roman" w:hAnsi="Times New Roman"/>
                <w:sz w:val="20"/>
                <w:szCs w:val="20"/>
              </w:rPr>
              <w:lastRenderedPageBreak/>
              <w:t>развития детей»</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lastRenderedPageBreak/>
              <w:t>Зайцева О.В.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val="restart"/>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Городское методическое объединение молодых воспитателей ДОУ г.Белгорода</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Информационно-практический семинар «Современные подходы к организации развивающей предметно-пространственной среды ДОО для обеспечения развития  личности дошкольников в условиях реализации ФГОС ДО»</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 (27 апреля 2017 года)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r>
      <w:tr w:rsidR="00F329B5" w:rsidRPr="00AA1E90" w:rsidTr="00577ED6">
        <w:trPr>
          <w:trHeight w:val="281"/>
        </w:trPr>
        <w:tc>
          <w:tcPr>
            <w:tcW w:w="568" w:type="dxa"/>
            <w:vMerge/>
            <w:tcBorders>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Мастер-класс «Образовательная технология использования степ-платформ в двигательной деятельности воспитанников как средство обеспечения физического развития и здоровьесбережения дошкольников» </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ФК</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vMerge w:val="restart"/>
            <w:tcBorders>
              <w:top w:val="single" w:sz="4" w:space="0" w:color="000000"/>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Районное методическое объединение воспитателей подготовительных групп (приказ №375 от 05.05.2017 года)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r>
      <w:tr w:rsidR="00F329B5" w:rsidRPr="00AA1E90" w:rsidTr="00577ED6">
        <w:trPr>
          <w:trHeight w:val="281"/>
        </w:trPr>
        <w:tc>
          <w:tcPr>
            <w:tcW w:w="568" w:type="dxa"/>
            <w:vMerge/>
            <w:tcBorders>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Мастер-класс «Синквейн – способ обогащения, расширения и активизации словарного запаса детей дошкольного возраста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Лихошерстова Л.П.</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Вебинар «Обеспечение преемственности в познании детьми окружающего мира на уровнях дошкольного и начального общего образования»</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Сущева И.С.</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Круглый стол «Содержание и организация образовательной деятельности в условиях введения ФГОС ДО»</w:t>
            </w:r>
          </w:p>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Выступление «Актуальность введения ФГОС ДО»</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Сущева И.С.</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воспитатель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p>
          <w:p w:rsidR="00F329B5" w:rsidRPr="00AA1E90" w:rsidRDefault="00F329B5" w:rsidP="00577ED6">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577ED6">
        <w:trPr>
          <w:trHeight w:val="281"/>
        </w:trPr>
        <w:tc>
          <w:tcPr>
            <w:tcW w:w="568" w:type="dxa"/>
            <w:tcBorders>
              <w:top w:val="single" w:sz="4" w:space="0" w:color="000000"/>
              <w:left w:val="single" w:sz="4" w:space="0" w:color="000000"/>
              <w:bottom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rPr>
                <w:rFonts w:ascii="Times New Roman" w:hAnsi="Times New Roman"/>
                <w:sz w:val="20"/>
                <w:szCs w:val="20"/>
              </w:rPr>
            </w:pPr>
            <w:r w:rsidRPr="00AA1E90">
              <w:rPr>
                <w:rFonts w:ascii="Times New Roman" w:hAnsi="Times New Roman"/>
                <w:sz w:val="20"/>
                <w:szCs w:val="20"/>
              </w:rPr>
              <w:t>Районный конкурс «Воспитатель года-2017»</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jc w:val="center"/>
              <w:rPr>
                <w:rFonts w:ascii="Times New Roman" w:hAnsi="Times New Roman"/>
                <w:sz w:val="20"/>
                <w:szCs w:val="20"/>
              </w:rPr>
            </w:pPr>
            <w:r w:rsidRPr="00AA1E90">
              <w:rPr>
                <w:rFonts w:ascii="Times New Roman" w:hAnsi="Times New Roman"/>
                <w:sz w:val="20"/>
                <w:szCs w:val="20"/>
              </w:rPr>
              <w:t>Галкина Л.Н.</w:t>
            </w:r>
          </w:p>
          <w:p w:rsidR="00F329B5" w:rsidRPr="00AA1E90" w:rsidRDefault="00F329B5" w:rsidP="00F1360E">
            <w:pPr>
              <w:spacing w:after="0" w:line="240" w:lineRule="auto"/>
              <w:jc w:val="center"/>
              <w:rPr>
                <w:rFonts w:ascii="Times New Roman" w:hAnsi="Times New Roman"/>
                <w:sz w:val="20"/>
                <w:szCs w:val="20"/>
              </w:rPr>
            </w:pPr>
            <w:r w:rsidRPr="00AA1E90">
              <w:rPr>
                <w:rFonts w:ascii="Times New Roman" w:hAnsi="Times New Roman"/>
                <w:sz w:val="20"/>
                <w:szCs w:val="20"/>
              </w:rPr>
              <w:t>музыкальный руководитель</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jc w:val="center"/>
              <w:rPr>
                <w:rFonts w:ascii="Times New Roman" w:hAnsi="Times New Roman"/>
                <w:sz w:val="20"/>
                <w:szCs w:val="20"/>
              </w:rPr>
            </w:pPr>
            <w:r w:rsidRPr="00AA1E90">
              <w:rPr>
                <w:rFonts w:ascii="Times New Roman" w:hAnsi="Times New Roman"/>
                <w:sz w:val="20"/>
                <w:szCs w:val="20"/>
              </w:rPr>
              <w:t>Муниципальный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F1360E">
            <w:pPr>
              <w:snapToGrid w:val="0"/>
              <w:spacing w:after="0" w:line="240" w:lineRule="auto"/>
              <w:jc w:val="center"/>
              <w:rPr>
                <w:rFonts w:ascii="Times New Roman" w:hAnsi="Times New Roman"/>
                <w:sz w:val="20"/>
                <w:szCs w:val="20"/>
              </w:rPr>
            </w:pPr>
            <w:r w:rsidRPr="00AA1E90">
              <w:rPr>
                <w:rFonts w:ascii="Times New Roman" w:hAnsi="Times New Roman"/>
                <w:sz w:val="20"/>
                <w:szCs w:val="20"/>
              </w:rPr>
              <w:t>очная</w:t>
            </w:r>
          </w:p>
        </w:tc>
      </w:tr>
      <w:tr w:rsidR="00F329B5" w:rsidRPr="00AA1E90" w:rsidTr="00F1360E">
        <w:trPr>
          <w:trHeight w:val="281"/>
        </w:trPr>
        <w:tc>
          <w:tcPr>
            <w:tcW w:w="568" w:type="dxa"/>
            <w:vMerge w:val="restart"/>
            <w:tcBorders>
              <w:top w:val="single" w:sz="4" w:space="0" w:color="000000"/>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Конкурс профессионального мастерства инструкторов по физической культуре ДОО «Методическая копилка инструктора по физической культуре» (приказ ОГАОУ ДПО «БелИРО» №266-ОД от 02.06.2017 года)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577ED6">
            <w:pPr>
              <w:snapToGrid w:val="0"/>
              <w:spacing w:after="0" w:line="240" w:lineRule="auto"/>
              <w:jc w:val="center"/>
              <w:rPr>
                <w:rFonts w:ascii="Times New Roman" w:hAnsi="Times New Roman"/>
                <w:sz w:val="20"/>
                <w:szCs w:val="20"/>
              </w:rPr>
            </w:pPr>
          </w:p>
        </w:tc>
      </w:tr>
      <w:tr w:rsidR="00F329B5" w:rsidRPr="00AA1E90" w:rsidTr="00F1360E">
        <w:trPr>
          <w:trHeight w:val="281"/>
        </w:trPr>
        <w:tc>
          <w:tcPr>
            <w:tcW w:w="568" w:type="dxa"/>
            <w:vMerge/>
            <w:tcBorders>
              <w:left w:val="single" w:sz="4" w:space="0" w:color="000000"/>
            </w:tcBorders>
            <w:shd w:val="clear" w:color="auto" w:fill="auto"/>
          </w:tcPr>
          <w:p w:rsidR="00F329B5" w:rsidRPr="00577ED6" w:rsidRDefault="00F329B5" w:rsidP="00F1360E">
            <w:pPr>
              <w:pStyle w:val="a6"/>
              <w:widowControl/>
              <w:autoSpaceDE/>
              <w:autoSpaceDN/>
              <w:adjustRightInd/>
              <w:snapToGrid w:val="0"/>
              <w:ind w:left="360"/>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Номинация «Методическая видеоразработка по обучению двигательным действиям»</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329B5" w:rsidRPr="00AA1E90" w:rsidRDefault="00F329B5" w:rsidP="00577ED6">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физической 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rPr>
                <w:rFonts w:ascii="Times New Roman" w:hAnsi="Times New Roman"/>
                <w:sz w:val="20"/>
                <w:szCs w:val="20"/>
              </w:rPr>
            </w:pPr>
          </w:p>
          <w:p w:rsidR="00F329B5" w:rsidRPr="00AA1E90" w:rsidRDefault="00F329B5" w:rsidP="00F1360E">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rPr>
                <w:rFonts w:ascii="Times New Roman" w:hAnsi="Times New Roman"/>
                <w:sz w:val="20"/>
                <w:szCs w:val="20"/>
              </w:rPr>
            </w:pPr>
          </w:p>
          <w:p w:rsidR="00F329B5" w:rsidRPr="00AA1E90" w:rsidRDefault="00F329B5" w:rsidP="00F1360E">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F1360E">
            <w:pPr>
              <w:snapToGrid w:val="0"/>
              <w:spacing w:after="0" w:line="240" w:lineRule="auto"/>
              <w:rPr>
                <w:rFonts w:ascii="Times New Roman" w:hAnsi="Times New Roman"/>
                <w:sz w:val="20"/>
                <w:szCs w:val="20"/>
              </w:rPr>
            </w:pPr>
          </w:p>
          <w:p w:rsidR="00F329B5" w:rsidRPr="00AA1E90" w:rsidRDefault="00F329B5" w:rsidP="00F1360E">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0F528F">
        <w:trPr>
          <w:trHeight w:val="281"/>
        </w:trPr>
        <w:tc>
          <w:tcPr>
            <w:tcW w:w="568" w:type="dxa"/>
            <w:vMerge/>
            <w:tcBorders>
              <w:left w:val="single" w:sz="4" w:space="0" w:color="000000"/>
            </w:tcBorders>
            <w:shd w:val="clear" w:color="auto" w:fill="auto"/>
          </w:tcPr>
          <w:p w:rsidR="00F329B5" w:rsidRPr="00577ED6" w:rsidRDefault="00F329B5" w:rsidP="00F1360E">
            <w:pPr>
              <w:pStyle w:val="a6"/>
              <w:widowControl/>
              <w:autoSpaceDE/>
              <w:autoSpaceDN/>
              <w:adjustRightInd/>
              <w:snapToGrid w:val="0"/>
              <w:ind w:left="360"/>
            </w:pPr>
          </w:p>
        </w:tc>
        <w:tc>
          <w:tcPr>
            <w:tcW w:w="3118" w:type="dxa"/>
            <w:vMerge w:val="restart"/>
            <w:tcBorders>
              <w:top w:val="single" w:sz="4" w:space="0" w:color="000000"/>
              <w:left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Номинация «Методическая разработка спортивного праздника»</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jc w:val="center"/>
              <w:rPr>
                <w:rFonts w:ascii="Times New Roman" w:hAnsi="Times New Roman"/>
                <w:sz w:val="20"/>
                <w:szCs w:val="20"/>
              </w:rPr>
            </w:pPr>
            <w:r w:rsidRPr="00AA1E90">
              <w:rPr>
                <w:rFonts w:ascii="Times New Roman" w:hAnsi="Times New Roman"/>
                <w:sz w:val="20"/>
                <w:szCs w:val="20"/>
              </w:rPr>
              <w:t>Рябова О.В.</w:t>
            </w:r>
          </w:p>
          <w:p w:rsidR="00F329B5" w:rsidRPr="00AA1E90" w:rsidRDefault="00F329B5" w:rsidP="00F1360E">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физической 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rPr>
                <w:rFonts w:ascii="Times New Roman" w:hAnsi="Times New Roman"/>
                <w:sz w:val="20"/>
                <w:szCs w:val="20"/>
              </w:rPr>
            </w:pPr>
          </w:p>
          <w:p w:rsidR="00F329B5" w:rsidRPr="00AA1E90" w:rsidRDefault="00F329B5" w:rsidP="00F1360E">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rPr>
                <w:rFonts w:ascii="Times New Roman" w:hAnsi="Times New Roman"/>
                <w:sz w:val="20"/>
                <w:szCs w:val="20"/>
              </w:rPr>
            </w:pPr>
          </w:p>
          <w:p w:rsidR="00F329B5" w:rsidRPr="00AA1E90" w:rsidRDefault="00F329B5" w:rsidP="00F1360E">
            <w:pPr>
              <w:spacing w:after="0" w:line="240" w:lineRule="auto"/>
              <w:jc w:val="center"/>
              <w:rPr>
                <w:rFonts w:ascii="Times New Roman" w:hAnsi="Times New Roman"/>
                <w:b/>
                <w:sz w:val="20"/>
                <w:szCs w:val="20"/>
              </w:rPr>
            </w:pPr>
            <w:r w:rsidRPr="00AA1E90">
              <w:rPr>
                <w:rFonts w:ascii="Times New Roman" w:hAnsi="Times New Roman"/>
                <w:b/>
                <w:sz w:val="20"/>
                <w:szCs w:val="20"/>
              </w:rPr>
              <w:t>Победитель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F1360E">
            <w:pPr>
              <w:snapToGrid w:val="0"/>
              <w:spacing w:after="0" w:line="240" w:lineRule="auto"/>
              <w:rPr>
                <w:rFonts w:ascii="Times New Roman" w:hAnsi="Times New Roman"/>
                <w:sz w:val="20"/>
                <w:szCs w:val="20"/>
              </w:rPr>
            </w:pPr>
          </w:p>
          <w:p w:rsidR="00F329B5" w:rsidRPr="00AA1E90" w:rsidRDefault="00F329B5" w:rsidP="00F1360E">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0F528F">
        <w:trPr>
          <w:trHeight w:val="281"/>
        </w:trPr>
        <w:tc>
          <w:tcPr>
            <w:tcW w:w="568" w:type="dxa"/>
            <w:vMerge/>
            <w:tcBorders>
              <w:left w:val="single" w:sz="4" w:space="0" w:color="000000"/>
            </w:tcBorders>
            <w:shd w:val="clear" w:color="auto" w:fill="auto"/>
          </w:tcPr>
          <w:p w:rsidR="00F329B5" w:rsidRPr="00577ED6" w:rsidRDefault="00F329B5" w:rsidP="00F1360E">
            <w:pPr>
              <w:pStyle w:val="a6"/>
              <w:widowControl/>
              <w:autoSpaceDE/>
              <w:autoSpaceDN/>
              <w:adjustRightInd/>
              <w:snapToGrid w:val="0"/>
              <w:ind w:left="360"/>
            </w:pPr>
          </w:p>
        </w:tc>
        <w:tc>
          <w:tcPr>
            <w:tcW w:w="3118" w:type="dxa"/>
            <w:vMerge/>
            <w:tcBorders>
              <w:top w:val="single" w:sz="4" w:space="0" w:color="000000"/>
              <w:left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 xml:space="preserve">инструктор по физической </w:t>
            </w:r>
            <w:r w:rsidRPr="00AA1E90">
              <w:rPr>
                <w:rFonts w:ascii="Times New Roman" w:hAnsi="Times New Roman"/>
                <w:sz w:val="20"/>
                <w:szCs w:val="20"/>
              </w:rPr>
              <w:lastRenderedPageBreak/>
              <w:t>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b/>
                <w:sz w:val="20"/>
                <w:szCs w:val="20"/>
              </w:rPr>
            </w:pPr>
            <w:r w:rsidRPr="00AA1E90">
              <w:rPr>
                <w:rFonts w:ascii="Times New Roman" w:hAnsi="Times New Roman"/>
                <w:b/>
                <w:sz w:val="20"/>
                <w:szCs w:val="20"/>
              </w:rPr>
              <w:t>Лауреат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0F528F">
            <w:pPr>
              <w:snapToGrid w:val="0"/>
              <w:spacing w:after="0" w:line="240" w:lineRule="auto"/>
              <w:rPr>
                <w:rFonts w:ascii="Times New Roman" w:hAnsi="Times New Roman"/>
                <w:sz w:val="20"/>
                <w:szCs w:val="20"/>
              </w:rPr>
            </w:pPr>
          </w:p>
          <w:p w:rsidR="00F329B5" w:rsidRPr="00AA1E90" w:rsidRDefault="00F329B5" w:rsidP="000F528F">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0F528F">
        <w:trPr>
          <w:trHeight w:val="281"/>
        </w:trPr>
        <w:tc>
          <w:tcPr>
            <w:tcW w:w="568" w:type="dxa"/>
            <w:vMerge/>
            <w:tcBorders>
              <w:left w:val="single" w:sz="4" w:space="0" w:color="000000"/>
            </w:tcBorders>
            <w:shd w:val="clear" w:color="auto" w:fill="auto"/>
          </w:tcPr>
          <w:p w:rsidR="00F329B5" w:rsidRPr="00577ED6" w:rsidRDefault="00F329B5" w:rsidP="00F1360E">
            <w:pPr>
              <w:pStyle w:val="a6"/>
              <w:widowControl/>
              <w:autoSpaceDE/>
              <w:autoSpaceDN/>
              <w:adjustRightInd/>
              <w:snapToGrid w:val="0"/>
              <w:ind w:left="360"/>
            </w:pPr>
          </w:p>
        </w:tc>
        <w:tc>
          <w:tcPr>
            <w:tcW w:w="3118" w:type="dxa"/>
            <w:vMerge/>
            <w:tcBorders>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Зайцева О.В. инструктор по физической 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0F528F">
            <w:pPr>
              <w:snapToGrid w:val="0"/>
              <w:spacing w:after="0" w:line="240" w:lineRule="auto"/>
              <w:rPr>
                <w:rFonts w:ascii="Times New Roman" w:hAnsi="Times New Roman"/>
                <w:sz w:val="20"/>
                <w:szCs w:val="20"/>
              </w:rPr>
            </w:pPr>
          </w:p>
          <w:p w:rsidR="00F329B5" w:rsidRPr="00AA1E90" w:rsidRDefault="00F329B5" w:rsidP="000F528F">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F1360E">
        <w:trPr>
          <w:trHeight w:val="281"/>
        </w:trPr>
        <w:tc>
          <w:tcPr>
            <w:tcW w:w="568" w:type="dxa"/>
            <w:vMerge/>
            <w:tcBorders>
              <w:left w:val="single" w:sz="4" w:space="0" w:color="000000"/>
            </w:tcBorders>
            <w:shd w:val="clear" w:color="auto" w:fill="auto"/>
          </w:tcPr>
          <w:p w:rsidR="00F329B5" w:rsidRPr="00577ED6" w:rsidRDefault="00F329B5" w:rsidP="00F1360E">
            <w:pPr>
              <w:pStyle w:val="a6"/>
              <w:widowControl/>
              <w:autoSpaceDE/>
              <w:autoSpaceDN/>
              <w:adjustRightInd/>
              <w:snapToGrid w:val="0"/>
              <w:ind w:left="360"/>
            </w:pPr>
          </w:p>
        </w:tc>
        <w:tc>
          <w:tcPr>
            <w:tcW w:w="3118" w:type="dxa"/>
            <w:tcBorders>
              <w:top w:val="single" w:sz="4" w:space="0" w:color="000000"/>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Номинация «Методическая разработка физкультурного занятия с элементами спортивных игр»</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физической 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 xml:space="preserve">участник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0F528F">
            <w:pPr>
              <w:snapToGrid w:val="0"/>
              <w:spacing w:after="0" w:line="240" w:lineRule="auto"/>
              <w:rPr>
                <w:rFonts w:ascii="Times New Roman" w:hAnsi="Times New Roman"/>
                <w:sz w:val="20"/>
                <w:szCs w:val="20"/>
              </w:rPr>
            </w:pPr>
          </w:p>
          <w:p w:rsidR="00F329B5" w:rsidRPr="00AA1E90" w:rsidRDefault="00F329B5" w:rsidP="000F528F">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0F528F">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vMerge w:val="restart"/>
            <w:tcBorders>
              <w:top w:val="single" w:sz="4" w:space="0" w:color="000000"/>
              <w:left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Номинация «Методическая разработка физкультурного занятия с оздоровительной направленностью»</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jc w:val="center"/>
              <w:rPr>
                <w:rFonts w:ascii="Times New Roman" w:hAnsi="Times New Roman"/>
                <w:sz w:val="20"/>
                <w:szCs w:val="20"/>
              </w:rPr>
            </w:pPr>
            <w:r w:rsidRPr="00AA1E90">
              <w:rPr>
                <w:rFonts w:ascii="Times New Roman" w:hAnsi="Times New Roman"/>
                <w:sz w:val="20"/>
                <w:szCs w:val="20"/>
              </w:rPr>
              <w:t>Рябова О.В.</w:t>
            </w:r>
          </w:p>
          <w:p w:rsidR="00F329B5" w:rsidRPr="00AA1E90" w:rsidRDefault="00F329B5" w:rsidP="00F1360E">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физической 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rPr>
                <w:rFonts w:ascii="Times New Roman" w:hAnsi="Times New Roman"/>
                <w:sz w:val="20"/>
                <w:szCs w:val="20"/>
              </w:rPr>
            </w:pPr>
          </w:p>
          <w:p w:rsidR="00F329B5" w:rsidRPr="00AA1E90" w:rsidRDefault="00F329B5" w:rsidP="00F1360E">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F1360E">
            <w:pPr>
              <w:spacing w:after="0" w:line="240" w:lineRule="auto"/>
              <w:rPr>
                <w:rFonts w:ascii="Times New Roman" w:hAnsi="Times New Roman"/>
                <w:sz w:val="20"/>
                <w:szCs w:val="20"/>
              </w:rPr>
            </w:pPr>
          </w:p>
          <w:p w:rsidR="00F329B5" w:rsidRPr="00AA1E90" w:rsidRDefault="00F329B5" w:rsidP="00F1360E">
            <w:pPr>
              <w:spacing w:after="0" w:line="240" w:lineRule="auto"/>
              <w:jc w:val="center"/>
              <w:rPr>
                <w:rFonts w:ascii="Times New Roman" w:hAnsi="Times New Roman"/>
                <w:b/>
                <w:sz w:val="20"/>
                <w:szCs w:val="20"/>
              </w:rPr>
            </w:pPr>
            <w:r w:rsidRPr="00AA1E90">
              <w:rPr>
                <w:rFonts w:ascii="Times New Roman" w:hAnsi="Times New Roman"/>
                <w:b/>
                <w:sz w:val="20"/>
                <w:szCs w:val="20"/>
              </w:rPr>
              <w:t>Лауреат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F1360E">
            <w:pPr>
              <w:snapToGrid w:val="0"/>
              <w:spacing w:after="0" w:line="240" w:lineRule="auto"/>
              <w:rPr>
                <w:rFonts w:ascii="Times New Roman" w:hAnsi="Times New Roman"/>
                <w:sz w:val="20"/>
                <w:szCs w:val="20"/>
              </w:rPr>
            </w:pPr>
          </w:p>
          <w:p w:rsidR="00F329B5" w:rsidRPr="00AA1E90" w:rsidRDefault="00F329B5" w:rsidP="00F1360E">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0F528F">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vMerge/>
            <w:tcBorders>
              <w:left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4929EA">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329B5" w:rsidRPr="00AA1E90" w:rsidRDefault="00F329B5" w:rsidP="004929EA">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физической 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0F528F">
            <w:pPr>
              <w:snapToGrid w:val="0"/>
              <w:spacing w:after="0" w:line="240" w:lineRule="auto"/>
              <w:rPr>
                <w:rFonts w:ascii="Times New Roman" w:hAnsi="Times New Roman"/>
                <w:sz w:val="20"/>
                <w:szCs w:val="20"/>
              </w:rPr>
            </w:pPr>
          </w:p>
          <w:p w:rsidR="00F329B5" w:rsidRPr="00AA1E90" w:rsidRDefault="00F329B5" w:rsidP="000F528F">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0F528F">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vMerge/>
            <w:tcBorders>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4929EA">
            <w:pPr>
              <w:spacing w:after="0" w:line="240" w:lineRule="auto"/>
              <w:jc w:val="center"/>
              <w:rPr>
                <w:rFonts w:ascii="Times New Roman" w:hAnsi="Times New Roman"/>
                <w:sz w:val="20"/>
                <w:szCs w:val="20"/>
              </w:rPr>
            </w:pPr>
            <w:r w:rsidRPr="00AA1E90">
              <w:rPr>
                <w:rFonts w:ascii="Times New Roman" w:hAnsi="Times New Roman"/>
                <w:sz w:val="20"/>
                <w:szCs w:val="20"/>
              </w:rPr>
              <w:t>Зайцева О.В. инструктор по физической 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0F528F">
            <w:pPr>
              <w:snapToGrid w:val="0"/>
              <w:spacing w:after="0" w:line="240" w:lineRule="auto"/>
              <w:rPr>
                <w:rFonts w:ascii="Times New Roman" w:hAnsi="Times New Roman"/>
                <w:sz w:val="20"/>
                <w:szCs w:val="20"/>
              </w:rPr>
            </w:pPr>
          </w:p>
          <w:p w:rsidR="00F329B5" w:rsidRPr="00AA1E90" w:rsidRDefault="00F329B5" w:rsidP="000F528F">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0F528F">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vMerge w:val="restart"/>
            <w:tcBorders>
              <w:top w:val="single" w:sz="4" w:space="0" w:color="000000"/>
              <w:left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r w:rsidRPr="00AA1E90">
              <w:rPr>
                <w:rFonts w:ascii="Times New Roman" w:hAnsi="Times New Roman"/>
                <w:sz w:val="20"/>
                <w:szCs w:val="20"/>
              </w:rPr>
              <w:t xml:space="preserve">Номинация «Методическая разработка физкультурного занятия с элементами народных, подвижных игр» </w:t>
            </w: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Ангольт Е.В.</w:t>
            </w: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физической 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0F528F">
            <w:pPr>
              <w:snapToGrid w:val="0"/>
              <w:spacing w:after="0" w:line="240" w:lineRule="auto"/>
              <w:rPr>
                <w:rFonts w:ascii="Times New Roman" w:hAnsi="Times New Roman"/>
                <w:sz w:val="20"/>
                <w:szCs w:val="20"/>
              </w:rPr>
            </w:pPr>
          </w:p>
          <w:p w:rsidR="00F329B5" w:rsidRPr="00AA1E90" w:rsidRDefault="00F329B5" w:rsidP="000F528F">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r w:rsidR="00F329B5" w:rsidRPr="00AA1E90" w:rsidTr="000F528F">
        <w:trPr>
          <w:trHeight w:val="281"/>
        </w:trPr>
        <w:tc>
          <w:tcPr>
            <w:tcW w:w="568" w:type="dxa"/>
            <w:vMerge/>
            <w:tcBorders>
              <w:left w:val="single" w:sz="4" w:space="0" w:color="000000"/>
            </w:tcBorders>
            <w:shd w:val="clear" w:color="auto" w:fill="auto"/>
          </w:tcPr>
          <w:p w:rsidR="00F329B5" w:rsidRPr="00577ED6" w:rsidRDefault="00F329B5" w:rsidP="009D5160">
            <w:pPr>
              <w:pStyle w:val="a6"/>
              <w:widowControl/>
              <w:numPr>
                <w:ilvl w:val="0"/>
                <w:numId w:val="66"/>
              </w:numPr>
              <w:autoSpaceDE/>
              <w:autoSpaceDN/>
              <w:adjustRightInd/>
              <w:snapToGrid w:val="0"/>
              <w:jc w:val="center"/>
            </w:pPr>
          </w:p>
        </w:tc>
        <w:tc>
          <w:tcPr>
            <w:tcW w:w="3118" w:type="dxa"/>
            <w:vMerge/>
            <w:tcBorders>
              <w:left w:val="single" w:sz="4" w:space="0" w:color="000000"/>
              <w:bottom w:val="single" w:sz="4" w:space="0" w:color="000000"/>
            </w:tcBorders>
            <w:shd w:val="clear" w:color="auto" w:fill="auto"/>
          </w:tcPr>
          <w:p w:rsidR="00F329B5" w:rsidRPr="00AA1E90" w:rsidRDefault="00F329B5" w:rsidP="00577ED6">
            <w:pPr>
              <w:spacing w:after="0" w:line="240" w:lineRule="auto"/>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Рябова О.В.</w:t>
            </w: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инструктор по физической культуре</w:t>
            </w:r>
          </w:p>
        </w:tc>
        <w:tc>
          <w:tcPr>
            <w:tcW w:w="1701"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Региональный</w:t>
            </w:r>
          </w:p>
        </w:tc>
        <w:tc>
          <w:tcPr>
            <w:tcW w:w="1417" w:type="dxa"/>
            <w:tcBorders>
              <w:top w:val="single" w:sz="4" w:space="0" w:color="000000"/>
              <w:left w:val="single" w:sz="4" w:space="0" w:color="000000"/>
              <w:bottom w:val="single" w:sz="4" w:space="0" w:color="000000"/>
            </w:tcBorders>
            <w:shd w:val="clear" w:color="auto" w:fill="auto"/>
          </w:tcPr>
          <w:p w:rsidR="00F329B5" w:rsidRPr="00AA1E90" w:rsidRDefault="00F329B5" w:rsidP="000F528F">
            <w:pPr>
              <w:spacing w:after="0" w:line="240" w:lineRule="auto"/>
              <w:rPr>
                <w:rFonts w:ascii="Times New Roman" w:hAnsi="Times New Roman"/>
                <w:sz w:val="20"/>
                <w:szCs w:val="20"/>
              </w:rPr>
            </w:pPr>
          </w:p>
          <w:p w:rsidR="00F329B5" w:rsidRPr="00AA1E90" w:rsidRDefault="00F329B5" w:rsidP="000F528F">
            <w:pPr>
              <w:spacing w:after="0" w:line="240" w:lineRule="auto"/>
              <w:jc w:val="center"/>
              <w:rPr>
                <w:rFonts w:ascii="Times New Roman" w:hAnsi="Times New Roman"/>
                <w:sz w:val="20"/>
                <w:szCs w:val="20"/>
              </w:rPr>
            </w:pPr>
            <w:r w:rsidRPr="00AA1E90">
              <w:rPr>
                <w:rFonts w:ascii="Times New Roman" w:hAnsi="Times New Roman"/>
                <w:sz w:val="20"/>
                <w:szCs w:val="20"/>
              </w:rPr>
              <w:t>участник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29B5" w:rsidRPr="00AA1E90" w:rsidRDefault="00F329B5" w:rsidP="000F528F">
            <w:pPr>
              <w:snapToGrid w:val="0"/>
              <w:spacing w:after="0" w:line="240" w:lineRule="auto"/>
              <w:rPr>
                <w:rFonts w:ascii="Times New Roman" w:hAnsi="Times New Roman"/>
                <w:sz w:val="20"/>
                <w:szCs w:val="20"/>
              </w:rPr>
            </w:pPr>
          </w:p>
          <w:p w:rsidR="00F329B5" w:rsidRPr="00AA1E90" w:rsidRDefault="00F329B5" w:rsidP="000F528F">
            <w:pPr>
              <w:snapToGrid w:val="0"/>
              <w:spacing w:after="0" w:line="240" w:lineRule="auto"/>
              <w:jc w:val="center"/>
              <w:rPr>
                <w:rFonts w:ascii="Times New Roman" w:hAnsi="Times New Roman"/>
                <w:sz w:val="20"/>
                <w:szCs w:val="20"/>
              </w:rPr>
            </w:pPr>
            <w:r w:rsidRPr="00AA1E90">
              <w:rPr>
                <w:rFonts w:ascii="Times New Roman" w:hAnsi="Times New Roman"/>
                <w:sz w:val="20"/>
                <w:szCs w:val="20"/>
              </w:rPr>
              <w:t>заочная</w:t>
            </w:r>
          </w:p>
        </w:tc>
      </w:tr>
    </w:tbl>
    <w:p w:rsidR="00494F54" w:rsidRPr="00494F54" w:rsidRDefault="00494F54" w:rsidP="00577ED6">
      <w:pPr>
        <w:pStyle w:val="21"/>
        <w:spacing w:after="0" w:line="240" w:lineRule="auto"/>
        <w:jc w:val="both"/>
        <w:rPr>
          <w:rFonts w:ascii="Times New Roman" w:hAnsi="Times New Roman"/>
          <w:b/>
          <w:sz w:val="16"/>
          <w:szCs w:val="16"/>
        </w:rPr>
      </w:pPr>
    </w:p>
    <w:p w:rsidR="003F20CC" w:rsidRDefault="009640F3" w:rsidP="00BB0CFD">
      <w:pPr>
        <w:pStyle w:val="a4"/>
        <w:ind w:firstLine="567"/>
        <w:jc w:val="both"/>
        <w:rPr>
          <w:i w:val="0"/>
          <w:sz w:val="24"/>
          <w:szCs w:val="24"/>
        </w:rPr>
      </w:pPr>
      <w:r>
        <w:rPr>
          <w:i w:val="0"/>
          <w:sz w:val="24"/>
          <w:szCs w:val="24"/>
        </w:rPr>
        <w:t>С</w:t>
      </w:r>
      <w:r w:rsidRPr="009640F3">
        <w:rPr>
          <w:i w:val="0"/>
          <w:sz w:val="24"/>
          <w:szCs w:val="24"/>
        </w:rPr>
        <w:t xml:space="preserve">тарший воспитатель Усевич И.М. приняла участие </w:t>
      </w:r>
      <w:r w:rsidR="00D26975">
        <w:rPr>
          <w:i w:val="0"/>
          <w:sz w:val="24"/>
          <w:szCs w:val="24"/>
        </w:rPr>
        <w:t xml:space="preserve">в </w:t>
      </w:r>
      <w:r w:rsidR="00FF0D10">
        <w:rPr>
          <w:i w:val="0"/>
          <w:sz w:val="24"/>
          <w:szCs w:val="24"/>
        </w:rPr>
        <w:t>обучающем семинаре «Примерные адаптированные основные образовательные программы дошкольного образования для детей раннего и дошкольного возраста с ограниченными возможностями здоровья: концептуальные основания, структура и содержание программ нового поколения (приказ УО №152 от 30.03.2017 года)</w:t>
      </w:r>
      <w:r w:rsidR="003F20CC">
        <w:rPr>
          <w:i w:val="0"/>
          <w:sz w:val="24"/>
          <w:szCs w:val="24"/>
        </w:rPr>
        <w:t>.</w:t>
      </w:r>
    </w:p>
    <w:p w:rsidR="009640F3" w:rsidRDefault="003F20CC" w:rsidP="00BB0CFD">
      <w:pPr>
        <w:pStyle w:val="a4"/>
        <w:ind w:firstLine="567"/>
        <w:jc w:val="both"/>
        <w:rPr>
          <w:i w:val="0"/>
          <w:sz w:val="24"/>
          <w:szCs w:val="24"/>
        </w:rPr>
      </w:pPr>
      <w:r>
        <w:rPr>
          <w:i w:val="0"/>
          <w:sz w:val="24"/>
          <w:szCs w:val="24"/>
        </w:rPr>
        <w:t xml:space="preserve">Заведующий Ногина С.В., старший воспитатель Усевич И.М. приняли участие </w:t>
      </w:r>
      <w:r w:rsidR="009640F3" w:rsidRPr="009640F3">
        <w:rPr>
          <w:i w:val="0"/>
          <w:sz w:val="24"/>
          <w:szCs w:val="24"/>
        </w:rPr>
        <w:t>в семинаре «</w:t>
      </w:r>
      <w:r w:rsidR="00FF0D10">
        <w:rPr>
          <w:i w:val="0"/>
          <w:sz w:val="24"/>
          <w:szCs w:val="24"/>
        </w:rPr>
        <w:t>Инновационные технологии психолого-педагогического сопровождения детей с ОВЗ</w:t>
      </w:r>
      <w:r>
        <w:rPr>
          <w:i w:val="0"/>
          <w:sz w:val="24"/>
          <w:szCs w:val="24"/>
        </w:rPr>
        <w:t xml:space="preserve"> в условиях реализации ФГОС ДО»</w:t>
      </w:r>
      <w:r w:rsidR="00D26975">
        <w:rPr>
          <w:i w:val="0"/>
          <w:sz w:val="24"/>
          <w:szCs w:val="24"/>
        </w:rPr>
        <w:t>.</w:t>
      </w:r>
    </w:p>
    <w:p w:rsidR="00CA2D58" w:rsidRDefault="009640F3" w:rsidP="004929EA">
      <w:pPr>
        <w:pStyle w:val="a4"/>
        <w:ind w:firstLine="567"/>
        <w:jc w:val="both"/>
        <w:rPr>
          <w:i w:val="0"/>
          <w:sz w:val="24"/>
          <w:szCs w:val="24"/>
        </w:rPr>
      </w:pPr>
      <w:r>
        <w:rPr>
          <w:i w:val="0"/>
          <w:sz w:val="24"/>
          <w:szCs w:val="24"/>
        </w:rPr>
        <w:t xml:space="preserve">Музыкальный руководитель Захарова О.В. </w:t>
      </w:r>
      <w:r w:rsidR="00AB2E6C">
        <w:rPr>
          <w:i w:val="0"/>
          <w:sz w:val="24"/>
          <w:szCs w:val="24"/>
        </w:rPr>
        <w:t>является экспертом первого этапа экспертизы на информационно-образовательном по</w:t>
      </w:r>
      <w:r w:rsidR="004929EA">
        <w:rPr>
          <w:i w:val="0"/>
          <w:sz w:val="24"/>
          <w:szCs w:val="24"/>
        </w:rPr>
        <w:t>ртале «Сетевой класс Белогорья»,</w:t>
      </w:r>
      <w:r w:rsidR="00AB2E6C">
        <w:rPr>
          <w:i w:val="0"/>
          <w:sz w:val="24"/>
          <w:szCs w:val="24"/>
        </w:rPr>
        <w:t xml:space="preserve"> </w:t>
      </w:r>
      <w:r w:rsidR="00AB2E6C" w:rsidRPr="004929EA">
        <w:rPr>
          <w:i w:val="0"/>
          <w:sz w:val="24"/>
          <w:szCs w:val="24"/>
        </w:rPr>
        <w:t xml:space="preserve">а также она </w:t>
      </w:r>
      <w:r w:rsidR="004929EA">
        <w:rPr>
          <w:i w:val="0"/>
          <w:sz w:val="24"/>
          <w:szCs w:val="24"/>
        </w:rPr>
        <w:t>вошла в состав</w:t>
      </w:r>
      <w:r w:rsidR="00CA2D58" w:rsidRPr="004929EA">
        <w:rPr>
          <w:i w:val="0"/>
          <w:sz w:val="24"/>
          <w:szCs w:val="24"/>
        </w:rPr>
        <w:t xml:space="preserve"> ж</w:t>
      </w:r>
      <w:r w:rsidR="00CA2D58">
        <w:rPr>
          <w:i w:val="0"/>
          <w:sz w:val="24"/>
          <w:szCs w:val="24"/>
        </w:rPr>
        <w:t>юри регионального конкурса профессионального мастер</w:t>
      </w:r>
      <w:r w:rsidR="00FB68E8">
        <w:rPr>
          <w:i w:val="0"/>
          <w:sz w:val="24"/>
          <w:szCs w:val="24"/>
        </w:rPr>
        <w:t>ства «</w:t>
      </w:r>
      <w:r w:rsidR="004929EA">
        <w:rPr>
          <w:i w:val="0"/>
          <w:sz w:val="24"/>
          <w:szCs w:val="24"/>
        </w:rPr>
        <w:t>Воспитатель года-2017</w:t>
      </w:r>
      <w:r w:rsidR="00FB68E8">
        <w:rPr>
          <w:i w:val="0"/>
          <w:sz w:val="24"/>
          <w:szCs w:val="24"/>
        </w:rPr>
        <w:t>»</w:t>
      </w:r>
      <w:r w:rsidR="00CA2D58">
        <w:rPr>
          <w:i w:val="0"/>
          <w:sz w:val="24"/>
          <w:szCs w:val="24"/>
        </w:rPr>
        <w:t xml:space="preserve"> </w:t>
      </w:r>
      <w:r w:rsidR="00CA2D58" w:rsidRPr="008260C3">
        <w:rPr>
          <w:i w:val="0"/>
          <w:sz w:val="24"/>
          <w:szCs w:val="24"/>
        </w:rPr>
        <w:t xml:space="preserve">(приказ департамента образования Белгородской области от </w:t>
      </w:r>
      <w:r w:rsidR="00EE68BD">
        <w:rPr>
          <w:i w:val="0"/>
          <w:sz w:val="24"/>
          <w:szCs w:val="24"/>
        </w:rPr>
        <w:t>24.05.2017 года №1582)</w:t>
      </w:r>
      <w:r w:rsidR="00CA2D58" w:rsidRPr="008260C3">
        <w:rPr>
          <w:i w:val="0"/>
          <w:sz w:val="24"/>
          <w:szCs w:val="24"/>
        </w:rPr>
        <w:t>.</w:t>
      </w:r>
      <w:r w:rsidR="00EE68BD">
        <w:rPr>
          <w:i w:val="0"/>
          <w:sz w:val="24"/>
          <w:szCs w:val="24"/>
        </w:rPr>
        <w:t xml:space="preserve"> С целью обмена опытом о реализации и внедрении программы «Танцевально-игровая гимнастика» для воспитанников 5-7 лет, Ольга Викторовна приняла участие в семинаре с мастер-классом «Развитие танцевального творчества в процессе музыкальной деятельности дошкольников» (приказ департамента образования Белгородской области №731 от 15.05.2017 года).</w:t>
      </w:r>
    </w:p>
    <w:p w:rsidR="00FF0D10" w:rsidRDefault="00FF0D10" w:rsidP="004929EA">
      <w:pPr>
        <w:pStyle w:val="a4"/>
        <w:ind w:firstLine="567"/>
        <w:jc w:val="both"/>
        <w:rPr>
          <w:i w:val="0"/>
          <w:sz w:val="24"/>
          <w:szCs w:val="24"/>
        </w:rPr>
      </w:pPr>
      <w:r>
        <w:rPr>
          <w:i w:val="0"/>
          <w:sz w:val="24"/>
          <w:szCs w:val="24"/>
        </w:rPr>
        <w:t>Призер регионального конкурса «Педагогическое призвание» Ангольт Е.В. (инструктор по физической культуре)</w:t>
      </w:r>
      <w:r w:rsidR="000F528F">
        <w:rPr>
          <w:i w:val="0"/>
          <w:sz w:val="24"/>
          <w:szCs w:val="24"/>
        </w:rPr>
        <w:t xml:space="preserve"> приняла участие в городском методическом объединении молодых воспитателей ДОУ г.Белгорода, представив мастер-класс «Образовательная технология использования степ-платформ в двигательной деятельности воспитанников как средство обеспечения физического развития и здоровьесбережения дошкольника» (27 апреля 2017 года).</w:t>
      </w:r>
    </w:p>
    <w:p w:rsidR="00D04F2C" w:rsidRPr="00E97A46" w:rsidRDefault="00D04F2C" w:rsidP="00E97A46">
      <w:pPr>
        <w:pStyle w:val="a4"/>
        <w:ind w:firstLine="567"/>
        <w:jc w:val="both"/>
        <w:rPr>
          <w:i w:val="0"/>
          <w:sz w:val="24"/>
          <w:szCs w:val="24"/>
        </w:rPr>
      </w:pPr>
      <w:r w:rsidRPr="00E97A46">
        <w:rPr>
          <w:i w:val="0"/>
          <w:sz w:val="24"/>
          <w:szCs w:val="24"/>
        </w:rPr>
        <w:t xml:space="preserve">Как и в предыдущие </w:t>
      </w:r>
      <w:r w:rsidR="00A87110" w:rsidRPr="00E97A46">
        <w:rPr>
          <w:i w:val="0"/>
          <w:sz w:val="24"/>
          <w:szCs w:val="24"/>
        </w:rPr>
        <w:t>годы,</w:t>
      </w:r>
      <w:r w:rsidRPr="00E97A46">
        <w:rPr>
          <w:i w:val="0"/>
          <w:sz w:val="24"/>
          <w:szCs w:val="24"/>
        </w:rPr>
        <w:t xml:space="preserve"> педагоги уверено заявляют о своих достижениях по различным направлениям работы, дают более объективную оценку своей деятельности. </w:t>
      </w:r>
    </w:p>
    <w:p w:rsidR="00D04F2C" w:rsidRDefault="00D04F2C" w:rsidP="00D04F2C">
      <w:pPr>
        <w:widowControl w:val="0"/>
        <w:spacing w:after="0" w:line="240" w:lineRule="auto"/>
        <w:ind w:firstLine="720"/>
        <w:jc w:val="both"/>
        <w:rPr>
          <w:rFonts w:ascii="Times New Roman" w:hAnsi="Times New Roman"/>
          <w:sz w:val="24"/>
          <w:szCs w:val="24"/>
        </w:rPr>
      </w:pPr>
      <w:r w:rsidRPr="00D04F2C">
        <w:rPr>
          <w:rFonts w:ascii="Times New Roman" w:hAnsi="Times New Roman"/>
          <w:sz w:val="24"/>
          <w:szCs w:val="24"/>
        </w:rPr>
        <w:t>Наградами за прошедший учебный год были отмечены следующие педагоги:</w:t>
      </w:r>
    </w:p>
    <w:p w:rsidR="004C5021" w:rsidRDefault="004C5021" w:rsidP="005F04BE">
      <w:pPr>
        <w:pStyle w:val="a6"/>
        <w:numPr>
          <w:ilvl w:val="0"/>
          <w:numId w:val="10"/>
        </w:numPr>
        <w:jc w:val="both"/>
        <w:rPr>
          <w:sz w:val="24"/>
          <w:szCs w:val="24"/>
        </w:rPr>
      </w:pPr>
      <w:r>
        <w:rPr>
          <w:sz w:val="24"/>
          <w:szCs w:val="24"/>
        </w:rPr>
        <w:lastRenderedPageBreak/>
        <w:t>Воронова Ирина Владимировна (воспитатель) – Почетная грамота общероссийского Профсоюза образования (протокол №6 от 27.07.2016 года);</w:t>
      </w:r>
    </w:p>
    <w:p w:rsidR="004C5021" w:rsidRDefault="004C5021" w:rsidP="005F04BE">
      <w:pPr>
        <w:pStyle w:val="a6"/>
        <w:numPr>
          <w:ilvl w:val="0"/>
          <w:numId w:val="10"/>
        </w:numPr>
        <w:jc w:val="both"/>
        <w:rPr>
          <w:sz w:val="24"/>
          <w:szCs w:val="24"/>
        </w:rPr>
      </w:pPr>
      <w:r>
        <w:rPr>
          <w:sz w:val="24"/>
          <w:szCs w:val="24"/>
        </w:rPr>
        <w:t>Кириловская Ирина Владимировна (воспитатель) – Почетная грамота управления образования   (приказ №519 от 20.09.2016 года);</w:t>
      </w:r>
    </w:p>
    <w:p w:rsidR="001B3E00" w:rsidRDefault="001B3E00" w:rsidP="005F04BE">
      <w:pPr>
        <w:pStyle w:val="a6"/>
        <w:numPr>
          <w:ilvl w:val="0"/>
          <w:numId w:val="10"/>
        </w:numPr>
        <w:jc w:val="both"/>
        <w:rPr>
          <w:sz w:val="24"/>
          <w:szCs w:val="24"/>
        </w:rPr>
      </w:pPr>
      <w:r>
        <w:rPr>
          <w:sz w:val="24"/>
          <w:szCs w:val="24"/>
        </w:rPr>
        <w:t xml:space="preserve">Ангольт Елена Викторовна (инструктор по физической культуре) – </w:t>
      </w:r>
      <w:r w:rsidR="00E97A46">
        <w:rPr>
          <w:sz w:val="24"/>
          <w:szCs w:val="24"/>
        </w:rPr>
        <w:t>Благодарность департамента образования Белгородской области (приказ от 21.09.2016 года №128-пг)</w:t>
      </w:r>
      <w:r>
        <w:rPr>
          <w:sz w:val="24"/>
          <w:szCs w:val="24"/>
        </w:rPr>
        <w:t>;</w:t>
      </w:r>
    </w:p>
    <w:p w:rsidR="00E97A46" w:rsidRDefault="004C5021" w:rsidP="005F04BE">
      <w:pPr>
        <w:pStyle w:val="a6"/>
        <w:numPr>
          <w:ilvl w:val="0"/>
          <w:numId w:val="10"/>
        </w:numPr>
        <w:jc w:val="both"/>
        <w:rPr>
          <w:sz w:val="24"/>
          <w:szCs w:val="24"/>
        </w:rPr>
      </w:pPr>
      <w:r>
        <w:rPr>
          <w:sz w:val="24"/>
          <w:szCs w:val="24"/>
        </w:rPr>
        <w:t>Кириллова Лилия Анатольевна - Почетная грамота МБДОУ «Детский сад №6 «Алёнушка» г.Строитель» (приказ №67 от 23.09.2016 года);</w:t>
      </w:r>
    </w:p>
    <w:p w:rsidR="004C5021" w:rsidRDefault="004C5021" w:rsidP="005F04BE">
      <w:pPr>
        <w:pStyle w:val="a6"/>
        <w:numPr>
          <w:ilvl w:val="0"/>
          <w:numId w:val="10"/>
        </w:numPr>
        <w:jc w:val="both"/>
        <w:rPr>
          <w:sz w:val="24"/>
          <w:szCs w:val="24"/>
        </w:rPr>
      </w:pPr>
      <w:r>
        <w:rPr>
          <w:sz w:val="24"/>
          <w:szCs w:val="24"/>
        </w:rPr>
        <w:t>Зайцева Ольга Владимировна - Почетная грамота МБДОУ «Детский сад №6 «Алёнушка» г.Строитель» (приказ №47 от 06.08.2017 года);</w:t>
      </w:r>
    </w:p>
    <w:p w:rsidR="00E97A46" w:rsidRDefault="00E97A46" w:rsidP="005F04BE">
      <w:pPr>
        <w:pStyle w:val="a6"/>
        <w:numPr>
          <w:ilvl w:val="0"/>
          <w:numId w:val="10"/>
        </w:numPr>
        <w:jc w:val="both"/>
        <w:rPr>
          <w:sz w:val="24"/>
          <w:szCs w:val="24"/>
        </w:rPr>
      </w:pPr>
      <w:r>
        <w:rPr>
          <w:sz w:val="24"/>
          <w:szCs w:val="24"/>
        </w:rPr>
        <w:t>Усевич Ирина Михайловна (старший воспитатель) – Грамота первичной профсоюзной организации ДОУ (апрель 2017 года);</w:t>
      </w:r>
    </w:p>
    <w:p w:rsidR="00E97A46" w:rsidRDefault="00E97A46" w:rsidP="005F04BE">
      <w:pPr>
        <w:pStyle w:val="a6"/>
        <w:numPr>
          <w:ilvl w:val="0"/>
          <w:numId w:val="10"/>
        </w:numPr>
        <w:jc w:val="both"/>
        <w:rPr>
          <w:sz w:val="24"/>
          <w:szCs w:val="24"/>
        </w:rPr>
      </w:pPr>
      <w:r>
        <w:rPr>
          <w:sz w:val="24"/>
          <w:szCs w:val="24"/>
        </w:rPr>
        <w:t>Захарова Ольга Викторовна (музыкальный руководитель) - Грамота первичной профсоюзной организации ДОУ (апрель 2017 года);</w:t>
      </w:r>
    </w:p>
    <w:p w:rsidR="004C5021" w:rsidRPr="004C5021" w:rsidRDefault="00E97A46" w:rsidP="005F04BE">
      <w:pPr>
        <w:pStyle w:val="a6"/>
        <w:numPr>
          <w:ilvl w:val="0"/>
          <w:numId w:val="10"/>
        </w:numPr>
        <w:jc w:val="both"/>
        <w:rPr>
          <w:sz w:val="24"/>
          <w:szCs w:val="24"/>
        </w:rPr>
      </w:pPr>
      <w:r>
        <w:rPr>
          <w:sz w:val="24"/>
          <w:szCs w:val="24"/>
        </w:rPr>
        <w:t>Зайцева Ольга Викторовна (инструктор по физической культуре) - Грамота первичной профсоюзной организации ДОУ (апрель 2017 года).</w:t>
      </w:r>
    </w:p>
    <w:p w:rsidR="00BB0CFD" w:rsidRDefault="00D04F2C" w:rsidP="00F30A68">
      <w:pPr>
        <w:widowControl w:val="0"/>
        <w:spacing w:after="0" w:line="240" w:lineRule="auto"/>
        <w:jc w:val="both"/>
        <w:rPr>
          <w:rFonts w:ascii="Times New Roman" w:hAnsi="Times New Roman"/>
          <w:b/>
          <w:sz w:val="16"/>
          <w:szCs w:val="16"/>
        </w:rPr>
      </w:pPr>
      <w:r w:rsidRPr="00D04F2C">
        <w:rPr>
          <w:rFonts w:ascii="Times New Roman" w:hAnsi="Times New Roman"/>
          <w:i/>
          <w:sz w:val="24"/>
          <w:szCs w:val="24"/>
        </w:rPr>
        <w:tab/>
      </w:r>
    </w:p>
    <w:p w:rsidR="00753C7A" w:rsidRDefault="00753C7A" w:rsidP="001E74D1">
      <w:pPr>
        <w:tabs>
          <w:tab w:val="left" w:pos="2740"/>
        </w:tabs>
        <w:spacing w:after="0" w:line="240" w:lineRule="auto"/>
        <w:jc w:val="center"/>
        <w:rPr>
          <w:rFonts w:ascii="Times New Roman" w:hAnsi="Times New Roman"/>
          <w:b/>
          <w:sz w:val="24"/>
          <w:szCs w:val="24"/>
        </w:rPr>
      </w:pPr>
      <w:r w:rsidRPr="00753C7A">
        <w:rPr>
          <w:rFonts w:ascii="Times New Roman" w:hAnsi="Times New Roman"/>
          <w:b/>
          <w:sz w:val="24"/>
          <w:szCs w:val="24"/>
        </w:rPr>
        <w:t>Освещение деятельности МБДОУ в педагогических изданиях, средствах массовой информации</w:t>
      </w:r>
      <w:r w:rsidR="001E74D1">
        <w:rPr>
          <w:rFonts w:ascii="Times New Roman" w:hAnsi="Times New Roman"/>
          <w:b/>
          <w:sz w:val="24"/>
          <w:szCs w:val="24"/>
        </w:rPr>
        <w:t xml:space="preserve"> </w:t>
      </w:r>
      <w:r w:rsidRPr="00753C7A">
        <w:rPr>
          <w:rFonts w:ascii="Times New Roman" w:hAnsi="Times New Roman"/>
          <w:b/>
          <w:sz w:val="24"/>
          <w:szCs w:val="24"/>
        </w:rPr>
        <w:t>в 201</w:t>
      </w:r>
      <w:r w:rsidR="000A6168">
        <w:rPr>
          <w:rFonts w:ascii="Times New Roman" w:hAnsi="Times New Roman"/>
          <w:b/>
          <w:sz w:val="24"/>
          <w:szCs w:val="24"/>
        </w:rPr>
        <w:t>6</w:t>
      </w:r>
      <w:r>
        <w:rPr>
          <w:rFonts w:ascii="Times New Roman" w:hAnsi="Times New Roman"/>
          <w:b/>
          <w:sz w:val="24"/>
          <w:szCs w:val="24"/>
        </w:rPr>
        <w:t>-</w:t>
      </w:r>
      <w:r w:rsidRPr="00753C7A">
        <w:rPr>
          <w:rFonts w:ascii="Times New Roman" w:hAnsi="Times New Roman"/>
          <w:b/>
          <w:sz w:val="24"/>
          <w:szCs w:val="24"/>
        </w:rPr>
        <w:t>201</w:t>
      </w:r>
      <w:r w:rsidR="000A6168">
        <w:rPr>
          <w:rFonts w:ascii="Times New Roman" w:hAnsi="Times New Roman"/>
          <w:b/>
          <w:sz w:val="24"/>
          <w:szCs w:val="24"/>
        </w:rPr>
        <w:t>7</w:t>
      </w:r>
      <w:r w:rsidRPr="00753C7A">
        <w:rPr>
          <w:rFonts w:ascii="Times New Roman" w:hAnsi="Times New Roman"/>
          <w:b/>
          <w:sz w:val="24"/>
          <w:szCs w:val="24"/>
        </w:rPr>
        <w:t xml:space="preserve"> учебном году</w:t>
      </w:r>
    </w:p>
    <w:p w:rsidR="00F30A68" w:rsidRPr="00753C7A" w:rsidRDefault="00F30A68" w:rsidP="00F30A68">
      <w:pPr>
        <w:tabs>
          <w:tab w:val="left" w:pos="2740"/>
        </w:tabs>
        <w:spacing w:after="0" w:line="240" w:lineRule="auto"/>
        <w:jc w:val="center"/>
        <w:rPr>
          <w:rFonts w:ascii="Times New Roman" w:hAnsi="Times New Roman"/>
          <w:b/>
          <w:sz w:val="24"/>
          <w:szCs w:val="24"/>
        </w:rPr>
      </w:pPr>
    </w:p>
    <w:tbl>
      <w:tblPr>
        <w:tblW w:w="9690"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0"/>
        <w:gridCol w:w="1808"/>
        <w:gridCol w:w="2180"/>
        <w:gridCol w:w="2652"/>
      </w:tblGrid>
      <w:tr w:rsidR="00753C7A" w:rsidRPr="00AA1E90" w:rsidTr="00F329B5">
        <w:trPr>
          <w:jc w:val="center"/>
        </w:trPr>
        <w:tc>
          <w:tcPr>
            <w:tcW w:w="9690" w:type="dxa"/>
            <w:gridSpan w:val="4"/>
            <w:shd w:val="clear" w:color="auto" w:fill="auto"/>
          </w:tcPr>
          <w:p w:rsidR="00753C7A" w:rsidRPr="00AA1E90" w:rsidRDefault="004E7CD2" w:rsidP="00753C7A">
            <w:pPr>
              <w:spacing w:after="0" w:line="240" w:lineRule="auto"/>
              <w:jc w:val="center"/>
              <w:rPr>
                <w:rFonts w:ascii="Times New Roman" w:hAnsi="Times New Roman"/>
                <w:b/>
                <w:sz w:val="20"/>
                <w:szCs w:val="20"/>
              </w:rPr>
            </w:pPr>
            <w:r w:rsidRPr="00AA1E90">
              <w:rPr>
                <w:rFonts w:ascii="Times New Roman" w:hAnsi="Times New Roman"/>
                <w:b/>
                <w:sz w:val="20"/>
                <w:szCs w:val="20"/>
              </w:rPr>
              <w:t>Всероссийский</w:t>
            </w:r>
            <w:r w:rsidR="00753C7A" w:rsidRPr="00AA1E90">
              <w:rPr>
                <w:rFonts w:ascii="Times New Roman" w:hAnsi="Times New Roman"/>
                <w:b/>
                <w:sz w:val="20"/>
                <w:szCs w:val="20"/>
              </w:rPr>
              <w:t xml:space="preserve"> уровень</w:t>
            </w:r>
          </w:p>
        </w:tc>
      </w:tr>
      <w:tr w:rsidR="00753C7A" w:rsidRPr="00AA1E90" w:rsidTr="00F329B5">
        <w:trPr>
          <w:trHeight w:val="273"/>
          <w:jc w:val="center"/>
        </w:trPr>
        <w:tc>
          <w:tcPr>
            <w:tcW w:w="3050" w:type="dxa"/>
            <w:shd w:val="clear" w:color="auto" w:fill="auto"/>
          </w:tcPr>
          <w:p w:rsidR="00641C1E" w:rsidRPr="00AA1E90" w:rsidRDefault="00753C7A" w:rsidP="00753C7A">
            <w:pPr>
              <w:spacing w:after="0" w:line="240" w:lineRule="auto"/>
              <w:jc w:val="center"/>
              <w:rPr>
                <w:rFonts w:ascii="Times New Roman" w:hAnsi="Times New Roman"/>
                <w:b/>
                <w:sz w:val="20"/>
                <w:szCs w:val="20"/>
              </w:rPr>
            </w:pPr>
            <w:r w:rsidRPr="00AA1E90">
              <w:rPr>
                <w:rFonts w:ascii="Times New Roman" w:hAnsi="Times New Roman"/>
                <w:b/>
                <w:sz w:val="20"/>
                <w:szCs w:val="20"/>
              </w:rPr>
              <w:t xml:space="preserve">Ф.И.О. </w:t>
            </w:r>
          </w:p>
          <w:p w:rsidR="00753C7A" w:rsidRPr="00AA1E90" w:rsidRDefault="00753C7A" w:rsidP="00753C7A">
            <w:pPr>
              <w:spacing w:after="0" w:line="240" w:lineRule="auto"/>
              <w:jc w:val="center"/>
              <w:rPr>
                <w:rFonts w:ascii="Times New Roman" w:hAnsi="Times New Roman"/>
                <w:b/>
                <w:sz w:val="20"/>
                <w:szCs w:val="20"/>
              </w:rPr>
            </w:pPr>
            <w:r w:rsidRPr="00AA1E90">
              <w:rPr>
                <w:rFonts w:ascii="Times New Roman" w:hAnsi="Times New Roman"/>
                <w:b/>
                <w:sz w:val="20"/>
                <w:szCs w:val="20"/>
              </w:rPr>
              <w:t>педагога</w:t>
            </w:r>
          </w:p>
          <w:p w:rsidR="00753C7A" w:rsidRPr="00AA1E90" w:rsidRDefault="00753C7A" w:rsidP="00753C7A">
            <w:pPr>
              <w:spacing w:after="0" w:line="240" w:lineRule="auto"/>
              <w:jc w:val="center"/>
              <w:rPr>
                <w:rFonts w:ascii="Times New Roman" w:hAnsi="Times New Roman"/>
                <w:b/>
                <w:sz w:val="20"/>
                <w:szCs w:val="20"/>
              </w:rPr>
            </w:pPr>
          </w:p>
        </w:tc>
        <w:tc>
          <w:tcPr>
            <w:tcW w:w="1808" w:type="dxa"/>
            <w:shd w:val="clear" w:color="auto" w:fill="auto"/>
          </w:tcPr>
          <w:p w:rsidR="00753C7A" w:rsidRPr="00AA1E90" w:rsidRDefault="00753C7A" w:rsidP="00753C7A">
            <w:pPr>
              <w:spacing w:after="0" w:line="240" w:lineRule="auto"/>
              <w:jc w:val="center"/>
              <w:rPr>
                <w:rFonts w:ascii="Times New Roman" w:hAnsi="Times New Roman"/>
                <w:b/>
                <w:sz w:val="20"/>
                <w:szCs w:val="20"/>
              </w:rPr>
            </w:pPr>
            <w:r w:rsidRPr="00AA1E90">
              <w:rPr>
                <w:rFonts w:ascii="Times New Roman" w:hAnsi="Times New Roman"/>
                <w:b/>
                <w:sz w:val="20"/>
                <w:szCs w:val="20"/>
              </w:rPr>
              <w:t>Учредители публикации</w:t>
            </w:r>
          </w:p>
          <w:p w:rsidR="00753C7A" w:rsidRPr="00AA1E90" w:rsidRDefault="00753C7A" w:rsidP="00753C7A">
            <w:pPr>
              <w:spacing w:after="0" w:line="240" w:lineRule="auto"/>
              <w:jc w:val="center"/>
              <w:rPr>
                <w:rFonts w:ascii="Times New Roman" w:hAnsi="Times New Roman"/>
                <w:b/>
                <w:sz w:val="20"/>
                <w:szCs w:val="20"/>
              </w:rPr>
            </w:pPr>
          </w:p>
        </w:tc>
        <w:tc>
          <w:tcPr>
            <w:tcW w:w="2180" w:type="dxa"/>
            <w:shd w:val="clear" w:color="auto" w:fill="auto"/>
          </w:tcPr>
          <w:p w:rsidR="00753C7A" w:rsidRPr="00AA1E90" w:rsidRDefault="00753C7A" w:rsidP="00753C7A">
            <w:pPr>
              <w:spacing w:after="0" w:line="240" w:lineRule="auto"/>
              <w:jc w:val="center"/>
              <w:rPr>
                <w:rFonts w:ascii="Times New Roman" w:hAnsi="Times New Roman"/>
                <w:b/>
                <w:sz w:val="20"/>
                <w:szCs w:val="20"/>
              </w:rPr>
            </w:pPr>
            <w:r w:rsidRPr="00AA1E90">
              <w:rPr>
                <w:rFonts w:ascii="Times New Roman" w:hAnsi="Times New Roman"/>
                <w:b/>
                <w:sz w:val="20"/>
                <w:szCs w:val="20"/>
              </w:rPr>
              <w:t>Направление публикации</w:t>
            </w:r>
          </w:p>
          <w:p w:rsidR="00753C7A" w:rsidRPr="00AA1E90" w:rsidRDefault="00753C7A" w:rsidP="00753C7A">
            <w:pPr>
              <w:spacing w:after="0" w:line="240" w:lineRule="auto"/>
              <w:jc w:val="center"/>
              <w:rPr>
                <w:rFonts w:ascii="Times New Roman" w:hAnsi="Times New Roman"/>
                <w:i/>
                <w:sz w:val="20"/>
                <w:szCs w:val="20"/>
              </w:rPr>
            </w:pPr>
            <w:r w:rsidRPr="00AA1E90">
              <w:rPr>
                <w:rFonts w:ascii="Times New Roman" w:hAnsi="Times New Roman"/>
                <w:i/>
                <w:sz w:val="20"/>
                <w:szCs w:val="20"/>
              </w:rPr>
              <w:t>(в соответствии с целями и задачам)</w:t>
            </w:r>
          </w:p>
        </w:tc>
        <w:tc>
          <w:tcPr>
            <w:tcW w:w="2652" w:type="dxa"/>
            <w:shd w:val="clear" w:color="auto" w:fill="auto"/>
          </w:tcPr>
          <w:p w:rsidR="00051D8F" w:rsidRPr="00AA1E90" w:rsidRDefault="00753C7A" w:rsidP="00753C7A">
            <w:pPr>
              <w:spacing w:after="0" w:line="240" w:lineRule="auto"/>
              <w:jc w:val="center"/>
              <w:rPr>
                <w:rFonts w:ascii="Times New Roman" w:hAnsi="Times New Roman"/>
                <w:b/>
                <w:sz w:val="20"/>
                <w:szCs w:val="20"/>
              </w:rPr>
            </w:pPr>
            <w:r w:rsidRPr="00AA1E90">
              <w:rPr>
                <w:rFonts w:ascii="Times New Roman" w:hAnsi="Times New Roman"/>
                <w:b/>
                <w:sz w:val="20"/>
                <w:szCs w:val="20"/>
              </w:rPr>
              <w:t xml:space="preserve">Представленные материалы </w:t>
            </w:r>
          </w:p>
          <w:p w:rsidR="00753C7A" w:rsidRPr="00AA1E90" w:rsidRDefault="00753C7A" w:rsidP="00753C7A">
            <w:pPr>
              <w:spacing w:after="0" w:line="240" w:lineRule="auto"/>
              <w:jc w:val="center"/>
              <w:rPr>
                <w:rFonts w:ascii="Times New Roman" w:hAnsi="Times New Roman"/>
                <w:b/>
                <w:sz w:val="20"/>
                <w:szCs w:val="20"/>
              </w:rPr>
            </w:pPr>
            <w:r w:rsidRPr="00AA1E90">
              <w:rPr>
                <w:rFonts w:ascii="Times New Roman" w:hAnsi="Times New Roman"/>
                <w:i/>
                <w:sz w:val="20"/>
                <w:szCs w:val="20"/>
              </w:rPr>
              <w:t>(к</w:t>
            </w:r>
            <w:r w:rsidR="00051D8F" w:rsidRPr="00AA1E90">
              <w:rPr>
                <w:rFonts w:ascii="Times New Roman" w:hAnsi="Times New Roman"/>
                <w:i/>
                <w:sz w:val="20"/>
                <w:szCs w:val="20"/>
              </w:rPr>
              <w:t>онспекты, проекты, и др. методические м</w:t>
            </w:r>
            <w:r w:rsidRPr="00AA1E90">
              <w:rPr>
                <w:rFonts w:ascii="Times New Roman" w:hAnsi="Times New Roman"/>
                <w:i/>
                <w:sz w:val="20"/>
                <w:szCs w:val="20"/>
              </w:rPr>
              <w:t>атериалы)</w:t>
            </w:r>
          </w:p>
        </w:tc>
      </w:tr>
      <w:tr w:rsidR="00753C7A" w:rsidRPr="00AA1E90" w:rsidTr="00F329B5">
        <w:trPr>
          <w:trHeight w:val="506"/>
          <w:jc w:val="center"/>
        </w:trPr>
        <w:tc>
          <w:tcPr>
            <w:tcW w:w="3050" w:type="dxa"/>
            <w:shd w:val="clear" w:color="auto" w:fill="auto"/>
          </w:tcPr>
          <w:p w:rsidR="00DF4B40" w:rsidRPr="00AA1E90" w:rsidRDefault="00DF4B40" w:rsidP="00DF4B40">
            <w:pPr>
              <w:spacing w:after="0" w:line="240" w:lineRule="auto"/>
              <w:rPr>
                <w:rFonts w:ascii="Times New Roman" w:hAnsi="Times New Roman"/>
                <w:sz w:val="20"/>
                <w:szCs w:val="20"/>
              </w:rPr>
            </w:pPr>
            <w:r w:rsidRPr="00AA1E90">
              <w:rPr>
                <w:rFonts w:ascii="Times New Roman" w:hAnsi="Times New Roman"/>
                <w:sz w:val="20"/>
                <w:szCs w:val="20"/>
              </w:rPr>
              <w:t>Усевич И.М.</w:t>
            </w:r>
          </w:p>
          <w:p w:rsidR="00DF4B40" w:rsidRPr="00AA1E90" w:rsidRDefault="00DF4B40" w:rsidP="00DF4B40">
            <w:pPr>
              <w:spacing w:after="0" w:line="240" w:lineRule="auto"/>
              <w:rPr>
                <w:rFonts w:ascii="Times New Roman" w:hAnsi="Times New Roman"/>
                <w:sz w:val="20"/>
                <w:szCs w:val="20"/>
              </w:rPr>
            </w:pPr>
            <w:r w:rsidRPr="00AA1E90">
              <w:rPr>
                <w:rFonts w:ascii="Times New Roman" w:hAnsi="Times New Roman"/>
                <w:sz w:val="20"/>
                <w:szCs w:val="20"/>
              </w:rPr>
              <w:t>старший воспитатель</w:t>
            </w:r>
          </w:p>
          <w:p w:rsidR="00DF4B40" w:rsidRPr="00AA1E90" w:rsidRDefault="00DF4B40" w:rsidP="00DF4B40">
            <w:pPr>
              <w:spacing w:after="0" w:line="240" w:lineRule="auto"/>
              <w:rPr>
                <w:rFonts w:ascii="Times New Roman" w:hAnsi="Times New Roman"/>
                <w:sz w:val="20"/>
                <w:szCs w:val="20"/>
              </w:rPr>
            </w:pPr>
            <w:r w:rsidRPr="00AA1E90">
              <w:rPr>
                <w:rFonts w:ascii="Times New Roman" w:hAnsi="Times New Roman"/>
                <w:sz w:val="20"/>
                <w:szCs w:val="20"/>
              </w:rPr>
              <w:t>Воронова И.В.</w:t>
            </w:r>
            <w:r w:rsidR="00295B12" w:rsidRPr="00AA1E90">
              <w:rPr>
                <w:rFonts w:ascii="Times New Roman" w:hAnsi="Times New Roman"/>
                <w:sz w:val="20"/>
                <w:szCs w:val="20"/>
              </w:rPr>
              <w:t xml:space="preserve"> </w:t>
            </w:r>
            <w:r w:rsidRPr="00AA1E90">
              <w:rPr>
                <w:rFonts w:ascii="Times New Roman" w:hAnsi="Times New Roman"/>
                <w:sz w:val="20"/>
                <w:szCs w:val="20"/>
              </w:rPr>
              <w:t>воспитатель</w:t>
            </w:r>
          </w:p>
          <w:p w:rsidR="00051D8F" w:rsidRPr="00AA1E90" w:rsidRDefault="00DF4B40" w:rsidP="00DF4B40">
            <w:pPr>
              <w:spacing w:after="0" w:line="240" w:lineRule="auto"/>
              <w:rPr>
                <w:rFonts w:ascii="Times New Roman" w:hAnsi="Times New Roman"/>
                <w:sz w:val="20"/>
                <w:szCs w:val="20"/>
              </w:rPr>
            </w:pPr>
            <w:r w:rsidRPr="00AA1E90">
              <w:rPr>
                <w:rFonts w:ascii="Times New Roman" w:hAnsi="Times New Roman"/>
                <w:sz w:val="20"/>
                <w:szCs w:val="20"/>
              </w:rPr>
              <w:t>Скрыпченко Н.М. воспитатель</w:t>
            </w:r>
          </w:p>
        </w:tc>
        <w:tc>
          <w:tcPr>
            <w:tcW w:w="1808" w:type="dxa"/>
            <w:shd w:val="clear" w:color="auto" w:fill="auto"/>
          </w:tcPr>
          <w:p w:rsidR="00753C7A" w:rsidRPr="00AA1E90" w:rsidRDefault="00DF4B40" w:rsidP="00873A77">
            <w:pPr>
              <w:spacing w:after="0" w:line="240" w:lineRule="auto"/>
              <w:jc w:val="center"/>
              <w:rPr>
                <w:rFonts w:ascii="Times New Roman" w:hAnsi="Times New Roman"/>
                <w:sz w:val="20"/>
                <w:szCs w:val="20"/>
              </w:rPr>
            </w:pPr>
            <w:r w:rsidRPr="00AA1E90">
              <w:rPr>
                <w:rFonts w:ascii="Times New Roman" w:hAnsi="Times New Roman"/>
                <w:sz w:val="20"/>
                <w:szCs w:val="20"/>
              </w:rPr>
              <w:t>Образовательный центр «Инициатива»</w:t>
            </w:r>
          </w:p>
        </w:tc>
        <w:tc>
          <w:tcPr>
            <w:tcW w:w="2180" w:type="dxa"/>
            <w:shd w:val="clear" w:color="auto" w:fill="auto"/>
          </w:tcPr>
          <w:p w:rsidR="00753C7A" w:rsidRPr="00AA1E90" w:rsidRDefault="00DF4B40" w:rsidP="004E7CD2">
            <w:pPr>
              <w:spacing w:after="0" w:line="240" w:lineRule="auto"/>
              <w:rPr>
                <w:rFonts w:ascii="Times New Roman" w:hAnsi="Times New Roman"/>
                <w:sz w:val="20"/>
                <w:szCs w:val="20"/>
              </w:rPr>
            </w:pPr>
            <w:r w:rsidRPr="00AA1E90">
              <w:rPr>
                <w:rFonts w:ascii="Times New Roman" w:hAnsi="Times New Roman"/>
                <w:sz w:val="20"/>
                <w:szCs w:val="20"/>
              </w:rPr>
              <w:t>Художественно-эстетическое развитие</w:t>
            </w:r>
          </w:p>
        </w:tc>
        <w:tc>
          <w:tcPr>
            <w:tcW w:w="2652" w:type="dxa"/>
            <w:shd w:val="clear" w:color="auto" w:fill="auto"/>
          </w:tcPr>
          <w:p w:rsidR="00753C7A" w:rsidRPr="00AA1E90" w:rsidRDefault="00DF4B40" w:rsidP="00753C7A">
            <w:pPr>
              <w:spacing w:after="0" w:line="240" w:lineRule="auto"/>
              <w:rPr>
                <w:rFonts w:ascii="Times New Roman" w:hAnsi="Times New Roman"/>
                <w:sz w:val="20"/>
                <w:szCs w:val="20"/>
              </w:rPr>
            </w:pPr>
            <w:r w:rsidRPr="00AA1E90">
              <w:rPr>
                <w:rFonts w:ascii="Times New Roman" w:hAnsi="Times New Roman"/>
                <w:sz w:val="20"/>
                <w:szCs w:val="20"/>
              </w:rPr>
              <w:t>Сценарий творческой мастерской с детьми старшего дошкольного возраста «Цветы вокруг нас»</w:t>
            </w:r>
          </w:p>
        </w:tc>
      </w:tr>
      <w:tr w:rsidR="00DF4B40" w:rsidRPr="00AA1E90" w:rsidTr="00F329B5">
        <w:trPr>
          <w:trHeight w:val="506"/>
          <w:jc w:val="center"/>
        </w:trPr>
        <w:tc>
          <w:tcPr>
            <w:tcW w:w="3050" w:type="dxa"/>
            <w:shd w:val="clear" w:color="auto" w:fill="auto"/>
          </w:tcPr>
          <w:p w:rsidR="00DF4B40" w:rsidRPr="00AA1E90" w:rsidRDefault="00DF4B40" w:rsidP="00DF4B40">
            <w:pPr>
              <w:spacing w:after="0" w:line="240" w:lineRule="auto"/>
              <w:rPr>
                <w:rFonts w:ascii="Times New Roman" w:hAnsi="Times New Roman"/>
                <w:sz w:val="20"/>
                <w:szCs w:val="20"/>
              </w:rPr>
            </w:pPr>
            <w:r w:rsidRPr="00AA1E90">
              <w:rPr>
                <w:rFonts w:ascii="Times New Roman" w:hAnsi="Times New Roman"/>
                <w:sz w:val="20"/>
                <w:szCs w:val="20"/>
              </w:rPr>
              <w:t>Ангольт Е.В.</w:t>
            </w:r>
          </w:p>
          <w:p w:rsidR="00DF4B40" w:rsidRPr="00AA1E90" w:rsidRDefault="00DF4B40" w:rsidP="00DF4B40">
            <w:pPr>
              <w:spacing w:after="0" w:line="240" w:lineRule="auto"/>
              <w:rPr>
                <w:rFonts w:ascii="Times New Roman" w:hAnsi="Times New Roman"/>
                <w:sz w:val="20"/>
                <w:szCs w:val="20"/>
              </w:rPr>
            </w:pPr>
            <w:r w:rsidRPr="00AA1E90">
              <w:rPr>
                <w:rFonts w:ascii="Times New Roman" w:hAnsi="Times New Roman"/>
                <w:sz w:val="20"/>
                <w:szCs w:val="20"/>
              </w:rPr>
              <w:t>Рябова О.В.</w:t>
            </w:r>
          </w:p>
          <w:p w:rsidR="00DF4B40" w:rsidRPr="00AA1E90" w:rsidRDefault="00DF4B40" w:rsidP="00DF4B40">
            <w:pPr>
              <w:spacing w:after="0" w:line="240" w:lineRule="auto"/>
              <w:rPr>
                <w:rFonts w:ascii="Times New Roman" w:hAnsi="Times New Roman"/>
                <w:sz w:val="20"/>
                <w:szCs w:val="20"/>
              </w:rPr>
            </w:pPr>
            <w:r w:rsidRPr="00AA1E90">
              <w:rPr>
                <w:rFonts w:ascii="Times New Roman" w:hAnsi="Times New Roman"/>
                <w:sz w:val="20"/>
                <w:szCs w:val="20"/>
              </w:rPr>
              <w:t>Зайцева О.В.</w:t>
            </w:r>
            <w:r w:rsidRPr="00AA1E90">
              <w:rPr>
                <w:rFonts w:ascii="Times New Roman" w:hAnsi="Times New Roman"/>
                <w:sz w:val="20"/>
                <w:szCs w:val="20"/>
              </w:rPr>
              <w:br/>
              <w:t>инструктор</w:t>
            </w:r>
            <w:r w:rsidR="00295B12" w:rsidRPr="00AA1E90">
              <w:rPr>
                <w:rFonts w:ascii="Times New Roman" w:hAnsi="Times New Roman"/>
                <w:sz w:val="20"/>
                <w:szCs w:val="20"/>
              </w:rPr>
              <w:t>а</w:t>
            </w:r>
            <w:r w:rsidRPr="00AA1E90">
              <w:rPr>
                <w:rFonts w:ascii="Times New Roman" w:hAnsi="Times New Roman"/>
                <w:sz w:val="20"/>
                <w:szCs w:val="20"/>
              </w:rPr>
              <w:t xml:space="preserve"> по ФК</w:t>
            </w:r>
          </w:p>
          <w:p w:rsidR="00DF4B40" w:rsidRPr="00AA1E90" w:rsidRDefault="00DF4B40" w:rsidP="00DF4B40">
            <w:pPr>
              <w:spacing w:after="0" w:line="240" w:lineRule="auto"/>
              <w:rPr>
                <w:rFonts w:ascii="Times New Roman" w:hAnsi="Times New Roman"/>
                <w:sz w:val="20"/>
                <w:szCs w:val="20"/>
              </w:rPr>
            </w:pPr>
          </w:p>
        </w:tc>
        <w:tc>
          <w:tcPr>
            <w:tcW w:w="1808" w:type="dxa"/>
            <w:shd w:val="clear" w:color="auto" w:fill="auto"/>
          </w:tcPr>
          <w:p w:rsidR="00DF4B40" w:rsidRPr="00AA1E90" w:rsidRDefault="00DF4B40" w:rsidP="00873A77">
            <w:pPr>
              <w:spacing w:after="0" w:line="240" w:lineRule="auto"/>
              <w:jc w:val="center"/>
              <w:rPr>
                <w:rFonts w:ascii="Times New Roman" w:hAnsi="Times New Roman"/>
                <w:sz w:val="20"/>
                <w:szCs w:val="20"/>
              </w:rPr>
            </w:pPr>
            <w:r w:rsidRPr="00AA1E90">
              <w:rPr>
                <w:rFonts w:ascii="Times New Roman" w:hAnsi="Times New Roman"/>
                <w:sz w:val="20"/>
                <w:szCs w:val="20"/>
              </w:rPr>
              <w:t>Образовательный центр «Инициатива»</w:t>
            </w:r>
          </w:p>
        </w:tc>
        <w:tc>
          <w:tcPr>
            <w:tcW w:w="2180" w:type="dxa"/>
            <w:shd w:val="clear" w:color="auto" w:fill="auto"/>
          </w:tcPr>
          <w:p w:rsidR="00DF4B40" w:rsidRPr="00AA1E90" w:rsidRDefault="00DF4B40" w:rsidP="004E7CD2">
            <w:pPr>
              <w:spacing w:after="0" w:line="240" w:lineRule="auto"/>
              <w:rPr>
                <w:rFonts w:ascii="Times New Roman" w:hAnsi="Times New Roman"/>
                <w:sz w:val="20"/>
                <w:szCs w:val="20"/>
              </w:rPr>
            </w:pPr>
            <w:r w:rsidRPr="00AA1E90">
              <w:rPr>
                <w:rFonts w:ascii="Times New Roman" w:hAnsi="Times New Roman"/>
                <w:sz w:val="20"/>
                <w:szCs w:val="20"/>
              </w:rPr>
              <w:t>Физическое развитие</w:t>
            </w:r>
          </w:p>
        </w:tc>
        <w:tc>
          <w:tcPr>
            <w:tcW w:w="2652" w:type="dxa"/>
            <w:shd w:val="clear" w:color="auto" w:fill="auto"/>
          </w:tcPr>
          <w:p w:rsidR="00DF4B40" w:rsidRPr="00AA1E90" w:rsidRDefault="00DF4B40" w:rsidP="00753C7A">
            <w:pPr>
              <w:spacing w:after="0" w:line="240" w:lineRule="auto"/>
              <w:rPr>
                <w:rFonts w:ascii="Times New Roman" w:hAnsi="Times New Roman"/>
                <w:sz w:val="20"/>
                <w:szCs w:val="20"/>
              </w:rPr>
            </w:pPr>
            <w:r w:rsidRPr="00AA1E90">
              <w:rPr>
                <w:rFonts w:ascii="Times New Roman" w:hAnsi="Times New Roman"/>
                <w:sz w:val="20"/>
                <w:szCs w:val="20"/>
              </w:rPr>
              <w:t>Методическая разработка занятия по образовательной области «Физическое развитие» с использованием нестандартного оборудования степ-платформ «Гномы»</w:t>
            </w:r>
          </w:p>
        </w:tc>
      </w:tr>
      <w:tr w:rsidR="00DF4B40" w:rsidRPr="00AA1E90" w:rsidTr="00F329B5">
        <w:trPr>
          <w:trHeight w:val="506"/>
          <w:jc w:val="center"/>
        </w:trPr>
        <w:tc>
          <w:tcPr>
            <w:tcW w:w="3050" w:type="dxa"/>
            <w:shd w:val="clear" w:color="auto" w:fill="auto"/>
          </w:tcPr>
          <w:p w:rsidR="00DF4B40" w:rsidRPr="00AA1E90" w:rsidRDefault="00DF4B40" w:rsidP="00DF4B40">
            <w:pPr>
              <w:spacing w:after="0" w:line="240" w:lineRule="auto"/>
              <w:rPr>
                <w:rFonts w:ascii="Times New Roman" w:hAnsi="Times New Roman"/>
                <w:sz w:val="20"/>
                <w:szCs w:val="20"/>
              </w:rPr>
            </w:pPr>
            <w:r w:rsidRPr="00AA1E90">
              <w:rPr>
                <w:rFonts w:ascii="Times New Roman" w:hAnsi="Times New Roman"/>
                <w:sz w:val="20"/>
                <w:szCs w:val="20"/>
              </w:rPr>
              <w:t>Галкина Л.Н.</w:t>
            </w:r>
          </w:p>
          <w:p w:rsidR="00DF4B40" w:rsidRPr="00AA1E90" w:rsidRDefault="00DF4B40" w:rsidP="00DF4B40">
            <w:pPr>
              <w:spacing w:after="0" w:line="240" w:lineRule="auto"/>
              <w:rPr>
                <w:rFonts w:ascii="Times New Roman" w:hAnsi="Times New Roman"/>
                <w:sz w:val="20"/>
                <w:szCs w:val="20"/>
              </w:rPr>
            </w:pPr>
            <w:r w:rsidRPr="00AA1E90">
              <w:rPr>
                <w:rFonts w:ascii="Times New Roman" w:hAnsi="Times New Roman"/>
                <w:sz w:val="20"/>
                <w:szCs w:val="20"/>
              </w:rPr>
              <w:t>Захарова О.В.</w:t>
            </w:r>
          </w:p>
          <w:p w:rsidR="00DF4B40" w:rsidRPr="00AA1E90" w:rsidRDefault="00DF4B40" w:rsidP="00DF4B40">
            <w:pPr>
              <w:spacing w:after="0" w:line="240" w:lineRule="auto"/>
              <w:rPr>
                <w:rFonts w:ascii="Times New Roman" w:hAnsi="Times New Roman"/>
                <w:sz w:val="20"/>
                <w:szCs w:val="20"/>
              </w:rPr>
            </w:pPr>
            <w:r w:rsidRPr="00AA1E90">
              <w:rPr>
                <w:rFonts w:ascii="Times New Roman" w:hAnsi="Times New Roman"/>
                <w:sz w:val="20"/>
                <w:szCs w:val="20"/>
              </w:rPr>
              <w:t>Корнеева Е.А.</w:t>
            </w:r>
          </w:p>
          <w:p w:rsidR="00DF4B40" w:rsidRPr="00AA1E90" w:rsidRDefault="00DF4B40" w:rsidP="00753C7A">
            <w:pPr>
              <w:spacing w:after="0" w:line="240" w:lineRule="auto"/>
              <w:rPr>
                <w:rFonts w:ascii="Times New Roman" w:hAnsi="Times New Roman"/>
                <w:sz w:val="20"/>
                <w:szCs w:val="20"/>
              </w:rPr>
            </w:pPr>
            <w:r w:rsidRPr="00AA1E90">
              <w:rPr>
                <w:rFonts w:ascii="Times New Roman" w:hAnsi="Times New Roman"/>
                <w:sz w:val="20"/>
                <w:szCs w:val="20"/>
              </w:rPr>
              <w:t>музыкальны</w:t>
            </w:r>
            <w:r w:rsidR="00C84BDA" w:rsidRPr="00AA1E90">
              <w:rPr>
                <w:rFonts w:ascii="Times New Roman" w:hAnsi="Times New Roman"/>
                <w:sz w:val="20"/>
                <w:szCs w:val="20"/>
              </w:rPr>
              <w:t>е</w:t>
            </w:r>
            <w:r w:rsidRPr="00AA1E90">
              <w:rPr>
                <w:rFonts w:ascii="Times New Roman" w:hAnsi="Times New Roman"/>
                <w:sz w:val="20"/>
                <w:szCs w:val="20"/>
              </w:rPr>
              <w:t xml:space="preserve"> </w:t>
            </w:r>
            <w:r w:rsidR="00C84BDA" w:rsidRPr="00AA1E90">
              <w:rPr>
                <w:rFonts w:ascii="Times New Roman" w:hAnsi="Times New Roman"/>
                <w:sz w:val="20"/>
                <w:szCs w:val="20"/>
              </w:rPr>
              <w:t>руководители</w:t>
            </w:r>
          </w:p>
        </w:tc>
        <w:tc>
          <w:tcPr>
            <w:tcW w:w="1808" w:type="dxa"/>
            <w:shd w:val="clear" w:color="auto" w:fill="auto"/>
          </w:tcPr>
          <w:p w:rsidR="00DF4B40" w:rsidRPr="00AA1E90" w:rsidRDefault="00DF4B40" w:rsidP="00873A77">
            <w:pPr>
              <w:spacing w:after="0" w:line="240" w:lineRule="auto"/>
              <w:jc w:val="center"/>
              <w:rPr>
                <w:rFonts w:ascii="Times New Roman" w:hAnsi="Times New Roman"/>
                <w:sz w:val="20"/>
                <w:szCs w:val="20"/>
              </w:rPr>
            </w:pPr>
            <w:r w:rsidRPr="00AA1E90">
              <w:rPr>
                <w:rFonts w:ascii="Times New Roman" w:hAnsi="Times New Roman"/>
                <w:sz w:val="20"/>
                <w:szCs w:val="20"/>
              </w:rPr>
              <w:t>Образовательный центр «Инициатива»</w:t>
            </w:r>
          </w:p>
        </w:tc>
        <w:tc>
          <w:tcPr>
            <w:tcW w:w="2180" w:type="dxa"/>
            <w:shd w:val="clear" w:color="auto" w:fill="auto"/>
          </w:tcPr>
          <w:p w:rsidR="00DF4B40" w:rsidRPr="00AA1E90" w:rsidRDefault="00DF4B40" w:rsidP="00C84BDA">
            <w:pPr>
              <w:spacing w:after="0" w:line="240" w:lineRule="auto"/>
              <w:jc w:val="center"/>
              <w:rPr>
                <w:rFonts w:ascii="Times New Roman" w:hAnsi="Times New Roman"/>
                <w:sz w:val="20"/>
                <w:szCs w:val="20"/>
              </w:rPr>
            </w:pPr>
            <w:r w:rsidRPr="00AA1E90">
              <w:rPr>
                <w:rFonts w:ascii="Times New Roman" w:hAnsi="Times New Roman"/>
                <w:sz w:val="20"/>
                <w:szCs w:val="20"/>
              </w:rPr>
              <w:t>Художественно-эстетическое развитие</w:t>
            </w:r>
          </w:p>
        </w:tc>
        <w:tc>
          <w:tcPr>
            <w:tcW w:w="2652" w:type="dxa"/>
            <w:shd w:val="clear" w:color="auto" w:fill="auto"/>
          </w:tcPr>
          <w:p w:rsidR="00DF4B40" w:rsidRPr="00AA1E90" w:rsidRDefault="00C84BDA" w:rsidP="00753C7A">
            <w:pPr>
              <w:spacing w:after="0" w:line="240" w:lineRule="auto"/>
              <w:rPr>
                <w:rFonts w:ascii="Times New Roman" w:hAnsi="Times New Roman"/>
                <w:sz w:val="20"/>
                <w:szCs w:val="20"/>
              </w:rPr>
            </w:pPr>
            <w:r w:rsidRPr="00AA1E90">
              <w:rPr>
                <w:rFonts w:ascii="Times New Roman" w:hAnsi="Times New Roman"/>
                <w:sz w:val="20"/>
                <w:szCs w:val="20"/>
              </w:rPr>
              <w:t>Научно-методическая работа «Роль игры в развитии музыкальных способностей детей дошкольного возраста»</w:t>
            </w:r>
          </w:p>
        </w:tc>
      </w:tr>
      <w:tr w:rsidR="00DF4B40" w:rsidRPr="00AA1E90" w:rsidTr="00F329B5">
        <w:trPr>
          <w:trHeight w:val="932"/>
          <w:jc w:val="center"/>
        </w:trPr>
        <w:tc>
          <w:tcPr>
            <w:tcW w:w="3050" w:type="dxa"/>
            <w:shd w:val="clear" w:color="auto" w:fill="auto"/>
          </w:tcPr>
          <w:p w:rsidR="00C84BDA" w:rsidRPr="00AA1E90" w:rsidRDefault="00C84BDA" w:rsidP="00C84BDA">
            <w:pPr>
              <w:spacing w:after="0" w:line="240" w:lineRule="auto"/>
              <w:rPr>
                <w:rFonts w:ascii="Times New Roman" w:hAnsi="Times New Roman"/>
                <w:sz w:val="20"/>
                <w:szCs w:val="20"/>
              </w:rPr>
            </w:pPr>
            <w:r w:rsidRPr="00AA1E90">
              <w:rPr>
                <w:rFonts w:ascii="Times New Roman" w:hAnsi="Times New Roman"/>
                <w:sz w:val="20"/>
                <w:szCs w:val="20"/>
              </w:rPr>
              <w:t xml:space="preserve">Рагозина Е.И., воспитатель </w:t>
            </w:r>
          </w:p>
          <w:p w:rsidR="00DF4B40" w:rsidRPr="00AA1E90" w:rsidRDefault="00C84BDA" w:rsidP="00C84BDA">
            <w:pPr>
              <w:spacing w:after="0" w:line="240" w:lineRule="auto"/>
              <w:rPr>
                <w:rFonts w:ascii="Times New Roman" w:hAnsi="Times New Roman"/>
                <w:sz w:val="20"/>
                <w:szCs w:val="20"/>
              </w:rPr>
            </w:pPr>
            <w:r w:rsidRPr="00AA1E90">
              <w:rPr>
                <w:rFonts w:ascii="Times New Roman" w:hAnsi="Times New Roman"/>
                <w:sz w:val="20"/>
                <w:szCs w:val="20"/>
              </w:rPr>
              <w:t>Варвашенко Е.Е., воспитатель</w:t>
            </w:r>
          </w:p>
        </w:tc>
        <w:tc>
          <w:tcPr>
            <w:tcW w:w="1808" w:type="dxa"/>
            <w:shd w:val="clear" w:color="auto" w:fill="auto"/>
          </w:tcPr>
          <w:p w:rsidR="00DF4B40" w:rsidRPr="00AA1E90" w:rsidRDefault="00C84BDA" w:rsidP="00873A77">
            <w:pPr>
              <w:spacing w:after="0" w:line="240" w:lineRule="auto"/>
              <w:jc w:val="center"/>
              <w:rPr>
                <w:rFonts w:ascii="Times New Roman" w:hAnsi="Times New Roman"/>
                <w:sz w:val="20"/>
                <w:szCs w:val="20"/>
              </w:rPr>
            </w:pPr>
            <w:r w:rsidRPr="00AA1E90">
              <w:rPr>
                <w:rFonts w:ascii="Times New Roman" w:hAnsi="Times New Roman"/>
                <w:sz w:val="20"/>
                <w:szCs w:val="20"/>
              </w:rPr>
              <w:t>Образовательный центр «Инициатива»</w:t>
            </w:r>
          </w:p>
        </w:tc>
        <w:tc>
          <w:tcPr>
            <w:tcW w:w="2180" w:type="dxa"/>
            <w:shd w:val="clear" w:color="auto" w:fill="auto"/>
          </w:tcPr>
          <w:p w:rsidR="00DF4B40" w:rsidRPr="00AA1E90" w:rsidRDefault="00C84BDA" w:rsidP="00C84BDA">
            <w:pPr>
              <w:spacing w:after="0" w:line="240" w:lineRule="auto"/>
              <w:jc w:val="center"/>
              <w:rPr>
                <w:rFonts w:ascii="Times New Roman" w:hAnsi="Times New Roman"/>
                <w:sz w:val="20"/>
                <w:szCs w:val="20"/>
              </w:rPr>
            </w:pPr>
            <w:r w:rsidRPr="00AA1E90">
              <w:rPr>
                <w:rFonts w:ascii="Times New Roman" w:hAnsi="Times New Roman"/>
                <w:sz w:val="20"/>
                <w:szCs w:val="20"/>
              </w:rPr>
              <w:t>Познавательное развитие</w:t>
            </w:r>
          </w:p>
        </w:tc>
        <w:tc>
          <w:tcPr>
            <w:tcW w:w="2652" w:type="dxa"/>
            <w:shd w:val="clear" w:color="auto" w:fill="auto"/>
          </w:tcPr>
          <w:p w:rsidR="00DF4B40" w:rsidRPr="00AA1E90" w:rsidRDefault="00C84BDA" w:rsidP="00753C7A">
            <w:pPr>
              <w:spacing w:after="0" w:line="240" w:lineRule="auto"/>
              <w:rPr>
                <w:rFonts w:ascii="Times New Roman" w:hAnsi="Times New Roman"/>
                <w:sz w:val="20"/>
                <w:szCs w:val="20"/>
              </w:rPr>
            </w:pPr>
            <w:r w:rsidRPr="00AA1E90">
              <w:rPr>
                <w:rFonts w:ascii="Times New Roman" w:hAnsi="Times New Roman"/>
                <w:sz w:val="20"/>
                <w:szCs w:val="20"/>
              </w:rPr>
              <w:t>Научно-методическая работа «Развитие познавательного интереса дошкольника через общение с природой»</w:t>
            </w:r>
          </w:p>
        </w:tc>
      </w:tr>
      <w:tr w:rsidR="00DF4B40" w:rsidRPr="00AA1E90" w:rsidTr="00F329B5">
        <w:trPr>
          <w:trHeight w:val="506"/>
          <w:jc w:val="center"/>
        </w:trPr>
        <w:tc>
          <w:tcPr>
            <w:tcW w:w="3050" w:type="dxa"/>
            <w:shd w:val="clear" w:color="auto" w:fill="auto"/>
          </w:tcPr>
          <w:p w:rsidR="00C84BDA" w:rsidRPr="00AA1E90" w:rsidRDefault="00C84BDA" w:rsidP="00C84BDA">
            <w:pPr>
              <w:spacing w:after="0" w:line="240" w:lineRule="auto"/>
              <w:rPr>
                <w:rFonts w:ascii="Times New Roman" w:hAnsi="Times New Roman"/>
                <w:sz w:val="20"/>
                <w:szCs w:val="20"/>
              </w:rPr>
            </w:pPr>
            <w:r w:rsidRPr="00AA1E90">
              <w:rPr>
                <w:rFonts w:ascii="Times New Roman" w:hAnsi="Times New Roman"/>
                <w:sz w:val="20"/>
                <w:szCs w:val="20"/>
              </w:rPr>
              <w:t>Шунина Т.М., учитель-логопед</w:t>
            </w:r>
          </w:p>
          <w:p w:rsidR="00DF4B40" w:rsidRPr="00AA1E90" w:rsidRDefault="00C84BDA" w:rsidP="00C84BDA">
            <w:pPr>
              <w:spacing w:after="0" w:line="240" w:lineRule="auto"/>
              <w:rPr>
                <w:rFonts w:ascii="Times New Roman" w:hAnsi="Times New Roman"/>
                <w:sz w:val="20"/>
                <w:szCs w:val="20"/>
              </w:rPr>
            </w:pPr>
            <w:r w:rsidRPr="00AA1E90">
              <w:rPr>
                <w:rFonts w:ascii="Times New Roman" w:hAnsi="Times New Roman"/>
                <w:sz w:val="20"/>
                <w:szCs w:val="20"/>
              </w:rPr>
              <w:t>Фарафонова Г.Н., педагог-психолог</w:t>
            </w:r>
          </w:p>
        </w:tc>
        <w:tc>
          <w:tcPr>
            <w:tcW w:w="1808" w:type="dxa"/>
            <w:shd w:val="clear" w:color="auto" w:fill="auto"/>
          </w:tcPr>
          <w:p w:rsidR="00DF4B40" w:rsidRPr="00AA1E90" w:rsidRDefault="00C84BDA" w:rsidP="00873A77">
            <w:pPr>
              <w:spacing w:after="0" w:line="240" w:lineRule="auto"/>
              <w:jc w:val="center"/>
              <w:rPr>
                <w:rFonts w:ascii="Times New Roman" w:hAnsi="Times New Roman"/>
                <w:sz w:val="20"/>
                <w:szCs w:val="20"/>
              </w:rPr>
            </w:pPr>
            <w:r w:rsidRPr="00AA1E90">
              <w:rPr>
                <w:rFonts w:ascii="Times New Roman" w:hAnsi="Times New Roman"/>
                <w:sz w:val="20"/>
                <w:szCs w:val="20"/>
              </w:rPr>
              <w:t>Образовательный центр «Инициатива»</w:t>
            </w:r>
          </w:p>
        </w:tc>
        <w:tc>
          <w:tcPr>
            <w:tcW w:w="2180" w:type="dxa"/>
            <w:shd w:val="clear" w:color="auto" w:fill="auto"/>
          </w:tcPr>
          <w:p w:rsidR="00DF4B40" w:rsidRPr="00AA1E90" w:rsidRDefault="00C84BDA" w:rsidP="00C84BDA">
            <w:pPr>
              <w:spacing w:after="0" w:line="240" w:lineRule="auto"/>
              <w:jc w:val="center"/>
              <w:rPr>
                <w:rFonts w:ascii="Times New Roman" w:hAnsi="Times New Roman"/>
                <w:sz w:val="20"/>
                <w:szCs w:val="20"/>
              </w:rPr>
            </w:pPr>
            <w:r w:rsidRPr="00AA1E90">
              <w:rPr>
                <w:rFonts w:ascii="Times New Roman" w:hAnsi="Times New Roman"/>
                <w:sz w:val="20"/>
                <w:szCs w:val="20"/>
              </w:rPr>
              <w:t>Познавательное развитие</w:t>
            </w:r>
          </w:p>
        </w:tc>
        <w:tc>
          <w:tcPr>
            <w:tcW w:w="2652" w:type="dxa"/>
            <w:shd w:val="clear" w:color="auto" w:fill="auto"/>
          </w:tcPr>
          <w:p w:rsidR="00DF4B40" w:rsidRPr="00AA1E90" w:rsidRDefault="00C84BDA" w:rsidP="00753C7A">
            <w:pPr>
              <w:spacing w:after="0" w:line="240" w:lineRule="auto"/>
              <w:rPr>
                <w:rFonts w:ascii="Times New Roman" w:hAnsi="Times New Roman"/>
                <w:sz w:val="20"/>
                <w:szCs w:val="20"/>
              </w:rPr>
            </w:pPr>
            <w:r w:rsidRPr="00AA1E90">
              <w:rPr>
                <w:rFonts w:ascii="Times New Roman" w:hAnsi="Times New Roman"/>
                <w:sz w:val="20"/>
                <w:szCs w:val="20"/>
              </w:rPr>
              <w:t>Научно-методическая работа «Система работы по осуществлению преемственности между дошкольным и начальным звеном общего образования»</w:t>
            </w:r>
          </w:p>
        </w:tc>
      </w:tr>
      <w:tr w:rsidR="00C84BDA" w:rsidRPr="00AA1E90" w:rsidTr="00F329B5">
        <w:trPr>
          <w:trHeight w:val="506"/>
          <w:jc w:val="center"/>
        </w:trPr>
        <w:tc>
          <w:tcPr>
            <w:tcW w:w="3050" w:type="dxa"/>
            <w:shd w:val="clear" w:color="auto" w:fill="auto"/>
          </w:tcPr>
          <w:p w:rsidR="00C84BDA" w:rsidRPr="00AA1E90" w:rsidRDefault="00C84BDA" w:rsidP="00873A77">
            <w:pPr>
              <w:spacing w:after="0" w:line="240" w:lineRule="auto"/>
              <w:rPr>
                <w:rFonts w:ascii="Times New Roman" w:hAnsi="Times New Roman"/>
                <w:sz w:val="20"/>
                <w:szCs w:val="20"/>
              </w:rPr>
            </w:pPr>
            <w:r w:rsidRPr="00AA1E90">
              <w:rPr>
                <w:rFonts w:ascii="Times New Roman" w:hAnsi="Times New Roman"/>
                <w:sz w:val="20"/>
                <w:szCs w:val="20"/>
              </w:rPr>
              <w:lastRenderedPageBreak/>
              <w:t>Титова Екатерина Михайловна</w:t>
            </w:r>
          </w:p>
          <w:p w:rsidR="00C84BDA" w:rsidRPr="00AA1E90" w:rsidRDefault="00C84BDA" w:rsidP="00873A77">
            <w:pPr>
              <w:spacing w:after="0" w:line="240" w:lineRule="auto"/>
              <w:rPr>
                <w:rFonts w:ascii="Times New Roman" w:hAnsi="Times New Roman"/>
                <w:sz w:val="20"/>
                <w:szCs w:val="20"/>
              </w:rPr>
            </w:pPr>
            <w:r w:rsidRPr="00AA1E90">
              <w:rPr>
                <w:rFonts w:ascii="Times New Roman" w:hAnsi="Times New Roman"/>
                <w:i/>
                <w:sz w:val="20"/>
                <w:szCs w:val="20"/>
              </w:rPr>
              <w:t>воспитатель</w:t>
            </w:r>
          </w:p>
        </w:tc>
        <w:tc>
          <w:tcPr>
            <w:tcW w:w="1808" w:type="dxa"/>
            <w:shd w:val="clear" w:color="auto" w:fill="auto"/>
          </w:tcPr>
          <w:p w:rsidR="00C84BDA" w:rsidRPr="00AA1E90" w:rsidRDefault="00C84BDA" w:rsidP="00873A77">
            <w:pPr>
              <w:spacing w:after="0" w:line="240" w:lineRule="auto"/>
              <w:jc w:val="center"/>
              <w:rPr>
                <w:rFonts w:ascii="Times New Roman" w:hAnsi="Times New Roman"/>
                <w:sz w:val="20"/>
                <w:szCs w:val="20"/>
              </w:rPr>
            </w:pPr>
            <w:r w:rsidRPr="00AA1E90">
              <w:rPr>
                <w:rFonts w:ascii="Times New Roman" w:hAnsi="Times New Roman"/>
                <w:sz w:val="20"/>
                <w:szCs w:val="20"/>
              </w:rPr>
              <w:t xml:space="preserve">Международный образовательный портал </w:t>
            </w:r>
            <w:r w:rsidRPr="00AA1E90">
              <w:rPr>
                <w:rFonts w:ascii="Times New Roman" w:hAnsi="Times New Roman"/>
                <w:sz w:val="20"/>
                <w:szCs w:val="20"/>
                <w:lang w:val="en-US"/>
              </w:rPr>
              <w:t>Maa</w:t>
            </w:r>
            <w:r w:rsidRPr="00AA1E90">
              <w:rPr>
                <w:rFonts w:ascii="Times New Roman" w:hAnsi="Times New Roman"/>
                <w:sz w:val="20"/>
                <w:szCs w:val="20"/>
              </w:rPr>
              <w:t>м</w:t>
            </w:r>
          </w:p>
        </w:tc>
        <w:tc>
          <w:tcPr>
            <w:tcW w:w="2180" w:type="dxa"/>
            <w:shd w:val="clear" w:color="auto" w:fill="auto"/>
          </w:tcPr>
          <w:p w:rsidR="00C84BDA" w:rsidRPr="00AA1E90" w:rsidRDefault="00C84BDA" w:rsidP="00C84BDA">
            <w:pPr>
              <w:spacing w:after="0" w:line="240" w:lineRule="auto"/>
              <w:jc w:val="center"/>
              <w:rPr>
                <w:rFonts w:ascii="Times New Roman" w:hAnsi="Times New Roman"/>
                <w:sz w:val="20"/>
                <w:szCs w:val="20"/>
              </w:rPr>
            </w:pPr>
            <w:r w:rsidRPr="00AA1E90">
              <w:rPr>
                <w:rFonts w:ascii="Times New Roman" w:hAnsi="Times New Roman"/>
                <w:sz w:val="20"/>
                <w:szCs w:val="20"/>
              </w:rPr>
              <w:t>Социально-коммуникативное, познавательное</w:t>
            </w:r>
          </w:p>
        </w:tc>
        <w:tc>
          <w:tcPr>
            <w:tcW w:w="2652" w:type="dxa"/>
            <w:shd w:val="clear" w:color="auto" w:fill="auto"/>
          </w:tcPr>
          <w:p w:rsidR="00C84BDA" w:rsidRPr="00AA1E90" w:rsidRDefault="00C84BDA" w:rsidP="00873A77">
            <w:pPr>
              <w:spacing w:after="0" w:line="240" w:lineRule="auto"/>
              <w:rPr>
                <w:rFonts w:ascii="Times New Roman" w:hAnsi="Times New Roman"/>
                <w:sz w:val="20"/>
                <w:szCs w:val="20"/>
              </w:rPr>
            </w:pPr>
            <w:r w:rsidRPr="00AA1E90">
              <w:rPr>
                <w:rFonts w:ascii="Times New Roman" w:hAnsi="Times New Roman"/>
                <w:sz w:val="20"/>
                <w:szCs w:val="20"/>
              </w:rPr>
              <w:t>Мастер-класс для воспитателей. Выпуск стенгазеты в детском саду</w:t>
            </w:r>
          </w:p>
        </w:tc>
      </w:tr>
      <w:tr w:rsidR="00C84BDA" w:rsidRPr="00AA1E90" w:rsidTr="00F329B5">
        <w:trPr>
          <w:trHeight w:val="506"/>
          <w:jc w:val="center"/>
        </w:trPr>
        <w:tc>
          <w:tcPr>
            <w:tcW w:w="3050" w:type="dxa"/>
            <w:shd w:val="clear" w:color="auto" w:fill="auto"/>
          </w:tcPr>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Шунина Т.М., учитель-логопед</w:t>
            </w:r>
          </w:p>
          <w:p w:rsidR="00C84BDA"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Фарафонова Г.Н., педагог-психолог</w:t>
            </w:r>
          </w:p>
        </w:tc>
        <w:tc>
          <w:tcPr>
            <w:tcW w:w="1808" w:type="dxa"/>
            <w:shd w:val="clear" w:color="auto" w:fill="auto"/>
          </w:tcPr>
          <w:p w:rsidR="00C84BDA" w:rsidRPr="00AA1E90" w:rsidRDefault="00873A77" w:rsidP="00295B12">
            <w:pPr>
              <w:spacing w:after="0" w:line="240" w:lineRule="auto"/>
              <w:jc w:val="center"/>
              <w:rPr>
                <w:rFonts w:ascii="Times New Roman" w:hAnsi="Times New Roman"/>
                <w:sz w:val="20"/>
                <w:szCs w:val="20"/>
              </w:rPr>
            </w:pPr>
            <w:r w:rsidRPr="00AA1E90">
              <w:rPr>
                <w:rFonts w:ascii="Times New Roman" w:hAnsi="Times New Roman"/>
                <w:sz w:val="20"/>
                <w:szCs w:val="20"/>
              </w:rPr>
              <w:t>Педагогический альманах «Образовательная среда»</w:t>
            </w:r>
          </w:p>
        </w:tc>
        <w:tc>
          <w:tcPr>
            <w:tcW w:w="2180" w:type="dxa"/>
            <w:shd w:val="clear" w:color="auto" w:fill="auto"/>
          </w:tcPr>
          <w:p w:rsidR="00C84BDA" w:rsidRPr="00AA1E90" w:rsidRDefault="00873A77" w:rsidP="00873A77">
            <w:pPr>
              <w:spacing w:after="0" w:line="240" w:lineRule="auto"/>
              <w:jc w:val="center"/>
              <w:rPr>
                <w:rFonts w:ascii="Times New Roman" w:hAnsi="Times New Roman"/>
                <w:sz w:val="20"/>
                <w:szCs w:val="20"/>
              </w:rPr>
            </w:pPr>
            <w:r w:rsidRPr="00AA1E90">
              <w:rPr>
                <w:rFonts w:ascii="Times New Roman" w:hAnsi="Times New Roman"/>
                <w:sz w:val="20"/>
                <w:szCs w:val="20"/>
              </w:rPr>
              <w:t>Социально-коммуникативное, познавательное</w:t>
            </w:r>
          </w:p>
        </w:tc>
        <w:tc>
          <w:tcPr>
            <w:tcW w:w="2652" w:type="dxa"/>
            <w:shd w:val="clear" w:color="auto" w:fill="auto"/>
          </w:tcPr>
          <w:p w:rsidR="00C84BDA" w:rsidRPr="00AA1E90" w:rsidRDefault="00873A77" w:rsidP="00753C7A">
            <w:pPr>
              <w:spacing w:after="0" w:line="240" w:lineRule="auto"/>
              <w:rPr>
                <w:rFonts w:ascii="Times New Roman" w:hAnsi="Times New Roman"/>
                <w:sz w:val="20"/>
                <w:szCs w:val="20"/>
              </w:rPr>
            </w:pPr>
            <w:r w:rsidRPr="00AA1E90">
              <w:rPr>
                <w:rFonts w:ascii="Times New Roman" w:hAnsi="Times New Roman"/>
                <w:sz w:val="20"/>
                <w:szCs w:val="20"/>
              </w:rPr>
              <w:t>Семинар-практикум для воспитателей «Общение»</w:t>
            </w:r>
          </w:p>
        </w:tc>
      </w:tr>
      <w:tr w:rsidR="00C84BDA" w:rsidRPr="00AA1E90" w:rsidTr="00F329B5">
        <w:trPr>
          <w:trHeight w:val="506"/>
          <w:jc w:val="center"/>
        </w:trPr>
        <w:tc>
          <w:tcPr>
            <w:tcW w:w="3050" w:type="dxa"/>
            <w:shd w:val="clear" w:color="auto" w:fill="auto"/>
          </w:tcPr>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Скрыпченко Н.М.</w:t>
            </w:r>
          </w:p>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воспитатель</w:t>
            </w:r>
          </w:p>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Усевич И.М.</w:t>
            </w:r>
          </w:p>
          <w:p w:rsidR="00C84BDA"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старший воспитатель</w:t>
            </w:r>
          </w:p>
        </w:tc>
        <w:tc>
          <w:tcPr>
            <w:tcW w:w="1808" w:type="dxa"/>
            <w:shd w:val="clear" w:color="auto" w:fill="auto"/>
          </w:tcPr>
          <w:p w:rsidR="00C84BDA" w:rsidRPr="00AA1E90" w:rsidRDefault="00873A77" w:rsidP="00295B12">
            <w:pPr>
              <w:spacing w:after="0" w:line="240" w:lineRule="auto"/>
              <w:jc w:val="center"/>
              <w:rPr>
                <w:rFonts w:ascii="Times New Roman" w:hAnsi="Times New Roman"/>
                <w:sz w:val="20"/>
                <w:szCs w:val="20"/>
              </w:rPr>
            </w:pPr>
            <w:r w:rsidRPr="00AA1E90">
              <w:rPr>
                <w:rFonts w:ascii="Times New Roman" w:hAnsi="Times New Roman"/>
                <w:sz w:val="20"/>
                <w:szCs w:val="20"/>
              </w:rPr>
              <w:t>Педагогический альманах «Образовательная среда»</w:t>
            </w:r>
          </w:p>
        </w:tc>
        <w:tc>
          <w:tcPr>
            <w:tcW w:w="2180" w:type="dxa"/>
            <w:shd w:val="clear" w:color="auto" w:fill="auto"/>
          </w:tcPr>
          <w:p w:rsidR="00C84BDA" w:rsidRPr="00AA1E90" w:rsidRDefault="00873A77" w:rsidP="00873A77">
            <w:pPr>
              <w:spacing w:after="0" w:line="240" w:lineRule="auto"/>
              <w:jc w:val="center"/>
              <w:rPr>
                <w:rFonts w:ascii="Times New Roman" w:hAnsi="Times New Roman"/>
                <w:sz w:val="20"/>
                <w:szCs w:val="20"/>
              </w:rPr>
            </w:pPr>
            <w:r w:rsidRPr="00AA1E90">
              <w:rPr>
                <w:rFonts w:ascii="Times New Roman" w:hAnsi="Times New Roman"/>
                <w:sz w:val="20"/>
                <w:szCs w:val="20"/>
              </w:rPr>
              <w:t>Художественно-эстетическое развитие</w:t>
            </w:r>
          </w:p>
        </w:tc>
        <w:tc>
          <w:tcPr>
            <w:tcW w:w="2652" w:type="dxa"/>
            <w:shd w:val="clear" w:color="auto" w:fill="auto"/>
          </w:tcPr>
          <w:p w:rsidR="00C84BDA" w:rsidRPr="00AA1E90" w:rsidRDefault="00873A77" w:rsidP="00753C7A">
            <w:pPr>
              <w:spacing w:after="0" w:line="240" w:lineRule="auto"/>
              <w:rPr>
                <w:rFonts w:ascii="Times New Roman" w:hAnsi="Times New Roman"/>
                <w:sz w:val="20"/>
                <w:szCs w:val="20"/>
              </w:rPr>
            </w:pPr>
            <w:r w:rsidRPr="00AA1E90">
              <w:rPr>
                <w:rFonts w:ascii="Times New Roman" w:hAnsi="Times New Roman"/>
                <w:sz w:val="20"/>
                <w:szCs w:val="20"/>
              </w:rPr>
              <w:t>Организованная деятельность с детьми старшего дошкольного возраста «Калининские птички»</w:t>
            </w:r>
          </w:p>
        </w:tc>
      </w:tr>
      <w:tr w:rsidR="00C84BDA" w:rsidRPr="00AA1E90" w:rsidTr="00F329B5">
        <w:trPr>
          <w:trHeight w:val="506"/>
          <w:jc w:val="center"/>
        </w:trPr>
        <w:tc>
          <w:tcPr>
            <w:tcW w:w="3050" w:type="dxa"/>
            <w:shd w:val="clear" w:color="auto" w:fill="auto"/>
          </w:tcPr>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Ногина С.В.</w:t>
            </w:r>
            <w:r w:rsidR="00295B12" w:rsidRPr="00AA1E90">
              <w:rPr>
                <w:rFonts w:ascii="Times New Roman" w:hAnsi="Times New Roman"/>
                <w:sz w:val="20"/>
                <w:szCs w:val="20"/>
              </w:rPr>
              <w:t xml:space="preserve"> </w:t>
            </w:r>
            <w:r w:rsidRPr="00AA1E90">
              <w:rPr>
                <w:rFonts w:ascii="Times New Roman" w:hAnsi="Times New Roman"/>
                <w:sz w:val="20"/>
                <w:szCs w:val="20"/>
              </w:rPr>
              <w:t>заведующий</w:t>
            </w:r>
          </w:p>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Усевич И.М.</w:t>
            </w:r>
          </w:p>
          <w:p w:rsidR="00C84BDA" w:rsidRPr="00AA1E90" w:rsidRDefault="00873A77" w:rsidP="00873A77">
            <w:pPr>
              <w:spacing w:after="0" w:line="240" w:lineRule="auto"/>
              <w:rPr>
                <w:rFonts w:ascii="Times New Roman" w:hAnsi="Times New Roman"/>
                <w:i/>
                <w:sz w:val="20"/>
                <w:szCs w:val="20"/>
              </w:rPr>
            </w:pPr>
            <w:r w:rsidRPr="00AA1E90">
              <w:rPr>
                <w:rFonts w:ascii="Times New Roman" w:hAnsi="Times New Roman"/>
                <w:sz w:val="20"/>
                <w:szCs w:val="20"/>
              </w:rPr>
              <w:t>старший воспитатель</w:t>
            </w:r>
          </w:p>
        </w:tc>
        <w:tc>
          <w:tcPr>
            <w:tcW w:w="1808" w:type="dxa"/>
            <w:shd w:val="clear" w:color="auto" w:fill="auto"/>
          </w:tcPr>
          <w:p w:rsidR="00C84BDA" w:rsidRPr="00AA1E90" w:rsidRDefault="00873A77" w:rsidP="00295B12">
            <w:pPr>
              <w:spacing w:after="0" w:line="240" w:lineRule="auto"/>
              <w:jc w:val="center"/>
              <w:rPr>
                <w:rFonts w:ascii="Times New Roman" w:hAnsi="Times New Roman"/>
                <w:sz w:val="20"/>
                <w:szCs w:val="20"/>
              </w:rPr>
            </w:pPr>
            <w:r w:rsidRPr="00AA1E90">
              <w:rPr>
                <w:rFonts w:ascii="Times New Roman" w:hAnsi="Times New Roman"/>
                <w:sz w:val="20"/>
                <w:szCs w:val="20"/>
              </w:rPr>
              <w:t>Педагогический альманах «Образовательная среда»</w:t>
            </w:r>
          </w:p>
        </w:tc>
        <w:tc>
          <w:tcPr>
            <w:tcW w:w="2180" w:type="dxa"/>
            <w:shd w:val="clear" w:color="auto" w:fill="auto"/>
          </w:tcPr>
          <w:p w:rsidR="00C84BDA" w:rsidRPr="00AA1E90" w:rsidRDefault="00873A77" w:rsidP="00295B12">
            <w:pPr>
              <w:spacing w:after="0" w:line="240" w:lineRule="auto"/>
              <w:jc w:val="center"/>
              <w:rPr>
                <w:rFonts w:ascii="Times New Roman" w:hAnsi="Times New Roman"/>
                <w:sz w:val="20"/>
                <w:szCs w:val="20"/>
              </w:rPr>
            </w:pPr>
            <w:r w:rsidRPr="00AA1E90">
              <w:rPr>
                <w:rFonts w:ascii="Times New Roman" w:hAnsi="Times New Roman"/>
                <w:sz w:val="20"/>
                <w:szCs w:val="20"/>
              </w:rPr>
              <w:t>Социально-коммуникативное, познавательное</w:t>
            </w:r>
          </w:p>
        </w:tc>
        <w:tc>
          <w:tcPr>
            <w:tcW w:w="2652" w:type="dxa"/>
            <w:shd w:val="clear" w:color="auto" w:fill="auto"/>
          </w:tcPr>
          <w:p w:rsidR="00C84BDA" w:rsidRPr="00AA1E90" w:rsidRDefault="00873A77" w:rsidP="00753C7A">
            <w:pPr>
              <w:spacing w:after="0" w:line="240" w:lineRule="auto"/>
              <w:rPr>
                <w:rFonts w:ascii="Times New Roman" w:hAnsi="Times New Roman"/>
                <w:sz w:val="20"/>
                <w:szCs w:val="20"/>
              </w:rPr>
            </w:pPr>
            <w:r w:rsidRPr="00AA1E90">
              <w:rPr>
                <w:rFonts w:ascii="Times New Roman" w:hAnsi="Times New Roman"/>
                <w:sz w:val="20"/>
                <w:szCs w:val="20"/>
              </w:rPr>
              <w:t>«Использование игр с куклами в овладении речевым этикетом детьми младшего дошкольного возраста»</w:t>
            </w:r>
          </w:p>
        </w:tc>
      </w:tr>
      <w:tr w:rsidR="00C84BDA" w:rsidRPr="00AA1E90" w:rsidTr="00F329B5">
        <w:trPr>
          <w:trHeight w:val="506"/>
          <w:jc w:val="center"/>
        </w:trPr>
        <w:tc>
          <w:tcPr>
            <w:tcW w:w="3050" w:type="dxa"/>
            <w:shd w:val="clear" w:color="auto" w:fill="auto"/>
          </w:tcPr>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Ангольт Е.В.</w:t>
            </w:r>
          </w:p>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Рябова О.В.</w:t>
            </w:r>
          </w:p>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Зайцева О.В.</w:t>
            </w:r>
          </w:p>
          <w:p w:rsidR="00C84BDA" w:rsidRPr="00AA1E90" w:rsidRDefault="00873A77" w:rsidP="00873A77">
            <w:pPr>
              <w:spacing w:after="0" w:line="240" w:lineRule="auto"/>
              <w:rPr>
                <w:rFonts w:ascii="Times New Roman" w:hAnsi="Times New Roman"/>
                <w:i/>
                <w:sz w:val="20"/>
                <w:szCs w:val="20"/>
              </w:rPr>
            </w:pPr>
            <w:r w:rsidRPr="00AA1E90">
              <w:rPr>
                <w:rFonts w:ascii="Times New Roman" w:hAnsi="Times New Roman"/>
                <w:sz w:val="20"/>
                <w:szCs w:val="20"/>
              </w:rPr>
              <w:t>инструктора по ФК</w:t>
            </w:r>
          </w:p>
        </w:tc>
        <w:tc>
          <w:tcPr>
            <w:tcW w:w="1808" w:type="dxa"/>
            <w:shd w:val="clear" w:color="auto" w:fill="auto"/>
          </w:tcPr>
          <w:p w:rsidR="00873A77" w:rsidRPr="00AA1E90" w:rsidRDefault="00873A77" w:rsidP="00873A77">
            <w:pPr>
              <w:spacing w:after="0" w:line="240" w:lineRule="auto"/>
              <w:jc w:val="center"/>
              <w:rPr>
                <w:rFonts w:ascii="Times New Roman" w:hAnsi="Times New Roman"/>
                <w:sz w:val="20"/>
                <w:szCs w:val="20"/>
              </w:rPr>
            </w:pPr>
            <w:r w:rsidRPr="00AA1E90">
              <w:rPr>
                <w:rFonts w:ascii="Times New Roman" w:hAnsi="Times New Roman"/>
                <w:sz w:val="20"/>
                <w:szCs w:val="20"/>
              </w:rPr>
              <w:t>Педагогический альманах «Образовательная среда»</w:t>
            </w:r>
          </w:p>
          <w:p w:rsidR="00C84BDA" w:rsidRPr="00AA1E90" w:rsidRDefault="00C84BDA" w:rsidP="00295B12">
            <w:pPr>
              <w:spacing w:after="0" w:line="240" w:lineRule="auto"/>
              <w:rPr>
                <w:rFonts w:ascii="Times New Roman" w:hAnsi="Times New Roman"/>
                <w:sz w:val="20"/>
                <w:szCs w:val="20"/>
              </w:rPr>
            </w:pPr>
          </w:p>
        </w:tc>
        <w:tc>
          <w:tcPr>
            <w:tcW w:w="2180" w:type="dxa"/>
            <w:shd w:val="clear" w:color="auto" w:fill="auto"/>
          </w:tcPr>
          <w:p w:rsidR="00C84BDA" w:rsidRPr="00AA1E90" w:rsidRDefault="00873A77" w:rsidP="00295B12">
            <w:pPr>
              <w:spacing w:after="0" w:line="240" w:lineRule="auto"/>
              <w:jc w:val="center"/>
              <w:rPr>
                <w:rFonts w:ascii="Times New Roman" w:hAnsi="Times New Roman"/>
                <w:sz w:val="20"/>
                <w:szCs w:val="20"/>
              </w:rPr>
            </w:pPr>
            <w:r w:rsidRPr="00AA1E90">
              <w:rPr>
                <w:rFonts w:ascii="Times New Roman" w:hAnsi="Times New Roman"/>
                <w:sz w:val="20"/>
                <w:szCs w:val="20"/>
              </w:rPr>
              <w:t>Физическое развитие</w:t>
            </w:r>
          </w:p>
        </w:tc>
        <w:tc>
          <w:tcPr>
            <w:tcW w:w="2652" w:type="dxa"/>
            <w:shd w:val="clear" w:color="auto" w:fill="auto"/>
          </w:tcPr>
          <w:p w:rsidR="00C84BDA" w:rsidRPr="00AA1E90" w:rsidRDefault="00873A77" w:rsidP="00753C7A">
            <w:pPr>
              <w:spacing w:after="0" w:line="240" w:lineRule="auto"/>
              <w:rPr>
                <w:rFonts w:ascii="Times New Roman" w:hAnsi="Times New Roman"/>
                <w:sz w:val="20"/>
                <w:szCs w:val="20"/>
              </w:rPr>
            </w:pPr>
            <w:r w:rsidRPr="00AA1E90">
              <w:rPr>
                <w:rFonts w:ascii="Times New Roman" w:hAnsi="Times New Roman"/>
                <w:sz w:val="20"/>
                <w:szCs w:val="20"/>
              </w:rPr>
              <w:t>Сценарий городской спартакиады среди воспитанников старшего дошкольного возраста ДОО «В гостях у сказки»</w:t>
            </w:r>
          </w:p>
        </w:tc>
      </w:tr>
      <w:tr w:rsidR="00873A77" w:rsidRPr="00AA1E90" w:rsidTr="00F329B5">
        <w:trPr>
          <w:trHeight w:val="273"/>
          <w:jc w:val="center"/>
        </w:trPr>
        <w:tc>
          <w:tcPr>
            <w:tcW w:w="3050" w:type="dxa"/>
            <w:shd w:val="clear" w:color="auto" w:fill="auto"/>
          </w:tcPr>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Рагозина Е.И.</w:t>
            </w:r>
            <w:r w:rsidR="00295B12" w:rsidRPr="00AA1E90">
              <w:rPr>
                <w:rFonts w:ascii="Times New Roman" w:hAnsi="Times New Roman"/>
                <w:sz w:val="20"/>
                <w:szCs w:val="20"/>
              </w:rPr>
              <w:t xml:space="preserve"> </w:t>
            </w:r>
            <w:r w:rsidRPr="00AA1E90">
              <w:rPr>
                <w:rFonts w:ascii="Times New Roman" w:hAnsi="Times New Roman"/>
                <w:sz w:val="20"/>
                <w:szCs w:val="20"/>
              </w:rPr>
              <w:t>воспитатель</w:t>
            </w:r>
          </w:p>
          <w:p w:rsidR="00873A77" w:rsidRPr="00AA1E90" w:rsidRDefault="00873A77" w:rsidP="00753C7A">
            <w:pPr>
              <w:spacing w:after="0" w:line="240" w:lineRule="auto"/>
              <w:rPr>
                <w:rFonts w:ascii="Times New Roman" w:hAnsi="Times New Roman"/>
                <w:i/>
                <w:sz w:val="20"/>
                <w:szCs w:val="20"/>
              </w:rPr>
            </w:pPr>
          </w:p>
        </w:tc>
        <w:tc>
          <w:tcPr>
            <w:tcW w:w="1808" w:type="dxa"/>
            <w:shd w:val="clear" w:color="auto" w:fill="auto"/>
          </w:tcPr>
          <w:p w:rsidR="00873A77" w:rsidRPr="00AA1E90" w:rsidRDefault="00873A77" w:rsidP="00873A77">
            <w:pPr>
              <w:spacing w:after="0" w:line="240" w:lineRule="auto"/>
              <w:jc w:val="center"/>
              <w:rPr>
                <w:rFonts w:ascii="Times New Roman" w:hAnsi="Times New Roman"/>
                <w:sz w:val="20"/>
                <w:szCs w:val="20"/>
              </w:rPr>
            </w:pPr>
            <w:r w:rsidRPr="00AA1E90">
              <w:rPr>
                <w:rFonts w:ascii="Times New Roman" w:hAnsi="Times New Roman"/>
                <w:sz w:val="20"/>
                <w:szCs w:val="20"/>
              </w:rPr>
              <w:t>Педагогический альманах «Образовательная среда»</w:t>
            </w:r>
          </w:p>
          <w:p w:rsidR="00873A77" w:rsidRPr="00AA1E90" w:rsidRDefault="00873A77" w:rsidP="00873A77">
            <w:pPr>
              <w:spacing w:after="0" w:line="240" w:lineRule="auto"/>
              <w:jc w:val="center"/>
              <w:rPr>
                <w:rFonts w:ascii="Times New Roman" w:hAnsi="Times New Roman"/>
                <w:sz w:val="20"/>
                <w:szCs w:val="20"/>
              </w:rPr>
            </w:pPr>
          </w:p>
        </w:tc>
        <w:tc>
          <w:tcPr>
            <w:tcW w:w="2180" w:type="dxa"/>
            <w:shd w:val="clear" w:color="auto" w:fill="auto"/>
          </w:tcPr>
          <w:p w:rsidR="00873A77" w:rsidRPr="00AA1E90" w:rsidRDefault="00873A77" w:rsidP="00873A77">
            <w:pPr>
              <w:spacing w:after="0" w:line="240" w:lineRule="auto"/>
              <w:jc w:val="center"/>
              <w:rPr>
                <w:rFonts w:ascii="Times New Roman" w:hAnsi="Times New Roman"/>
                <w:sz w:val="20"/>
                <w:szCs w:val="20"/>
              </w:rPr>
            </w:pPr>
            <w:r w:rsidRPr="00AA1E90">
              <w:rPr>
                <w:rFonts w:ascii="Times New Roman" w:hAnsi="Times New Roman"/>
                <w:sz w:val="20"/>
                <w:szCs w:val="20"/>
              </w:rPr>
              <w:t>Художественно-эстетическое развитие</w:t>
            </w:r>
          </w:p>
        </w:tc>
        <w:tc>
          <w:tcPr>
            <w:tcW w:w="2652" w:type="dxa"/>
            <w:shd w:val="clear" w:color="auto" w:fill="auto"/>
          </w:tcPr>
          <w:p w:rsidR="00873A77" w:rsidRPr="00AA1E90" w:rsidRDefault="00873A77" w:rsidP="00753C7A">
            <w:pPr>
              <w:spacing w:after="0" w:line="240" w:lineRule="auto"/>
              <w:rPr>
                <w:rFonts w:ascii="Times New Roman" w:hAnsi="Times New Roman"/>
                <w:sz w:val="20"/>
                <w:szCs w:val="20"/>
              </w:rPr>
            </w:pPr>
            <w:r w:rsidRPr="00AA1E90">
              <w:rPr>
                <w:rFonts w:ascii="Times New Roman" w:hAnsi="Times New Roman"/>
                <w:sz w:val="20"/>
                <w:szCs w:val="20"/>
              </w:rPr>
              <w:t>Конспект НОД по образовательной области «Художественно-эстетическое развитие» на тему «Новая улица в нашем городе»</w:t>
            </w:r>
          </w:p>
        </w:tc>
      </w:tr>
      <w:tr w:rsidR="00873A77" w:rsidRPr="00AA1E90" w:rsidTr="00F329B5">
        <w:trPr>
          <w:trHeight w:val="506"/>
          <w:jc w:val="center"/>
        </w:trPr>
        <w:tc>
          <w:tcPr>
            <w:tcW w:w="3050" w:type="dxa"/>
            <w:shd w:val="clear" w:color="auto" w:fill="auto"/>
          </w:tcPr>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Бондаренко И.А.воспитатель</w:t>
            </w:r>
          </w:p>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Сущева И.С.</w:t>
            </w:r>
            <w:r w:rsidR="00295B12" w:rsidRPr="00AA1E90">
              <w:rPr>
                <w:rFonts w:ascii="Times New Roman" w:hAnsi="Times New Roman"/>
                <w:sz w:val="20"/>
                <w:szCs w:val="20"/>
              </w:rPr>
              <w:t xml:space="preserve"> </w:t>
            </w:r>
            <w:r w:rsidRPr="00AA1E90">
              <w:rPr>
                <w:rFonts w:ascii="Times New Roman" w:hAnsi="Times New Roman"/>
                <w:sz w:val="20"/>
                <w:szCs w:val="20"/>
              </w:rPr>
              <w:t>воспитатель</w:t>
            </w:r>
          </w:p>
        </w:tc>
        <w:tc>
          <w:tcPr>
            <w:tcW w:w="1808" w:type="dxa"/>
            <w:shd w:val="clear" w:color="auto" w:fill="auto"/>
          </w:tcPr>
          <w:p w:rsidR="00873A77" w:rsidRPr="00AA1E90" w:rsidRDefault="00873A77" w:rsidP="00295B12">
            <w:pPr>
              <w:spacing w:after="0" w:line="240" w:lineRule="auto"/>
              <w:jc w:val="center"/>
              <w:rPr>
                <w:rFonts w:ascii="Times New Roman" w:hAnsi="Times New Roman"/>
                <w:sz w:val="20"/>
                <w:szCs w:val="20"/>
              </w:rPr>
            </w:pPr>
            <w:r w:rsidRPr="00AA1E90">
              <w:rPr>
                <w:rFonts w:ascii="Times New Roman" w:hAnsi="Times New Roman"/>
                <w:sz w:val="20"/>
                <w:szCs w:val="20"/>
              </w:rPr>
              <w:t>Педагогический альманах «Образовательная среда»</w:t>
            </w:r>
          </w:p>
        </w:tc>
        <w:tc>
          <w:tcPr>
            <w:tcW w:w="2180" w:type="dxa"/>
            <w:shd w:val="clear" w:color="auto" w:fill="auto"/>
          </w:tcPr>
          <w:p w:rsidR="00873A77" w:rsidRPr="00AA1E90" w:rsidRDefault="00873A77" w:rsidP="00295B12">
            <w:pPr>
              <w:spacing w:after="0" w:line="240" w:lineRule="auto"/>
              <w:jc w:val="center"/>
              <w:rPr>
                <w:rFonts w:ascii="Times New Roman" w:hAnsi="Times New Roman"/>
                <w:sz w:val="20"/>
                <w:szCs w:val="20"/>
              </w:rPr>
            </w:pPr>
            <w:r w:rsidRPr="00AA1E90">
              <w:rPr>
                <w:rFonts w:ascii="Times New Roman" w:hAnsi="Times New Roman"/>
                <w:sz w:val="20"/>
                <w:szCs w:val="20"/>
              </w:rPr>
              <w:t>Социально-коммуникативное, познавательное</w:t>
            </w:r>
          </w:p>
        </w:tc>
        <w:tc>
          <w:tcPr>
            <w:tcW w:w="2652" w:type="dxa"/>
            <w:shd w:val="clear" w:color="auto" w:fill="auto"/>
          </w:tcPr>
          <w:p w:rsidR="00873A77" w:rsidRPr="00AA1E90" w:rsidRDefault="00F23B14" w:rsidP="00873A77">
            <w:pPr>
              <w:spacing w:after="0" w:line="240" w:lineRule="auto"/>
              <w:rPr>
                <w:rFonts w:ascii="Times New Roman" w:hAnsi="Times New Roman"/>
                <w:sz w:val="20"/>
                <w:szCs w:val="20"/>
              </w:rPr>
            </w:pPr>
            <w:r w:rsidRPr="00AA1E90">
              <w:rPr>
                <w:rFonts w:ascii="Times New Roman" w:hAnsi="Times New Roman"/>
                <w:sz w:val="20"/>
                <w:szCs w:val="20"/>
              </w:rPr>
              <w:t xml:space="preserve">«Его величество - </w:t>
            </w:r>
            <w:r w:rsidR="00873A77" w:rsidRPr="00AA1E90">
              <w:rPr>
                <w:rFonts w:ascii="Times New Roman" w:hAnsi="Times New Roman"/>
                <w:sz w:val="20"/>
                <w:szCs w:val="20"/>
              </w:rPr>
              <w:t>электричество»</w:t>
            </w:r>
          </w:p>
          <w:p w:rsidR="00873A77" w:rsidRPr="00AA1E90" w:rsidRDefault="00873A77" w:rsidP="00753C7A">
            <w:pPr>
              <w:spacing w:after="0" w:line="240" w:lineRule="auto"/>
              <w:rPr>
                <w:rFonts w:ascii="Times New Roman" w:hAnsi="Times New Roman"/>
                <w:sz w:val="20"/>
                <w:szCs w:val="20"/>
              </w:rPr>
            </w:pPr>
          </w:p>
        </w:tc>
      </w:tr>
      <w:tr w:rsidR="00873A77" w:rsidRPr="00AA1E90" w:rsidTr="00F329B5">
        <w:trPr>
          <w:trHeight w:val="506"/>
          <w:jc w:val="center"/>
        </w:trPr>
        <w:tc>
          <w:tcPr>
            <w:tcW w:w="3050" w:type="dxa"/>
            <w:shd w:val="clear" w:color="auto" w:fill="auto"/>
          </w:tcPr>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Захарова О.В.</w:t>
            </w:r>
          </w:p>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Галкина Л.Н.</w:t>
            </w:r>
          </w:p>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Корнеева Е.А.</w:t>
            </w:r>
          </w:p>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Музыкальные руководители</w:t>
            </w:r>
          </w:p>
        </w:tc>
        <w:tc>
          <w:tcPr>
            <w:tcW w:w="1808" w:type="dxa"/>
            <w:shd w:val="clear" w:color="auto" w:fill="auto"/>
          </w:tcPr>
          <w:p w:rsidR="00873A77" w:rsidRPr="00AA1E90" w:rsidRDefault="00873A77" w:rsidP="00295B12">
            <w:pPr>
              <w:spacing w:after="0" w:line="240" w:lineRule="auto"/>
              <w:jc w:val="center"/>
              <w:rPr>
                <w:rFonts w:ascii="Times New Roman" w:hAnsi="Times New Roman"/>
                <w:sz w:val="20"/>
                <w:szCs w:val="20"/>
              </w:rPr>
            </w:pPr>
            <w:r w:rsidRPr="00AA1E90">
              <w:rPr>
                <w:rFonts w:ascii="Times New Roman" w:hAnsi="Times New Roman"/>
                <w:sz w:val="20"/>
                <w:szCs w:val="20"/>
              </w:rPr>
              <w:t>Педагогический альманах «Образовательная среда»</w:t>
            </w:r>
          </w:p>
        </w:tc>
        <w:tc>
          <w:tcPr>
            <w:tcW w:w="2180" w:type="dxa"/>
            <w:shd w:val="clear" w:color="auto" w:fill="auto"/>
          </w:tcPr>
          <w:p w:rsidR="00873A77" w:rsidRPr="00AA1E90" w:rsidRDefault="00873A77" w:rsidP="00295B12">
            <w:pPr>
              <w:spacing w:after="0" w:line="240" w:lineRule="auto"/>
              <w:jc w:val="center"/>
              <w:rPr>
                <w:rFonts w:ascii="Times New Roman" w:hAnsi="Times New Roman"/>
                <w:sz w:val="20"/>
                <w:szCs w:val="20"/>
              </w:rPr>
            </w:pPr>
            <w:r w:rsidRPr="00AA1E90">
              <w:rPr>
                <w:rFonts w:ascii="Times New Roman" w:hAnsi="Times New Roman"/>
                <w:sz w:val="20"/>
                <w:szCs w:val="20"/>
              </w:rPr>
              <w:t>Художественно-эстетическое развитие</w:t>
            </w:r>
          </w:p>
        </w:tc>
        <w:tc>
          <w:tcPr>
            <w:tcW w:w="2652" w:type="dxa"/>
            <w:shd w:val="clear" w:color="auto" w:fill="auto"/>
          </w:tcPr>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Конспект музыкального занятия с детьми старшего дошкольного возраста «Спасти друга!»</w:t>
            </w:r>
          </w:p>
        </w:tc>
      </w:tr>
      <w:tr w:rsidR="00873A77" w:rsidRPr="00AA1E90" w:rsidTr="00F329B5">
        <w:trPr>
          <w:trHeight w:val="506"/>
          <w:jc w:val="center"/>
        </w:trPr>
        <w:tc>
          <w:tcPr>
            <w:tcW w:w="3050" w:type="dxa"/>
            <w:shd w:val="clear" w:color="auto" w:fill="auto"/>
          </w:tcPr>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Кириллова Л.А.</w:t>
            </w:r>
          </w:p>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воспитатель</w:t>
            </w:r>
          </w:p>
        </w:tc>
        <w:tc>
          <w:tcPr>
            <w:tcW w:w="1808" w:type="dxa"/>
            <w:shd w:val="clear" w:color="auto" w:fill="auto"/>
          </w:tcPr>
          <w:p w:rsidR="00873A77" w:rsidRPr="00AA1E90" w:rsidRDefault="00873A77" w:rsidP="00295B12">
            <w:pPr>
              <w:spacing w:after="0" w:line="240" w:lineRule="auto"/>
              <w:jc w:val="center"/>
              <w:rPr>
                <w:rFonts w:ascii="Times New Roman" w:hAnsi="Times New Roman"/>
                <w:sz w:val="20"/>
                <w:szCs w:val="20"/>
              </w:rPr>
            </w:pPr>
            <w:r w:rsidRPr="00AA1E90">
              <w:rPr>
                <w:rFonts w:ascii="Times New Roman" w:hAnsi="Times New Roman"/>
                <w:sz w:val="20"/>
                <w:szCs w:val="20"/>
              </w:rPr>
              <w:t>Педагогический альманах «Образовательная среда»</w:t>
            </w:r>
          </w:p>
        </w:tc>
        <w:tc>
          <w:tcPr>
            <w:tcW w:w="2180" w:type="dxa"/>
            <w:shd w:val="clear" w:color="auto" w:fill="auto"/>
          </w:tcPr>
          <w:p w:rsidR="00873A77" w:rsidRPr="00AA1E90" w:rsidRDefault="00873A77" w:rsidP="00873A77">
            <w:pPr>
              <w:spacing w:after="0" w:line="240" w:lineRule="auto"/>
              <w:jc w:val="center"/>
              <w:rPr>
                <w:rFonts w:ascii="Times New Roman" w:hAnsi="Times New Roman"/>
                <w:sz w:val="20"/>
                <w:szCs w:val="20"/>
              </w:rPr>
            </w:pPr>
            <w:r w:rsidRPr="00AA1E90">
              <w:rPr>
                <w:rFonts w:ascii="Times New Roman" w:hAnsi="Times New Roman"/>
                <w:sz w:val="20"/>
                <w:szCs w:val="20"/>
              </w:rPr>
              <w:t>Социально-коммуникативное, познавательное</w:t>
            </w:r>
          </w:p>
        </w:tc>
        <w:tc>
          <w:tcPr>
            <w:tcW w:w="2652" w:type="dxa"/>
            <w:shd w:val="clear" w:color="auto" w:fill="auto"/>
          </w:tcPr>
          <w:p w:rsidR="00873A77" w:rsidRPr="00AA1E90" w:rsidRDefault="00873A77" w:rsidP="00873A77">
            <w:pPr>
              <w:spacing w:after="0" w:line="240" w:lineRule="auto"/>
              <w:rPr>
                <w:rFonts w:ascii="Times New Roman" w:hAnsi="Times New Roman"/>
                <w:sz w:val="20"/>
                <w:szCs w:val="20"/>
              </w:rPr>
            </w:pPr>
            <w:r w:rsidRPr="00AA1E90">
              <w:rPr>
                <w:rFonts w:ascii="Times New Roman" w:hAnsi="Times New Roman"/>
                <w:sz w:val="20"/>
                <w:szCs w:val="20"/>
              </w:rPr>
              <w:t>Конспект непосредственно образовательной деятельности с детьми среднего дошкольного возраста</w:t>
            </w:r>
          </w:p>
        </w:tc>
      </w:tr>
      <w:tr w:rsidR="00873A77" w:rsidRPr="00AA1E90" w:rsidTr="00F329B5">
        <w:trPr>
          <w:trHeight w:val="506"/>
          <w:jc w:val="center"/>
        </w:trPr>
        <w:tc>
          <w:tcPr>
            <w:tcW w:w="3050" w:type="dxa"/>
            <w:shd w:val="clear" w:color="auto" w:fill="auto"/>
          </w:tcPr>
          <w:p w:rsidR="00873A77" w:rsidRPr="00AA1E90" w:rsidRDefault="00295B12" w:rsidP="00873A77">
            <w:pPr>
              <w:spacing w:after="0" w:line="240" w:lineRule="auto"/>
              <w:rPr>
                <w:rFonts w:ascii="Times New Roman" w:hAnsi="Times New Roman"/>
                <w:sz w:val="20"/>
                <w:szCs w:val="20"/>
              </w:rPr>
            </w:pPr>
            <w:r w:rsidRPr="00AA1E90">
              <w:rPr>
                <w:rFonts w:ascii="Times New Roman" w:hAnsi="Times New Roman"/>
                <w:sz w:val="20"/>
                <w:szCs w:val="20"/>
              </w:rPr>
              <w:t>Галкина Л.Н.</w:t>
            </w:r>
          </w:p>
          <w:p w:rsidR="00295B12" w:rsidRPr="00AA1E90" w:rsidRDefault="00295B12" w:rsidP="00873A77">
            <w:pPr>
              <w:spacing w:after="0" w:line="240" w:lineRule="auto"/>
              <w:rPr>
                <w:rFonts w:ascii="Times New Roman" w:hAnsi="Times New Roman"/>
                <w:sz w:val="20"/>
                <w:szCs w:val="20"/>
              </w:rPr>
            </w:pPr>
            <w:r w:rsidRPr="00AA1E90">
              <w:rPr>
                <w:rFonts w:ascii="Times New Roman" w:hAnsi="Times New Roman"/>
                <w:sz w:val="20"/>
                <w:szCs w:val="20"/>
              </w:rPr>
              <w:t>Корнеева Е.А., музыкальный руководитель</w:t>
            </w:r>
          </w:p>
        </w:tc>
        <w:tc>
          <w:tcPr>
            <w:tcW w:w="1808" w:type="dxa"/>
            <w:shd w:val="clear" w:color="auto" w:fill="auto"/>
          </w:tcPr>
          <w:p w:rsidR="00873A77" w:rsidRPr="00AA1E90" w:rsidRDefault="00295B12" w:rsidP="00295B12">
            <w:pPr>
              <w:spacing w:after="0" w:line="240" w:lineRule="auto"/>
              <w:jc w:val="center"/>
              <w:rPr>
                <w:rFonts w:ascii="Times New Roman" w:hAnsi="Times New Roman"/>
                <w:sz w:val="20"/>
                <w:szCs w:val="20"/>
              </w:rPr>
            </w:pPr>
            <w:r w:rsidRPr="00AA1E90">
              <w:rPr>
                <w:rFonts w:ascii="Times New Roman" w:hAnsi="Times New Roman"/>
                <w:sz w:val="20"/>
                <w:szCs w:val="20"/>
              </w:rPr>
              <w:t>БелИРО</w:t>
            </w:r>
          </w:p>
        </w:tc>
        <w:tc>
          <w:tcPr>
            <w:tcW w:w="2180" w:type="dxa"/>
            <w:shd w:val="clear" w:color="auto" w:fill="auto"/>
          </w:tcPr>
          <w:p w:rsidR="00873A77" w:rsidRPr="00AA1E90" w:rsidRDefault="00295B12" w:rsidP="00295B12">
            <w:pPr>
              <w:spacing w:after="0" w:line="240" w:lineRule="auto"/>
              <w:jc w:val="center"/>
              <w:rPr>
                <w:rFonts w:ascii="Times New Roman" w:hAnsi="Times New Roman"/>
                <w:sz w:val="20"/>
                <w:szCs w:val="20"/>
              </w:rPr>
            </w:pPr>
            <w:r w:rsidRPr="00AA1E90">
              <w:rPr>
                <w:rFonts w:ascii="Times New Roman" w:hAnsi="Times New Roman"/>
                <w:sz w:val="20"/>
                <w:szCs w:val="20"/>
              </w:rPr>
              <w:t>Художественно-эстетическое развитие</w:t>
            </w:r>
          </w:p>
        </w:tc>
        <w:tc>
          <w:tcPr>
            <w:tcW w:w="2652" w:type="dxa"/>
            <w:shd w:val="clear" w:color="auto" w:fill="auto"/>
          </w:tcPr>
          <w:p w:rsidR="00873A77" w:rsidRPr="00AA1E90" w:rsidRDefault="00295B12" w:rsidP="00873A77">
            <w:pPr>
              <w:spacing w:after="0" w:line="240" w:lineRule="auto"/>
              <w:rPr>
                <w:rFonts w:ascii="Times New Roman" w:hAnsi="Times New Roman"/>
                <w:sz w:val="20"/>
                <w:szCs w:val="20"/>
              </w:rPr>
            </w:pPr>
            <w:r w:rsidRPr="00AA1E90">
              <w:rPr>
                <w:rFonts w:ascii="Times New Roman" w:hAnsi="Times New Roman"/>
                <w:sz w:val="20"/>
                <w:szCs w:val="20"/>
              </w:rPr>
              <w:t>«Развитие музыкальных способностей дошкольников посредством игры на детских музыкальных инструментах»</w:t>
            </w:r>
          </w:p>
        </w:tc>
      </w:tr>
      <w:tr w:rsidR="00295B12" w:rsidRPr="00AA1E90" w:rsidTr="00F329B5">
        <w:trPr>
          <w:trHeight w:val="506"/>
          <w:jc w:val="center"/>
        </w:trPr>
        <w:tc>
          <w:tcPr>
            <w:tcW w:w="3050" w:type="dxa"/>
            <w:shd w:val="clear" w:color="auto" w:fill="auto"/>
          </w:tcPr>
          <w:p w:rsidR="00295B12" w:rsidRPr="00AA1E90" w:rsidRDefault="00295B12" w:rsidP="00873A77">
            <w:pPr>
              <w:spacing w:after="0" w:line="240" w:lineRule="auto"/>
              <w:rPr>
                <w:rFonts w:ascii="Times New Roman" w:hAnsi="Times New Roman"/>
                <w:sz w:val="20"/>
                <w:szCs w:val="20"/>
              </w:rPr>
            </w:pPr>
            <w:r w:rsidRPr="00AA1E90">
              <w:rPr>
                <w:rFonts w:ascii="Times New Roman" w:hAnsi="Times New Roman"/>
                <w:sz w:val="20"/>
                <w:szCs w:val="20"/>
              </w:rPr>
              <w:t>Захарова О.В. музыкальный руководитель</w:t>
            </w:r>
          </w:p>
        </w:tc>
        <w:tc>
          <w:tcPr>
            <w:tcW w:w="1808" w:type="dxa"/>
            <w:shd w:val="clear" w:color="auto" w:fill="auto"/>
          </w:tcPr>
          <w:p w:rsidR="00295B12" w:rsidRPr="00AA1E90" w:rsidRDefault="00295B12" w:rsidP="00654759">
            <w:pPr>
              <w:spacing w:after="0" w:line="240" w:lineRule="auto"/>
              <w:jc w:val="center"/>
              <w:rPr>
                <w:rFonts w:ascii="Times New Roman" w:hAnsi="Times New Roman"/>
                <w:sz w:val="20"/>
                <w:szCs w:val="20"/>
              </w:rPr>
            </w:pPr>
            <w:r w:rsidRPr="00AA1E90">
              <w:rPr>
                <w:rFonts w:ascii="Times New Roman" w:hAnsi="Times New Roman"/>
                <w:sz w:val="20"/>
                <w:szCs w:val="20"/>
              </w:rPr>
              <w:t>БелИРО</w:t>
            </w:r>
          </w:p>
        </w:tc>
        <w:tc>
          <w:tcPr>
            <w:tcW w:w="2180" w:type="dxa"/>
            <w:shd w:val="clear" w:color="auto" w:fill="auto"/>
          </w:tcPr>
          <w:p w:rsidR="00295B12" w:rsidRPr="00AA1E90" w:rsidRDefault="00295B12" w:rsidP="00654759">
            <w:pPr>
              <w:spacing w:after="0" w:line="240" w:lineRule="auto"/>
              <w:jc w:val="center"/>
              <w:rPr>
                <w:rFonts w:ascii="Times New Roman" w:hAnsi="Times New Roman"/>
                <w:sz w:val="20"/>
                <w:szCs w:val="20"/>
              </w:rPr>
            </w:pPr>
            <w:r w:rsidRPr="00AA1E90">
              <w:rPr>
                <w:rFonts w:ascii="Times New Roman" w:hAnsi="Times New Roman"/>
                <w:sz w:val="20"/>
                <w:szCs w:val="20"/>
              </w:rPr>
              <w:t>Художественно-эстетическое развитие</w:t>
            </w:r>
          </w:p>
        </w:tc>
        <w:tc>
          <w:tcPr>
            <w:tcW w:w="2652" w:type="dxa"/>
            <w:shd w:val="clear" w:color="auto" w:fill="auto"/>
          </w:tcPr>
          <w:p w:rsidR="00295B12" w:rsidRPr="00AA1E90" w:rsidRDefault="00295B12" w:rsidP="00873A77">
            <w:pPr>
              <w:spacing w:after="0" w:line="240" w:lineRule="auto"/>
              <w:rPr>
                <w:rFonts w:ascii="Times New Roman" w:hAnsi="Times New Roman"/>
                <w:sz w:val="20"/>
                <w:szCs w:val="20"/>
              </w:rPr>
            </w:pPr>
            <w:r w:rsidRPr="00AA1E90">
              <w:rPr>
                <w:rFonts w:ascii="Times New Roman" w:hAnsi="Times New Roman"/>
                <w:sz w:val="20"/>
                <w:szCs w:val="20"/>
              </w:rPr>
              <w:t>Учимся слушать музыку</w:t>
            </w:r>
          </w:p>
        </w:tc>
      </w:tr>
      <w:tr w:rsidR="00295B12" w:rsidRPr="00AA1E90" w:rsidTr="00F329B5">
        <w:trPr>
          <w:trHeight w:val="506"/>
          <w:jc w:val="center"/>
        </w:trPr>
        <w:tc>
          <w:tcPr>
            <w:tcW w:w="3050" w:type="dxa"/>
            <w:shd w:val="clear" w:color="auto" w:fill="auto"/>
          </w:tcPr>
          <w:p w:rsidR="00295B12" w:rsidRPr="00AA1E90" w:rsidRDefault="00295B12" w:rsidP="00873A77">
            <w:pPr>
              <w:spacing w:after="0" w:line="240" w:lineRule="auto"/>
              <w:rPr>
                <w:rFonts w:ascii="Times New Roman" w:hAnsi="Times New Roman"/>
                <w:sz w:val="20"/>
                <w:szCs w:val="20"/>
              </w:rPr>
            </w:pPr>
            <w:r w:rsidRPr="00AA1E90">
              <w:rPr>
                <w:rFonts w:ascii="Times New Roman" w:hAnsi="Times New Roman"/>
                <w:sz w:val="20"/>
                <w:szCs w:val="20"/>
              </w:rPr>
              <w:t>Фарафонова Г.Н. педагог-психолог</w:t>
            </w:r>
          </w:p>
          <w:p w:rsidR="00295B12" w:rsidRPr="00AA1E90" w:rsidRDefault="00295B12" w:rsidP="00873A77">
            <w:pPr>
              <w:spacing w:after="0" w:line="240" w:lineRule="auto"/>
              <w:rPr>
                <w:rFonts w:ascii="Times New Roman" w:hAnsi="Times New Roman"/>
                <w:sz w:val="20"/>
                <w:szCs w:val="20"/>
              </w:rPr>
            </w:pPr>
            <w:r w:rsidRPr="00AA1E90">
              <w:rPr>
                <w:rFonts w:ascii="Times New Roman" w:hAnsi="Times New Roman"/>
                <w:sz w:val="20"/>
                <w:szCs w:val="20"/>
              </w:rPr>
              <w:t>Шунина Т.М. учитель-логопед</w:t>
            </w:r>
          </w:p>
        </w:tc>
        <w:tc>
          <w:tcPr>
            <w:tcW w:w="1808" w:type="dxa"/>
            <w:shd w:val="clear" w:color="auto" w:fill="auto"/>
          </w:tcPr>
          <w:p w:rsidR="00295B12" w:rsidRPr="00AA1E90" w:rsidRDefault="00295B12" w:rsidP="00654759">
            <w:pPr>
              <w:spacing w:after="0" w:line="240" w:lineRule="auto"/>
              <w:jc w:val="center"/>
              <w:rPr>
                <w:rFonts w:ascii="Times New Roman" w:hAnsi="Times New Roman"/>
                <w:sz w:val="20"/>
                <w:szCs w:val="20"/>
              </w:rPr>
            </w:pPr>
            <w:r w:rsidRPr="00AA1E90">
              <w:rPr>
                <w:rFonts w:ascii="Times New Roman" w:hAnsi="Times New Roman"/>
                <w:sz w:val="20"/>
                <w:szCs w:val="20"/>
              </w:rPr>
              <w:t>БелИРО</w:t>
            </w:r>
          </w:p>
        </w:tc>
        <w:tc>
          <w:tcPr>
            <w:tcW w:w="2180" w:type="dxa"/>
            <w:shd w:val="clear" w:color="auto" w:fill="auto"/>
          </w:tcPr>
          <w:p w:rsidR="00295B12" w:rsidRPr="00AA1E90" w:rsidRDefault="00295B12" w:rsidP="00654759">
            <w:pPr>
              <w:spacing w:after="0" w:line="240" w:lineRule="auto"/>
              <w:jc w:val="center"/>
              <w:rPr>
                <w:rFonts w:ascii="Times New Roman" w:hAnsi="Times New Roman"/>
                <w:sz w:val="20"/>
                <w:szCs w:val="20"/>
              </w:rPr>
            </w:pPr>
          </w:p>
        </w:tc>
        <w:tc>
          <w:tcPr>
            <w:tcW w:w="2652" w:type="dxa"/>
            <w:shd w:val="clear" w:color="auto" w:fill="auto"/>
          </w:tcPr>
          <w:p w:rsidR="00295B12" w:rsidRPr="00AA1E90" w:rsidRDefault="00295B12" w:rsidP="00654759">
            <w:pPr>
              <w:spacing w:after="0" w:line="240" w:lineRule="auto"/>
              <w:rPr>
                <w:rFonts w:ascii="Times New Roman" w:hAnsi="Times New Roman"/>
                <w:sz w:val="20"/>
                <w:szCs w:val="20"/>
              </w:rPr>
            </w:pPr>
            <w:r w:rsidRPr="00AA1E90">
              <w:rPr>
                <w:rFonts w:ascii="Times New Roman" w:hAnsi="Times New Roman"/>
                <w:sz w:val="20"/>
                <w:szCs w:val="20"/>
              </w:rPr>
              <w:t>Научно-методическая работа «Система работы по осуществлению преемственности между дошкольным и начальным звеном общего образования»</w:t>
            </w:r>
          </w:p>
        </w:tc>
      </w:tr>
      <w:tr w:rsidR="00464A64" w:rsidRPr="00AA1E90" w:rsidTr="00F329B5">
        <w:trPr>
          <w:trHeight w:val="506"/>
          <w:jc w:val="center"/>
        </w:trPr>
        <w:tc>
          <w:tcPr>
            <w:tcW w:w="3050" w:type="dxa"/>
            <w:shd w:val="clear" w:color="auto" w:fill="auto"/>
          </w:tcPr>
          <w:p w:rsidR="00464A64" w:rsidRPr="00AA1E90" w:rsidRDefault="00464A64" w:rsidP="00873A77">
            <w:pPr>
              <w:spacing w:after="0" w:line="240" w:lineRule="auto"/>
              <w:rPr>
                <w:rFonts w:ascii="Times New Roman" w:hAnsi="Times New Roman"/>
                <w:sz w:val="20"/>
                <w:szCs w:val="20"/>
              </w:rPr>
            </w:pPr>
            <w:r w:rsidRPr="00AA1E90">
              <w:rPr>
                <w:rFonts w:ascii="Times New Roman" w:hAnsi="Times New Roman"/>
                <w:sz w:val="20"/>
                <w:szCs w:val="20"/>
              </w:rPr>
              <w:t>Рагозина Е.И., воспитатель</w:t>
            </w:r>
          </w:p>
        </w:tc>
        <w:tc>
          <w:tcPr>
            <w:tcW w:w="1808" w:type="dxa"/>
            <w:shd w:val="clear" w:color="auto" w:fill="auto"/>
          </w:tcPr>
          <w:p w:rsidR="00464A64" w:rsidRPr="00AA1E90" w:rsidRDefault="00464A64" w:rsidP="00654759">
            <w:pPr>
              <w:spacing w:after="0" w:line="240" w:lineRule="auto"/>
              <w:jc w:val="center"/>
              <w:rPr>
                <w:rFonts w:ascii="Times New Roman" w:hAnsi="Times New Roman"/>
                <w:sz w:val="20"/>
                <w:szCs w:val="20"/>
              </w:rPr>
            </w:pPr>
            <w:r w:rsidRPr="00AA1E90">
              <w:rPr>
                <w:rFonts w:ascii="Times New Roman" w:hAnsi="Times New Roman"/>
                <w:sz w:val="20"/>
                <w:szCs w:val="20"/>
              </w:rPr>
              <w:t xml:space="preserve">Сайт </w:t>
            </w:r>
            <w:r w:rsidRPr="00AA1E90">
              <w:rPr>
                <w:rFonts w:ascii="Times New Roman" w:hAnsi="Times New Roman"/>
                <w:sz w:val="20"/>
                <w:szCs w:val="20"/>
                <w:lang w:val="en-US"/>
              </w:rPr>
              <w:t>www</w:t>
            </w:r>
            <w:r w:rsidR="007977BB" w:rsidRPr="00AA1E90">
              <w:rPr>
                <w:rFonts w:ascii="Times New Roman" w:hAnsi="Times New Roman"/>
                <w:sz w:val="20"/>
                <w:szCs w:val="20"/>
              </w:rPr>
              <w:t>.</w:t>
            </w:r>
            <w:r w:rsidRPr="00AA1E90">
              <w:rPr>
                <w:rFonts w:ascii="Times New Roman" w:hAnsi="Times New Roman"/>
                <w:sz w:val="20"/>
                <w:szCs w:val="20"/>
                <w:lang w:val="en-US"/>
              </w:rPr>
              <w:t>ped</w:t>
            </w:r>
            <w:r w:rsidRPr="00AA1E90">
              <w:rPr>
                <w:rFonts w:ascii="Times New Roman" w:hAnsi="Times New Roman"/>
                <w:sz w:val="20"/>
                <w:szCs w:val="20"/>
              </w:rPr>
              <w:t>-</w:t>
            </w:r>
            <w:r w:rsidRPr="00AA1E90">
              <w:rPr>
                <w:rFonts w:ascii="Times New Roman" w:hAnsi="Times New Roman"/>
                <w:sz w:val="20"/>
                <w:szCs w:val="20"/>
                <w:lang w:val="en-US"/>
              </w:rPr>
              <w:t>zna</w:t>
            </w:r>
            <w:r w:rsidR="007977BB" w:rsidRPr="00AA1E90">
              <w:rPr>
                <w:rFonts w:ascii="Times New Roman" w:hAnsi="Times New Roman"/>
                <w:sz w:val="20"/>
                <w:szCs w:val="20"/>
                <w:lang w:val="en-US"/>
              </w:rPr>
              <w:t>nie</w:t>
            </w:r>
            <w:r w:rsidR="007977BB" w:rsidRPr="00AA1E90">
              <w:rPr>
                <w:rFonts w:ascii="Times New Roman" w:hAnsi="Times New Roman"/>
                <w:sz w:val="20"/>
                <w:szCs w:val="20"/>
              </w:rPr>
              <w:t>.</w:t>
            </w:r>
            <w:r w:rsidR="007977BB" w:rsidRPr="00AA1E90">
              <w:rPr>
                <w:rFonts w:ascii="Times New Roman" w:hAnsi="Times New Roman"/>
                <w:sz w:val="20"/>
                <w:szCs w:val="20"/>
                <w:lang w:val="en-US"/>
              </w:rPr>
              <w:t>ru</w:t>
            </w:r>
          </w:p>
        </w:tc>
        <w:tc>
          <w:tcPr>
            <w:tcW w:w="2180" w:type="dxa"/>
            <w:shd w:val="clear" w:color="auto" w:fill="auto"/>
          </w:tcPr>
          <w:p w:rsidR="00464A64" w:rsidRPr="00AA1E90" w:rsidRDefault="007977BB" w:rsidP="00654759">
            <w:pPr>
              <w:spacing w:after="0" w:line="240" w:lineRule="auto"/>
              <w:jc w:val="center"/>
              <w:rPr>
                <w:rFonts w:ascii="Times New Roman" w:hAnsi="Times New Roman"/>
                <w:sz w:val="20"/>
                <w:szCs w:val="20"/>
                <w:lang w:val="en-US"/>
              </w:rPr>
            </w:pPr>
            <w:r w:rsidRPr="00AA1E90">
              <w:rPr>
                <w:rFonts w:ascii="Times New Roman" w:hAnsi="Times New Roman"/>
                <w:sz w:val="20"/>
                <w:szCs w:val="20"/>
              </w:rPr>
              <w:t>Социально-коммуникативное, познавательное</w:t>
            </w:r>
          </w:p>
        </w:tc>
        <w:tc>
          <w:tcPr>
            <w:tcW w:w="2652" w:type="dxa"/>
            <w:shd w:val="clear" w:color="auto" w:fill="auto"/>
          </w:tcPr>
          <w:p w:rsidR="00464A64" w:rsidRPr="00AA1E90" w:rsidRDefault="007977BB" w:rsidP="00654759">
            <w:pPr>
              <w:spacing w:after="0" w:line="240" w:lineRule="auto"/>
              <w:rPr>
                <w:rFonts w:ascii="Times New Roman" w:hAnsi="Times New Roman"/>
                <w:sz w:val="20"/>
                <w:szCs w:val="20"/>
              </w:rPr>
            </w:pPr>
            <w:r w:rsidRPr="00AA1E90">
              <w:rPr>
                <w:rFonts w:ascii="Times New Roman" w:hAnsi="Times New Roman"/>
                <w:sz w:val="20"/>
                <w:szCs w:val="20"/>
              </w:rPr>
              <w:t>Публикация «Презентация группового альбома «Имена Победы»</w:t>
            </w:r>
          </w:p>
        </w:tc>
      </w:tr>
      <w:tr w:rsidR="00295B12" w:rsidRPr="00AA1E90" w:rsidTr="00F329B5">
        <w:trPr>
          <w:trHeight w:val="282"/>
          <w:jc w:val="center"/>
        </w:trPr>
        <w:tc>
          <w:tcPr>
            <w:tcW w:w="9690" w:type="dxa"/>
            <w:gridSpan w:val="4"/>
            <w:shd w:val="clear" w:color="auto" w:fill="auto"/>
          </w:tcPr>
          <w:p w:rsidR="00295B12" w:rsidRPr="00AF617F" w:rsidRDefault="00295B12" w:rsidP="00F30A68">
            <w:pPr>
              <w:spacing w:after="0" w:line="240" w:lineRule="auto"/>
              <w:jc w:val="center"/>
              <w:rPr>
                <w:rFonts w:ascii="Times New Roman" w:hAnsi="Times New Roman"/>
                <w:b/>
                <w:sz w:val="20"/>
                <w:szCs w:val="20"/>
              </w:rPr>
            </w:pPr>
            <w:r w:rsidRPr="00AF617F">
              <w:rPr>
                <w:rFonts w:ascii="Times New Roman" w:hAnsi="Times New Roman"/>
                <w:b/>
                <w:sz w:val="20"/>
                <w:szCs w:val="20"/>
              </w:rPr>
              <w:t>Муниципальный уровень</w:t>
            </w:r>
          </w:p>
        </w:tc>
      </w:tr>
      <w:tr w:rsidR="00295B12" w:rsidRPr="00AA1E90" w:rsidTr="00F329B5">
        <w:trPr>
          <w:trHeight w:val="506"/>
          <w:jc w:val="center"/>
        </w:trPr>
        <w:tc>
          <w:tcPr>
            <w:tcW w:w="3050" w:type="dxa"/>
            <w:shd w:val="clear" w:color="auto" w:fill="auto"/>
          </w:tcPr>
          <w:p w:rsidR="00295B12" w:rsidRPr="00AA1E90" w:rsidRDefault="00654759" w:rsidP="00F30A68">
            <w:pPr>
              <w:spacing w:after="0" w:line="240" w:lineRule="auto"/>
              <w:rPr>
                <w:rFonts w:ascii="Times New Roman" w:hAnsi="Times New Roman"/>
                <w:bCs/>
                <w:i/>
                <w:sz w:val="20"/>
                <w:szCs w:val="20"/>
              </w:rPr>
            </w:pPr>
            <w:r w:rsidRPr="00AA1E90">
              <w:rPr>
                <w:rFonts w:ascii="Times New Roman" w:hAnsi="Times New Roman"/>
                <w:bCs/>
                <w:sz w:val="20"/>
                <w:szCs w:val="20"/>
              </w:rPr>
              <w:lastRenderedPageBreak/>
              <w:t xml:space="preserve">Ангольт Е.В., Рябова О.В., </w:t>
            </w:r>
            <w:r w:rsidRPr="00AA1E90">
              <w:rPr>
                <w:rFonts w:ascii="Times New Roman" w:hAnsi="Times New Roman"/>
                <w:bCs/>
                <w:i/>
                <w:sz w:val="20"/>
                <w:szCs w:val="20"/>
              </w:rPr>
              <w:t>инструктора по физической культуре</w:t>
            </w:r>
          </w:p>
          <w:p w:rsidR="00295B12" w:rsidRPr="00AA1E90" w:rsidRDefault="00295B12" w:rsidP="00753C7A">
            <w:pPr>
              <w:spacing w:after="0" w:line="240" w:lineRule="auto"/>
              <w:rPr>
                <w:rFonts w:ascii="Times New Roman" w:hAnsi="Times New Roman"/>
                <w:sz w:val="20"/>
                <w:szCs w:val="20"/>
              </w:rPr>
            </w:pPr>
          </w:p>
        </w:tc>
        <w:tc>
          <w:tcPr>
            <w:tcW w:w="1808" w:type="dxa"/>
            <w:shd w:val="clear" w:color="auto" w:fill="auto"/>
          </w:tcPr>
          <w:p w:rsidR="00295B12" w:rsidRPr="00AA1E90" w:rsidRDefault="00295B12" w:rsidP="00654759">
            <w:pPr>
              <w:spacing w:after="0" w:line="240" w:lineRule="auto"/>
              <w:jc w:val="center"/>
              <w:rPr>
                <w:rFonts w:ascii="Times New Roman" w:hAnsi="Times New Roman"/>
                <w:bCs/>
                <w:sz w:val="20"/>
                <w:szCs w:val="20"/>
              </w:rPr>
            </w:pPr>
            <w:r w:rsidRPr="00654759">
              <w:rPr>
                <w:rFonts w:ascii="Times New Roman" w:hAnsi="Times New Roman"/>
                <w:bCs/>
                <w:sz w:val="20"/>
                <w:szCs w:val="20"/>
              </w:rPr>
              <w:t>Районная газета «Победа»</w:t>
            </w:r>
          </w:p>
          <w:p w:rsidR="00295B12" w:rsidRPr="00654759" w:rsidRDefault="00295B12" w:rsidP="00654759">
            <w:pPr>
              <w:spacing w:after="0" w:line="240" w:lineRule="auto"/>
              <w:jc w:val="center"/>
              <w:rPr>
                <w:rFonts w:ascii="Times New Roman" w:hAnsi="Times New Roman"/>
                <w:bCs/>
                <w:sz w:val="20"/>
                <w:szCs w:val="20"/>
              </w:rPr>
            </w:pPr>
            <w:r w:rsidRPr="00AA1E90">
              <w:rPr>
                <w:rFonts w:ascii="Times New Roman" w:hAnsi="Times New Roman"/>
                <w:bCs/>
                <w:sz w:val="20"/>
                <w:szCs w:val="20"/>
              </w:rPr>
              <w:t>(</w:t>
            </w:r>
            <w:r w:rsidR="00654759" w:rsidRPr="00AA1E90">
              <w:rPr>
                <w:rFonts w:ascii="Times New Roman" w:hAnsi="Times New Roman"/>
                <w:bCs/>
                <w:sz w:val="20"/>
                <w:szCs w:val="20"/>
              </w:rPr>
              <w:t>8 октября  2016</w:t>
            </w:r>
            <w:r w:rsidRPr="00AA1E90">
              <w:rPr>
                <w:rFonts w:ascii="Times New Roman" w:hAnsi="Times New Roman"/>
                <w:bCs/>
                <w:sz w:val="20"/>
                <w:szCs w:val="20"/>
              </w:rPr>
              <w:t xml:space="preserve"> года)</w:t>
            </w:r>
          </w:p>
        </w:tc>
        <w:tc>
          <w:tcPr>
            <w:tcW w:w="2180" w:type="dxa"/>
            <w:shd w:val="clear" w:color="auto" w:fill="auto"/>
          </w:tcPr>
          <w:p w:rsidR="00295B12" w:rsidRPr="00AA1E90" w:rsidRDefault="00654759" w:rsidP="00654759">
            <w:pPr>
              <w:autoSpaceDE w:val="0"/>
              <w:autoSpaceDN w:val="0"/>
              <w:adjustRightInd w:val="0"/>
              <w:spacing w:after="0" w:line="240" w:lineRule="auto"/>
              <w:ind w:left="-19"/>
              <w:jc w:val="center"/>
              <w:rPr>
                <w:rFonts w:ascii="Times New Roman" w:hAnsi="Times New Roman"/>
                <w:sz w:val="20"/>
                <w:szCs w:val="20"/>
              </w:rPr>
            </w:pPr>
            <w:r w:rsidRPr="00AA1E90">
              <w:rPr>
                <w:rFonts w:ascii="Times New Roman" w:hAnsi="Times New Roman"/>
                <w:sz w:val="20"/>
                <w:szCs w:val="20"/>
              </w:rPr>
              <w:t>Физическое развитие</w:t>
            </w:r>
          </w:p>
        </w:tc>
        <w:tc>
          <w:tcPr>
            <w:tcW w:w="2652" w:type="dxa"/>
            <w:shd w:val="clear" w:color="auto" w:fill="auto"/>
          </w:tcPr>
          <w:p w:rsidR="00295B12" w:rsidRPr="00AA1E90" w:rsidRDefault="00295B12" w:rsidP="00F30A68">
            <w:pPr>
              <w:spacing w:after="0" w:line="240" w:lineRule="auto"/>
              <w:rPr>
                <w:rFonts w:ascii="Times New Roman" w:hAnsi="Times New Roman"/>
                <w:bCs/>
                <w:sz w:val="20"/>
                <w:szCs w:val="20"/>
              </w:rPr>
            </w:pPr>
            <w:r w:rsidRPr="00AA1E90">
              <w:rPr>
                <w:rFonts w:ascii="Times New Roman" w:hAnsi="Times New Roman"/>
                <w:bCs/>
                <w:sz w:val="20"/>
                <w:szCs w:val="20"/>
              </w:rPr>
              <w:t xml:space="preserve">Статья </w:t>
            </w:r>
          </w:p>
          <w:p w:rsidR="00295B12" w:rsidRPr="00654759" w:rsidRDefault="00295B12" w:rsidP="00654759">
            <w:pPr>
              <w:spacing w:after="0" w:line="240" w:lineRule="auto"/>
              <w:rPr>
                <w:rFonts w:ascii="Times New Roman" w:hAnsi="Times New Roman"/>
                <w:sz w:val="20"/>
                <w:szCs w:val="20"/>
              </w:rPr>
            </w:pPr>
            <w:r w:rsidRPr="00AA1E90">
              <w:rPr>
                <w:rFonts w:ascii="Times New Roman" w:hAnsi="Times New Roman"/>
                <w:bCs/>
                <w:sz w:val="20"/>
                <w:szCs w:val="20"/>
              </w:rPr>
              <w:t>«</w:t>
            </w:r>
            <w:r w:rsidR="00654759" w:rsidRPr="00AA1E90">
              <w:rPr>
                <w:rFonts w:ascii="Times New Roman" w:hAnsi="Times New Roman"/>
                <w:bCs/>
                <w:sz w:val="20"/>
                <w:szCs w:val="20"/>
              </w:rPr>
              <w:t>В гостях у сказки»</w:t>
            </w:r>
          </w:p>
        </w:tc>
      </w:tr>
      <w:tr w:rsidR="00654759" w:rsidRPr="00AA1E90" w:rsidTr="00F329B5">
        <w:trPr>
          <w:trHeight w:val="506"/>
          <w:jc w:val="center"/>
        </w:trPr>
        <w:tc>
          <w:tcPr>
            <w:tcW w:w="3050" w:type="dxa"/>
            <w:shd w:val="clear" w:color="auto" w:fill="auto"/>
          </w:tcPr>
          <w:p w:rsidR="00654759" w:rsidRPr="00AA1E90" w:rsidRDefault="00654759" w:rsidP="00654759">
            <w:pPr>
              <w:spacing w:after="0" w:line="240" w:lineRule="auto"/>
              <w:rPr>
                <w:rFonts w:ascii="Times New Roman" w:hAnsi="Times New Roman"/>
                <w:bCs/>
                <w:sz w:val="20"/>
                <w:szCs w:val="20"/>
              </w:rPr>
            </w:pPr>
            <w:r w:rsidRPr="00AA1E90">
              <w:rPr>
                <w:rFonts w:ascii="Times New Roman" w:hAnsi="Times New Roman"/>
                <w:bCs/>
                <w:sz w:val="20"/>
                <w:szCs w:val="20"/>
              </w:rPr>
              <w:t>Рагозина Е.И.</w:t>
            </w:r>
          </w:p>
          <w:p w:rsidR="00654759" w:rsidRPr="00AA1E90" w:rsidRDefault="00654759" w:rsidP="00654759">
            <w:pPr>
              <w:spacing w:after="0" w:line="240" w:lineRule="auto"/>
              <w:rPr>
                <w:rFonts w:ascii="Times New Roman" w:hAnsi="Times New Roman"/>
                <w:bCs/>
                <w:i/>
                <w:sz w:val="20"/>
                <w:szCs w:val="20"/>
              </w:rPr>
            </w:pPr>
            <w:r w:rsidRPr="00AA1E90">
              <w:rPr>
                <w:rFonts w:ascii="Times New Roman" w:hAnsi="Times New Roman"/>
                <w:bCs/>
                <w:i/>
                <w:sz w:val="20"/>
                <w:szCs w:val="20"/>
              </w:rPr>
              <w:t>воспитатель</w:t>
            </w:r>
          </w:p>
          <w:p w:rsidR="00654759" w:rsidRPr="00AA1E90" w:rsidRDefault="00654759" w:rsidP="00654759">
            <w:pPr>
              <w:spacing w:after="0" w:line="240" w:lineRule="auto"/>
              <w:rPr>
                <w:rFonts w:ascii="Times New Roman" w:hAnsi="Times New Roman"/>
                <w:bCs/>
                <w:sz w:val="20"/>
                <w:szCs w:val="20"/>
              </w:rPr>
            </w:pPr>
          </w:p>
        </w:tc>
        <w:tc>
          <w:tcPr>
            <w:tcW w:w="1808" w:type="dxa"/>
            <w:shd w:val="clear" w:color="auto" w:fill="auto"/>
          </w:tcPr>
          <w:p w:rsidR="00654759" w:rsidRPr="00AA1E90" w:rsidRDefault="00654759" w:rsidP="00654759">
            <w:pPr>
              <w:spacing w:after="0" w:line="240" w:lineRule="auto"/>
              <w:jc w:val="center"/>
              <w:rPr>
                <w:rFonts w:ascii="Times New Roman" w:hAnsi="Times New Roman"/>
                <w:bCs/>
                <w:sz w:val="20"/>
                <w:szCs w:val="20"/>
              </w:rPr>
            </w:pPr>
            <w:r w:rsidRPr="00654759">
              <w:rPr>
                <w:rFonts w:ascii="Times New Roman" w:hAnsi="Times New Roman"/>
                <w:bCs/>
                <w:sz w:val="20"/>
                <w:szCs w:val="20"/>
              </w:rPr>
              <w:t>Районная газета «Победа»</w:t>
            </w:r>
          </w:p>
          <w:p w:rsidR="00654759" w:rsidRPr="00654759" w:rsidRDefault="00654759" w:rsidP="00654759">
            <w:pPr>
              <w:spacing w:after="0" w:line="240" w:lineRule="auto"/>
              <w:jc w:val="center"/>
              <w:rPr>
                <w:rFonts w:ascii="Times New Roman" w:hAnsi="Times New Roman"/>
                <w:bCs/>
                <w:sz w:val="20"/>
                <w:szCs w:val="20"/>
              </w:rPr>
            </w:pPr>
            <w:r w:rsidRPr="00AA1E90">
              <w:rPr>
                <w:rFonts w:ascii="Times New Roman" w:hAnsi="Times New Roman"/>
                <w:bCs/>
                <w:sz w:val="20"/>
                <w:szCs w:val="20"/>
              </w:rPr>
              <w:t>(29 апреля  2017 года)</w:t>
            </w:r>
          </w:p>
        </w:tc>
        <w:tc>
          <w:tcPr>
            <w:tcW w:w="2180" w:type="dxa"/>
            <w:shd w:val="clear" w:color="auto" w:fill="auto"/>
          </w:tcPr>
          <w:p w:rsidR="00654759" w:rsidRPr="00AA1E90" w:rsidRDefault="00654759" w:rsidP="00654759">
            <w:pPr>
              <w:autoSpaceDE w:val="0"/>
              <w:autoSpaceDN w:val="0"/>
              <w:adjustRightInd w:val="0"/>
              <w:spacing w:after="0" w:line="240" w:lineRule="auto"/>
              <w:ind w:left="-19"/>
              <w:jc w:val="center"/>
              <w:rPr>
                <w:rFonts w:ascii="Times New Roman" w:hAnsi="Times New Roman"/>
                <w:sz w:val="20"/>
                <w:szCs w:val="20"/>
              </w:rPr>
            </w:pPr>
            <w:r w:rsidRPr="00AA1E90">
              <w:rPr>
                <w:rFonts w:ascii="Times New Roman" w:hAnsi="Times New Roman"/>
                <w:sz w:val="20"/>
                <w:szCs w:val="20"/>
              </w:rPr>
              <w:t>Познавательное развитие</w:t>
            </w:r>
          </w:p>
        </w:tc>
        <w:tc>
          <w:tcPr>
            <w:tcW w:w="2652" w:type="dxa"/>
            <w:shd w:val="clear" w:color="auto" w:fill="auto"/>
          </w:tcPr>
          <w:p w:rsidR="00654759" w:rsidRPr="00AA1E90" w:rsidRDefault="00654759" w:rsidP="00654759">
            <w:pPr>
              <w:spacing w:after="0" w:line="240" w:lineRule="auto"/>
              <w:rPr>
                <w:rFonts w:ascii="Times New Roman" w:hAnsi="Times New Roman"/>
                <w:bCs/>
                <w:sz w:val="20"/>
                <w:szCs w:val="20"/>
              </w:rPr>
            </w:pPr>
            <w:r w:rsidRPr="00AA1E90">
              <w:rPr>
                <w:rFonts w:ascii="Times New Roman" w:hAnsi="Times New Roman"/>
                <w:bCs/>
                <w:sz w:val="20"/>
                <w:szCs w:val="20"/>
              </w:rPr>
              <w:t>Статья</w:t>
            </w:r>
          </w:p>
          <w:p w:rsidR="00654759" w:rsidRPr="00AA1E90" w:rsidRDefault="00654759" w:rsidP="00654759">
            <w:pPr>
              <w:spacing w:after="0" w:line="240" w:lineRule="auto"/>
              <w:rPr>
                <w:rFonts w:ascii="Times New Roman" w:hAnsi="Times New Roman"/>
                <w:bCs/>
                <w:sz w:val="20"/>
                <w:szCs w:val="20"/>
              </w:rPr>
            </w:pPr>
            <w:r w:rsidRPr="00AA1E90">
              <w:rPr>
                <w:rFonts w:ascii="Times New Roman" w:hAnsi="Times New Roman"/>
                <w:bCs/>
                <w:sz w:val="20"/>
                <w:szCs w:val="20"/>
              </w:rPr>
              <w:t>«На пути к знаниям»</w:t>
            </w:r>
          </w:p>
          <w:p w:rsidR="00654759" w:rsidRPr="00AA1E90" w:rsidRDefault="00654759" w:rsidP="00654759">
            <w:pPr>
              <w:spacing w:after="0" w:line="240" w:lineRule="auto"/>
              <w:rPr>
                <w:rFonts w:ascii="Times New Roman" w:hAnsi="Times New Roman"/>
                <w:bCs/>
                <w:sz w:val="20"/>
                <w:szCs w:val="20"/>
              </w:rPr>
            </w:pPr>
          </w:p>
        </w:tc>
      </w:tr>
      <w:tr w:rsidR="00654759" w:rsidRPr="00AA1E90" w:rsidTr="00F329B5">
        <w:trPr>
          <w:trHeight w:val="506"/>
          <w:jc w:val="center"/>
        </w:trPr>
        <w:tc>
          <w:tcPr>
            <w:tcW w:w="3050" w:type="dxa"/>
            <w:shd w:val="clear" w:color="auto" w:fill="auto"/>
          </w:tcPr>
          <w:p w:rsidR="00654759" w:rsidRPr="00AA1E90" w:rsidRDefault="00654759" w:rsidP="00F30A68">
            <w:pPr>
              <w:spacing w:after="0" w:line="240" w:lineRule="auto"/>
              <w:rPr>
                <w:rFonts w:ascii="Times New Roman" w:hAnsi="Times New Roman"/>
                <w:bCs/>
                <w:sz w:val="20"/>
                <w:szCs w:val="20"/>
              </w:rPr>
            </w:pPr>
            <w:r w:rsidRPr="00AA1E90">
              <w:rPr>
                <w:rFonts w:ascii="Times New Roman" w:hAnsi="Times New Roman"/>
                <w:bCs/>
                <w:sz w:val="20"/>
                <w:szCs w:val="20"/>
              </w:rPr>
              <w:t>Рагозина Е.И.</w:t>
            </w:r>
          </w:p>
          <w:p w:rsidR="00654759" w:rsidRPr="00AA1E90" w:rsidRDefault="00654759" w:rsidP="00051D8F">
            <w:pPr>
              <w:spacing w:after="0" w:line="240" w:lineRule="auto"/>
              <w:rPr>
                <w:rFonts w:ascii="Times New Roman" w:hAnsi="Times New Roman"/>
                <w:bCs/>
                <w:i/>
                <w:sz w:val="20"/>
                <w:szCs w:val="20"/>
              </w:rPr>
            </w:pPr>
            <w:r w:rsidRPr="00AA1E90">
              <w:rPr>
                <w:rFonts w:ascii="Times New Roman" w:hAnsi="Times New Roman"/>
                <w:bCs/>
                <w:i/>
                <w:sz w:val="20"/>
                <w:szCs w:val="20"/>
              </w:rPr>
              <w:t>воспитатель</w:t>
            </w:r>
          </w:p>
          <w:p w:rsidR="00654759" w:rsidRPr="00AA1E90" w:rsidRDefault="00654759" w:rsidP="00F30A68">
            <w:pPr>
              <w:spacing w:after="0" w:line="240" w:lineRule="auto"/>
              <w:rPr>
                <w:rFonts w:ascii="Times New Roman" w:hAnsi="Times New Roman"/>
                <w:bCs/>
                <w:sz w:val="20"/>
                <w:szCs w:val="20"/>
              </w:rPr>
            </w:pPr>
          </w:p>
        </w:tc>
        <w:tc>
          <w:tcPr>
            <w:tcW w:w="1808" w:type="dxa"/>
            <w:shd w:val="clear" w:color="auto" w:fill="auto"/>
          </w:tcPr>
          <w:p w:rsidR="00654759" w:rsidRPr="00AA1E90" w:rsidRDefault="00654759" w:rsidP="00654759">
            <w:pPr>
              <w:spacing w:after="0" w:line="240" w:lineRule="auto"/>
              <w:jc w:val="center"/>
              <w:rPr>
                <w:rFonts w:ascii="Times New Roman" w:hAnsi="Times New Roman"/>
                <w:bCs/>
                <w:sz w:val="20"/>
                <w:szCs w:val="20"/>
              </w:rPr>
            </w:pPr>
            <w:r w:rsidRPr="00654759">
              <w:rPr>
                <w:rFonts w:ascii="Times New Roman" w:hAnsi="Times New Roman"/>
                <w:bCs/>
                <w:sz w:val="20"/>
                <w:szCs w:val="20"/>
              </w:rPr>
              <w:t>Районная газета «Победа»</w:t>
            </w:r>
          </w:p>
          <w:p w:rsidR="00654759" w:rsidRPr="00654759" w:rsidRDefault="00654759" w:rsidP="00654759">
            <w:pPr>
              <w:spacing w:after="0" w:line="240" w:lineRule="auto"/>
              <w:jc w:val="center"/>
              <w:rPr>
                <w:rFonts w:ascii="Times New Roman" w:hAnsi="Times New Roman"/>
                <w:bCs/>
                <w:sz w:val="20"/>
                <w:szCs w:val="20"/>
              </w:rPr>
            </w:pPr>
            <w:r w:rsidRPr="00AA1E90">
              <w:rPr>
                <w:rFonts w:ascii="Times New Roman" w:hAnsi="Times New Roman"/>
                <w:bCs/>
                <w:sz w:val="20"/>
                <w:szCs w:val="20"/>
              </w:rPr>
              <w:t>(27 мая  2017 года)</w:t>
            </w:r>
          </w:p>
        </w:tc>
        <w:tc>
          <w:tcPr>
            <w:tcW w:w="2180" w:type="dxa"/>
            <w:shd w:val="clear" w:color="auto" w:fill="auto"/>
          </w:tcPr>
          <w:p w:rsidR="00654759" w:rsidRPr="00AA1E90" w:rsidRDefault="00654759" w:rsidP="00654759">
            <w:pPr>
              <w:autoSpaceDE w:val="0"/>
              <w:autoSpaceDN w:val="0"/>
              <w:adjustRightInd w:val="0"/>
              <w:spacing w:after="0" w:line="240" w:lineRule="auto"/>
              <w:ind w:left="-19"/>
              <w:jc w:val="center"/>
              <w:rPr>
                <w:rFonts w:ascii="Times New Roman" w:hAnsi="Times New Roman"/>
                <w:sz w:val="20"/>
                <w:szCs w:val="20"/>
              </w:rPr>
            </w:pPr>
            <w:r w:rsidRPr="00AA1E90">
              <w:rPr>
                <w:rFonts w:ascii="Times New Roman" w:hAnsi="Times New Roman"/>
                <w:sz w:val="20"/>
                <w:szCs w:val="20"/>
              </w:rPr>
              <w:t>Познавательное развитие</w:t>
            </w:r>
          </w:p>
        </w:tc>
        <w:tc>
          <w:tcPr>
            <w:tcW w:w="2652" w:type="dxa"/>
            <w:shd w:val="clear" w:color="auto" w:fill="auto"/>
          </w:tcPr>
          <w:p w:rsidR="00654759" w:rsidRPr="00AA1E90" w:rsidRDefault="00654759" w:rsidP="00F30A68">
            <w:pPr>
              <w:spacing w:after="0" w:line="240" w:lineRule="auto"/>
              <w:rPr>
                <w:rFonts w:ascii="Times New Roman" w:hAnsi="Times New Roman"/>
                <w:bCs/>
                <w:sz w:val="20"/>
                <w:szCs w:val="20"/>
              </w:rPr>
            </w:pPr>
            <w:r w:rsidRPr="00AA1E90">
              <w:rPr>
                <w:rFonts w:ascii="Times New Roman" w:hAnsi="Times New Roman"/>
                <w:bCs/>
                <w:sz w:val="20"/>
                <w:szCs w:val="20"/>
              </w:rPr>
              <w:t>Статья</w:t>
            </w:r>
          </w:p>
          <w:p w:rsidR="00654759" w:rsidRPr="00AA1E90" w:rsidRDefault="00654759" w:rsidP="00F30A68">
            <w:pPr>
              <w:spacing w:after="0" w:line="240" w:lineRule="auto"/>
              <w:rPr>
                <w:rFonts w:ascii="Times New Roman" w:hAnsi="Times New Roman"/>
                <w:bCs/>
                <w:sz w:val="20"/>
                <w:szCs w:val="20"/>
              </w:rPr>
            </w:pPr>
            <w:r w:rsidRPr="00AA1E90">
              <w:rPr>
                <w:rFonts w:ascii="Times New Roman" w:hAnsi="Times New Roman"/>
                <w:bCs/>
                <w:sz w:val="20"/>
                <w:szCs w:val="20"/>
              </w:rPr>
              <w:t>«Имена Победы»</w:t>
            </w:r>
          </w:p>
          <w:p w:rsidR="00654759" w:rsidRPr="00AA1E90" w:rsidRDefault="00654759" w:rsidP="00F30A68">
            <w:pPr>
              <w:spacing w:after="0" w:line="240" w:lineRule="auto"/>
              <w:rPr>
                <w:rFonts w:ascii="Times New Roman" w:hAnsi="Times New Roman"/>
                <w:bCs/>
                <w:sz w:val="20"/>
                <w:szCs w:val="20"/>
              </w:rPr>
            </w:pPr>
          </w:p>
        </w:tc>
      </w:tr>
    </w:tbl>
    <w:p w:rsidR="00753C7A" w:rsidRPr="00AF617F" w:rsidRDefault="00753C7A" w:rsidP="00494F54">
      <w:pPr>
        <w:spacing w:after="0" w:line="240" w:lineRule="auto"/>
        <w:jc w:val="center"/>
        <w:rPr>
          <w:rFonts w:ascii="Times New Roman" w:hAnsi="Times New Roman"/>
          <w:b/>
          <w:sz w:val="16"/>
          <w:szCs w:val="16"/>
        </w:rPr>
      </w:pPr>
    </w:p>
    <w:p w:rsidR="00494F54" w:rsidRPr="00AF617F" w:rsidRDefault="00D04F2C" w:rsidP="00494F54">
      <w:pPr>
        <w:spacing w:after="0" w:line="240" w:lineRule="auto"/>
        <w:jc w:val="center"/>
        <w:rPr>
          <w:rFonts w:ascii="Times New Roman" w:hAnsi="Times New Roman"/>
          <w:b/>
          <w:sz w:val="20"/>
          <w:szCs w:val="20"/>
        </w:rPr>
      </w:pPr>
      <w:r w:rsidRPr="00AF617F">
        <w:rPr>
          <w:rFonts w:ascii="Times New Roman" w:hAnsi="Times New Roman"/>
          <w:b/>
          <w:sz w:val="20"/>
          <w:szCs w:val="20"/>
        </w:rPr>
        <w:t>И</w:t>
      </w:r>
      <w:r w:rsidR="00494F54" w:rsidRPr="00AF617F">
        <w:rPr>
          <w:rFonts w:ascii="Times New Roman" w:hAnsi="Times New Roman"/>
          <w:b/>
          <w:sz w:val="20"/>
          <w:szCs w:val="20"/>
        </w:rPr>
        <w:t xml:space="preserve">нформация в СМИ о деятельности </w:t>
      </w:r>
      <w:r w:rsidRPr="00AF617F">
        <w:rPr>
          <w:rFonts w:ascii="Times New Roman" w:hAnsi="Times New Roman"/>
          <w:b/>
          <w:sz w:val="20"/>
          <w:szCs w:val="20"/>
        </w:rPr>
        <w:t>ДОУ</w:t>
      </w:r>
    </w:p>
    <w:p w:rsidR="00BB0CFD" w:rsidRPr="00AF617F" w:rsidRDefault="00BB0CFD" w:rsidP="00494F54">
      <w:pPr>
        <w:spacing w:after="0" w:line="240" w:lineRule="auto"/>
        <w:jc w:val="center"/>
        <w:rPr>
          <w:rFonts w:ascii="Times New Roman" w:hAnsi="Times New Roman"/>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3456"/>
        <w:gridCol w:w="4820"/>
      </w:tblGrid>
      <w:tr w:rsidR="00D04F2C" w:rsidRPr="00AA1E90" w:rsidTr="007D12FF">
        <w:trPr>
          <w:trHeight w:val="271"/>
        </w:trPr>
        <w:tc>
          <w:tcPr>
            <w:tcW w:w="1080" w:type="dxa"/>
          </w:tcPr>
          <w:p w:rsidR="00D04F2C" w:rsidRPr="00AF617F" w:rsidRDefault="00A263E1" w:rsidP="00A263E1">
            <w:pPr>
              <w:spacing w:after="0" w:line="240" w:lineRule="auto"/>
              <w:jc w:val="center"/>
              <w:rPr>
                <w:rFonts w:ascii="Times New Roman" w:hAnsi="Times New Roman"/>
                <w:sz w:val="20"/>
                <w:szCs w:val="20"/>
              </w:rPr>
            </w:pPr>
            <w:r w:rsidRPr="00AF617F">
              <w:rPr>
                <w:rFonts w:ascii="Times New Roman" w:hAnsi="Times New Roman"/>
                <w:sz w:val="20"/>
                <w:szCs w:val="20"/>
              </w:rPr>
              <w:t>№</w:t>
            </w:r>
          </w:p>
          <w:p w:rsidR="00A263E1" w:rsidRPr="00AF617F" w:rsidRDefault="00A263E1" w:rsidP="00A263E1">
            <w:pPr>
              <w:spacing w:after="0" w:line="240" w:lineRule="auto"/>
              <w:jc w:val="center"/>
              <w:rPr>
                <w:rFonts w:ascii="Times New Roman" w:hAnsi="Times New Roman"/>
                <w:sz w:val="20"/>
                <w:szCs w:val="20"/>
              </w:rPr>
            </w:pPr>
            <w:r w:rsidRPr="00AF617F">
              <w:rPr>
                <w:rFonts w:ascii="Times New Roman" w:hAnsi="Times New Roman"/>
                <w:sz w:val="20"/>
                <w:szCs w:val="20"/>
              </w:rPr>
              <w:t>п/п</w:t>
            </w:r>
          </w:p>
        </w:tc>
        <w:tc>
          <w:tcPr>
            <w:tcW w:w="3456" w:type="dxa"/>
          </w:tcPr>
          <w:p w:rsidR="00D04F2C" w:rsidRPr="00AF617F" w:rsidRDefault="00D04F2C" w:rsidP="00494F54">
            <w:pPr>
              <w:spacing w:after="0" w:line="240" w:lineRule="auto"/>
              <w:jc w:val="center"/>
              <w:rPr>
                <w:rFonts w:ascii="Times New Roman" w:hAnsi="Times New Roman"/>
                <w:b/>
                <w:bCs/>
                <w:sz w:val="20"/>
                <w:szCs w:val="20"/>
              </w:rPr>
            </w:pPr>
            <w:r w:rsidRPr="00AF617F">
              <w:rPr>
                <w:rFonts w:ascii="Times New Roman" w:hAnsi="Times New Roman"/>
                <w:b/>
                <w:bCs/>
                <w:sz w:val="20"/>
                <w:szCs w:val="20"/>
              </w:rPr>
              <w:t>Газета</w:t>
            </w:r>
          </w:p>
        </w:tc>
        <w:tc>
          <w:tcPr>
            <w:tcW w:w="4820" w:type="dxa"/>
          </w:tcPr>
          <w:p w:rsidR="00D04F2C" w:rsidRPr="00AF617F" w:rsidRDefault="00D04F2C" w:rsidP="00D04F2C">
            <w:pPr>
              <w:spacing w:after="0" w:line="240" w:lineRule="auto"/>
              <w:jc w:val="center"/>
              <w:rPr>
                <w:rFonts w:ascii="Times New Roman" w:hAnsi="Times New Roman"/>
                <w:b/>
                <w:bCs/>
                <w:sz w:val="20"/>
                <w:szCs w:val="20"/>
              </w:rPr>
            </w:pPr>
            <w:r w:rsidRPr="00AF617F">
              <w:rPr>
                <w:rFonts w:ascii="Times New Roman" w:hAnsi="Times New Roman"/>
                <w:b/>
                <w:bCs/>
                <w:sz w:val="20"/>
                <w:szCs w:val="20"/>
              </w:rPr>
              <w:t xml:space="preserve">Статья </w:t>
            </w:r>
          </w:p>
          <w:p w:rsidR="00D04F2C" w:rsidRPr="00AF617F" w:rsidRDefault="00D04F2C" w:rsidP="00D04F2C">
            <w:pPr>
              <w:spacing w:after="0" w:line="240" w:lineRule="auto"/>
              <w:jc w:val="center"/>
              <w:rPr>
                <w:rFonts w:ascii="Times New Roman" w:hAnsi="Times New Roman"/>
                <w:b/>
                <w:bCs/>
                <w:sz w:val="20"/>
                <w:szCs w:val="20"/>
              </w:rPr>
            </w:pPr>
          </w:p>
        </w:tc>
      </w:tr>
      <w:tr w:rsidR="00DE6E70" w:rsidRPr="00AA1E90" w:rsidTr="007D12FF">
        <w:trPr>
          <w:trHeight w:val="271"/>
        </w:trPr>
        <w:tc>
          <w:tcPr>
            <w:tcW w:w="1080" w:type="dxa"/>
          </w:tcPr>
          <w:p w:rsidR="00DE6E70" w:rsidRPr="00AF617F" w:rsidRDefault="00F30A68" w:rsidP="00D73E32">
            <w:pPr>
              <w:spacing w:after="0" w:line="240" w:lineRule="auto"/>
              <w:ind w:left="99"/>
              <w:jc w:val="center"/>
              <w:rPr>
                <w:rFonts w:ascii="Times New Roman" w:hAnsi="Times New Roman"/>
                <w:sz w:val="20"/>
                <w:szCs w:val="20"/>
              </w:rPr>
            </w:pPr>
            <w:r w:rsidRPr="00AF617F">
              <w:rPr>
                <w:rFonts w:ascii="Times New Roman" w:hAnsi="Times New Roman"/>
                <w:sz w:val="20"/>
                <w:szCs w:val="20"/>
              </w:rPr>
              <w:t>1</w:t>
            </w:r>
          </w:p>
        </w:tc>
        <w:tc>
          <w:tcPr>
            <w:tcW w:w="3456" w:type="dxa"/>
          </w:tcPr>
          <w:p w:rsidR="00DE6E70" w:rsidRPr="00AA1E90" w:rsidRDefault="00DE6E70" w:rsidP="00641C1E">
            <w:pPr>
              <w:spacing w:after="0" w:line="240" w:lineRule="auto"/>
              <w:rPr>
                <w:rFonts w:ascii="Times New Roman" w:hAnsi="Times New Roman"/>
                <w:bCs/>
                <w:sz w:val="20"/>
                <w:szCs w:val="20"/>
              </w:rPr>
            </w:pPr>
            <w:r w:rsidRPr="00AF617F">
              <w:rPr>
                <w:rFonts w:ascii="Times New Roman" w:hAnsi="Times New Roman"/>
                <w:bCs/>
                <w:sz w:val="20"/>
                <w:szCs w:val="20"/>
              </w:rPr>
              <w:t xml:space="preserve">Районная газета «Победа» </w:t>
            </w:r>
          </w:p>
          <w:p w:rsidR="00DE6E70" w:rsidRPr="00AF617F" w:rsidRDefault="00DE6E70" w:rsidP="00AF617F">
            <w:pPr>
              <w:spacing w:after="0" w:line="240" w:lineRule="auto"/>
              <w:rPr>
                <w:rFonts w:ascii="Times New Roman" w:hAnsi="Times New Roman"/>
                <w:bCs/>
                <w:sz w:val="20"/>
                <w:szCs w:val="20"/>
              </w:rPr>
            </w:pPr>
            <w:r w:rsidRPr="00AA1E90">
              <w:rPr>
                <w:rFonts w:ascii="Times New Roman" w:hAnsi="Times New Roman"/>
                <w:bCs/>
                <w:sz w:val="20"/>
                <w:szCs w:val="20"/>
              </w:rPr>
              <w:t>(</w:t>
            </w:r>
            <w:r w:rsidR="00AF617F" w:rsidRPr="00AA1E90">
              <w:rPr>
                <w:rFonts w:ascii="Times New Roman" w:hAnsi="Times New Roman"/>
                <w:bCs/>
                <w:sz w:val="20"/>
                <w:szCs w:val="20"/>
              </w:rPr>
              <w:t>22 апреля  2017</w:t>
            </w:r>
            <w:r w:rsidRPr="00AA1E90">
              <w:rPr>
                <w:rFonts w:ascii="Times New Roman" w:hAnsi="Times New Roman"/>
                <w:bCs/>
                <w:sz w:val="20"/>
                <w:szCs w:val="20"/>
              </w:rPr>
              <w:t xml:space="preserve"> года)</w:t>
            </w:r>
          </w:p>
        </w:tc>
        <w:tc>
          <w:tcPr>
            <w:tcW w:w="4820" w:type="dxa"/>
          </w:tcPr>
          <w:p w:rsidR="00DE6E70" w:rsidRPr="00AA1E90" w:rsidRDefault="00DE6E70" w:rsidP="00641C1E">
            <w:pPr>
              <w:spacing w:after="0" w:line="240" w:lineRule="auto"/>
              <w:rPr>
                <w:rFonts w:ascii="Times New Roman" w:hAnsi="Times New Roman"/>
                <w:bCs/>
                <w:sz w:val="20"/>
                <w:szCs w:val="20"/>
              </w:rPr>
            </w:pPr>
            <w:r w:rsidRPr="00AA1E90">
              <w:rPr>
                <w:rFonts w:ascii="Times New Roman" w:hAnsi="Times New Roman"/>
                <w:bCs/>
                <w:sz w:val="20"/>
                <w:szCs w:val="20"/>
              </w:rPr>
              <w:t>«</w:t>
            </w:r>
            <w:r w:rsidR="00AF617F" w:rsidRPr="00AA1E90">
              <w:rPr>
                <w:rFonts w:ascii="Times New Roman" w:hAnsi="Times New Roman"/>
                <w:bCs/>
                <w:sz w:val="20"/>
                <w:szCs w:val="20"/>
              </w:rPr>
              <w:t>Учит с музыкой дружить</w:t>
            </w:r>
            <w:r w:rsidRPr="00AA1E90">
              <w:rPr>
                <w:rFonts w:ascii="Times New Roman" w:hAnsi="Times New Roman"/>
                <w:bCs/>
                <w:sz w:val="20"/>
                <w:szCs w:val="20"/>
              </w:rPr>
              <w:t>»</w:t>
            </w:r>
          </w:p>
          <w:p w:rsidR="00DE6E70" w:rsidRPr="00AA1E90" w:rsidRDefault="00AF617F" w:rsidP="00641C1E">
            <w:pPr>
              <w:spacing w:after="0" w:line="240" w:lineRule="auto"/>
              <w:rPr>
                <w:rFonts w:ascii="Times New Roman" w:hAnsi="Times New Roman"/>
                <w:bCs/>
                <w:sz w:val="20"/>
                <w:szCs w:val="20"/>
              </w:rPr>
            </w:pPr>
            <w:r w:rsidRPr="00AA1E90">
              <w:rPr>
                <w:rFonts w:ascii="Times New Roman" w:hAnsi="Times New Roman"/>
                <w:bCs/>
                <w:sz w:val="20"/>
                <w:szCs w:val="20"/>
              </w:rPr>
              <w:t>Наталья Алексеева</w:t>
            </w:r>
          </w:p>
        </w:tc>
      </w:tr>
      <w:tr w:rsidR="00DE6E70" w:rsidRPr="00AA1E90" w:rsidTr="007D12FF">
        <w:trPr>
          <w:trHeight w:val="271"/>
        </w:trPr>
        <w:tc>
          <w:tcPr>
            <w:tcW w:w="1080" w:type="dxa"/>
          </w:tcPr>
          <w:p w:rsidR="00DE6E70" w:rsidRPr="00AF617F" w:rsidRDefault="00F30A68" w:rsidP="007D12FF">
            <w:pPr>
              <w:spacing w:after="0" w:line="240" w:lineRule="auto"/>
              <w:ind w:left="99"/>
              <w:jc w:val="center"/>
              <w:rPr>
                <w:rFonts w:ascii="Times New Roman" w:hAnsi="Times New Roman"/>
                <w:sz w:val="20"/>
                <w:szCs w:val="20"/>
              </w:rPr>
            </w:pPr>
            <w:r w:rsidRPr="00AF617F">
              <w:rPr>
                <w:rFonts w:ascii="Times New Roman" w:hAnsi="Times New Roman"/>
                <w:sz w:val="20"/>
                <w:szCs w:val="20"/>
              </w:rPr>
              <w:t>2</w:t>
            </w:r>
          </w:p>
        </w:tc>
        <w:tc>
          <w:tcPr>
            <w:tcW w:w="3456" w:type="dxa"/>
          </w:tcPr>
          <w:p w:rsidR="00DE6E70" w:rsidRPr="00AF617F" w:rsidRDefault="00DE6E70" w:rsidP="00641C1E">
            <w:pPr>
              <w:spacing w:after="0" w:line="240" w:lineRule="auto"/>
              <w:rPr>
                <w:rFonts w:ascii="Times New Roman" w:hAnsi="Times New Roman"/>
                <w:bCs/>
                <w:sz w:val="20"/>
                <w:szCs w:val="20"/>
              </w:rPr>
            </w:pPr>
            <w:r w:rsidRPr="00AF617F">
              <w:rPr>
                <w:rFonts w:ascii="Times New Roman" w:hAnsi="Times New Roman"/>
                <w:bCs/>
                <w:sz w:val="20"/>
                <w:szCs w:val="20"/>
              </w:rPr>
              <w:t>«</w:t>
            </w:r>
            <w:r w:rsidR="00AF617F" w:rsidRPr="00AF617F">
              <w:rPr>
                <w:rFonts w:ascii="Times New Roman" w:hAnsi="Times New Roman"/>
                <w:bCs/>
                <w:sz w:val="20"/>
                <w:szCs w:val="20"/>
              </w:rPr>
              <w:t>Когда учитель – человек творческий»</w:t>
            </w:r>
          </w:p>
          <w:p w:rsidR="00DE6E70" w:rsidRPr="00AF617F" w:rsidRDefault="00DE6E70" w:rsidP="00AF617F">
            <w:pPr>
              <w:spacing w:after="0" w:line="240" w:lineRule="auto"/>
              <w:rPr>
                <w:rFonts w:ascii="Times New Roman" w:hAnsi="Times New Roman"/>
                <w:bCs/>
                <w:sz w:val="20"/>
                <w:szCs w:val="20"/>
              </w:rPr>
            </w:pPr>
            <w:r w:rsidRPr="00AF617F">
              <w:rPr>
                <w:rFonts w:ascii="Times New Roman" w:hAnsi="Times New Roman"/>
                <w:bCs/>
                <w:sz w:val="20"/>
                <w:szCs w:val="20"/>
              </w:rPr>
              <w:t>(</w:t>
            </w:r>
            <w:r w:rsidR="00AF617F" w:rsidRPr="00AF617F">
              <w:rPr>
                <w:rFonts w:ascii="Times New Roman" w:hAnsi="Times New Roman"/>
                <w:bCs/>
                <w:sz w:val="20"/>
                <w:szCs w:val="20"/>
              </w:rPr>
              <w:t>27 мая 2017</w:t>
            </w:r>
            <w:r w:rsidRPr="00AF617F">
              <w:rPr>
                <w:rFonts w:ascii="Times New Roman" w:hAnsi="Times New Roman"/>
                <w:bCs/>
                <w:sz w:val="20"/>
                <w:szCs w:val="20"/>
              </w:rPr>
              <w:t xml:space="preserve"> года)</w:t>
            </w:r>
          </w:p>
        </w:tc>
        <w:tc>
          <w:tcPr>
            <w:tcW w:w="4820" w:type="dxa"/>
          </w:tcPr>
          <w:p w:rsidR="00DE6E70" w:rsidRPr="00AA1E90" w:rsidRDefault="00DE6E70" w:rsidP="00AF617F">
            <w:pPr>
              <w:spacing w:after="0" w:line="240" w:lineRule="auto"/>
              <w:rPr>
                <w:rFonts w:ascii="Times New Roman" w:hAnsi="Times New Roman"/>
                <w:bCs/>
                <w:sz w:val="20"/>
                <w:szCs w:val="20"/>
              </w:rPr>
            </w:pPr>
            <w:r w:rsidRPr="00AA1E90">
              <w:rPr>
                <w:rFonts w:ascii="Times New Roman" w:hAnsi="Times New Roman"/>
                <w:bCs/>
                <w:sz w:val="20"/>
                <w:szCs w:val="20"/>
              </w:rPr>
              <w:t>«</w:t>
            </w:r>
            <w:r w:rsidR="00AF617F" w:rsidRPr="00AA1E90">
              <w:rPr>
                <w:rFonts w:ascii="Times New Roman" w:hAnsi="Times New Roman"/>
                <w:bCs/>
                <w:sz w:val="20"/>
                <w:szCs w:val="20"/>
              </w:rPr>
              <w:t>Когда учитель – человек творческий…</w:t>
            </w:r>
            <w:r w:rsidRPr="00AA1E90">
              <w:rPr>
                <w:rFonts w:ascii="Times New Roman" w:hAnsi="Times New Roman"/>
                <w:bCs/>
                <w:sz w:val="20"/>
                <w:szCs w:val="20"/>
              </w:rPr>
              <w:t>»</w:t>
            </w:r>
          </w:p>
        </w:tc>
      </w:tr>
    </w:tbl>
    <w:p w:rsidR="00BB0CFD" w:rsidRPr="00BB0CFD" w:rsidRDefault="00BB0CFD" w:rsidP="00D03F7E">
      <w:pPr>
        <w:widowControl w:val="0"/>
        <w:autoSpaceDE w:val="0"/>
        <w:autoSpaceDN w:val="0"/>
        <w:adjustRightInd w:val="0"/>
        <w:spacing w:after="0" w:line="240" w:lineRule="auto"/>
        <w:ind w:left="360"/>
        <w:jc w:val="both"/>
        <w:rPr>
          <w:rFonts w:ascii="Times New Roman" w:hAnsi="Times New Roman"/>
          <w:sz w:val="16"/>
          <w:szCs w:val="16"/>
        </w:rPr>
      </w:pPr>
    </w:p>
    <w:p w:rsidR="00D03F7E" w:rsidRPr="00D03F7E" w:rsidRDefault="00D03F7E" w:rsidP="00D03F7E">
      <w:pPr>
        <w:widowControl w:val="0"/>
        <w:autoSpaceDE w:val="0"/>
        <w:autoSpaceDN w:val="0"/>
        <w:adjustRightInd w:val="0"/>
        <w:spacing w:after="0" w:line="240" w:lineRule="auto"/>
        <w:ind w:left="360"/>
        <w:jc w:val="both"/>
        <w:rPr>
          <w:rFonts w:ascii="Times New Roman" w:hAnsi="Times New Roman"/>
          <w:sz w:val="24"/>
          <w:szCs w:val="24"/>
        </w:rPr>
      </w:pPr>
      <w:r w:rsidRPr="00D03F7E">
        <w:rPr>
          <w:rFonts w:ascii="Times New Roman" w:hAnsi="Times New Roman"/>
          <w:sz w:val="24"/>
          <w:szCs w:val="24"/>
        </w:rPr>
        <w:t>Коллектив</w:t>
      </w:r>
      <w:r w:rsidR="00FD3416">
        <w:rPr>
          <w:rFonts w:ascii="Times New Roman" w:hAnsi="Times New Roman"/>
          <w:sz w:val="24"/>
          <w:szCs w:val="24"/>
        </w:rPr>
        <w:t xml:space="preserve"> МБДОУ был награжден грамотами и </w:t>
      </w:r>
      <w:r w:rsidRPr="00D03F7E">
        <w:rPr>
          <w:rFonts w:ascii="Times New Roman" w:hAnsi="Times New Roman"/>
          <w:sz w:val="24"/>
          <w:szCs w:val="24"/>
        </w:rPr>
        <w:t>дипломами:</w:t>
      </w:r>
    </w:p>
    <w:p w:rsidR="009A5353" w:rsidRDefault="009A5353" w:rsidP="005E03A3">
      <w:pPr>
        <w:pStyle w:val="a6"/>
        <w:numPr>
          <w:ilvl w:val="0"/>
          <w:numId w:val="11"/>
        </w:numPr>
        <w:ind w:left="0" w:firstLine="284"/>
        <w:jc w:val="both"/>
        <w:rPr>
          <w:b/>
          <w:sz w:val="24"/>
          <w:szCs w:val="24"/>
        </w:rPr>
      </w:pPr>
      <w:r w:rsidRPr="009A5353">
        <w:rPr>
          <w:b/>
          <w:sz w:val="24"/>
          <w:szCs w:val="24"/>
        </w:rPr>
        <w:t xml:space="preserve">Грамота </w:t>
      </w:r>
      <w:r w:rsidRPr="00FC28DA">
        <w:rPr>
          <w:sz w:val="24"/>
          <w:szCs w:val="24"/>
        </w:rPr>
        <w:t>управления образования Яковл</w:t>
      </w:r>
      <w:r>
        <w:rPr>
          <w:sz w:val="24"/>
          <w:szCs w:val="24"/>
        </w:rPr>
        <w:t>ев</w:t>
      </w:r>
      <w:r w:rsidRPr="00FC28DA">
        <w:rPr>
          <w:sz w:val="24"/>
          <w:szCs w:val="24"/>
        </w:rPr>
        <w:t xml:space="preserve">ского района </w:t>
      </w:r>
      <w:r>
        <w:rPr>
          <w:sz w:val="24"/>
          <w:szCs w:val="24"/>
        </w:rPr>
        <w:t xml:space="preserve">в районном конкурсе «Зимняя сказка» </w:t>
      </w:r>
      <w:r w:rsidRPr="009A5353">
        <w:rPr>
          <w:b/>
          <w:sz w:val="24"/>
          <w:szCs w:val="24"/>
        </w:rPr>
        <w:t>(призер);</w:t>
      </w:r>
    </w:p>
    <w:p w:rsidR="009A5353" w:rsidRDefault="009A5353" w:rsidP="005E03A3">
      <w:pPr>
        <w:pStyle w:val="a6"/>
        <w:numPr>
          <w:ilvl w:val="0"/>
          <w:numId w:val="11"/>
        </w:numPr>
        <w:ind w:left="0" w:firstLine="284"/>
        <w:jc w:val="both"/>
        <w:rPr>
          <w:sz w:val="24"/>
          <w:szCs w:val="24"/>
        </w:rPr>
      </w:pPr>
      <w:r>
        <w:rPr>
          <w:b/>
          <w:sz w:val="24"/>
          <w:szCs w:val="24"/>
        </w:rPr>
        <w:t xml:space="preserve">Грамота </w:t>
      </w:r>
      <w:r w:rsidRPr="00096F0C">
        <w:rPr>
          <w:sz w:val="24"/>
          <w:szCs w:val="24"/>
        </w:rPr>
        <w:t>Яковлевской районной организации работников народного образования и науки Российской Федерации</w:t>
      </w:r>
      <w:r>
        <w:rPr>
          <w:sz w:val="24"/>
          <w:szCs w:val="24"/>
        </w:rPr>
        <w:t xml:space="preserve"> за </w:t>
      </w:r>
      <w:r w:rsidRPr="00DE6E70">
        <w:rPr>
          <w:b/>
          <w:sz w:val="24"/>
          <w:szCs w:val="24"/>
          <w:lang w:val="en-US"/>
        </w:rPr>
        <w:t>I</w:t>
      </w:r>
      <w:r>
        <w:rPr>
          <w:sz w:val="24"/>
          <w:szCs w:val="24"/>
        </w:rPr>
        <w:t xml:space="preserve"> место в районной спартакиаде по многоборью (02 ноября 2016 год);</w:t>
      </w:r>
    </w:p>
    <w:p w:rsidR="009A5353" w:rsidRDefault="009A5353" w:rsidP="005E03A3">
      <w:pPr>
        <w:pStyle w:val="a6"/>
        <w:numPr>
          <w:ilvl w:val="0"/>
          <w:numId w:val="11"/>
        </w:numPr>
        <w:ind w:left="0" w:firstLine="284"/>
        <w:jc w:val="both"/>
        <w:rPr>
          <w:sz w:val="24"/>
          <w:szCs w:val="24"/>
        </w:rPr>
      </w:pPr>
      <w:r w:rsidRPr="009A5353">
        <w:rPr>
          <w:b/>
          <w:sz w:val="24"/>
          <w:szCs w:val="24"/>
        </w:rPr>
        <w:t>Благодарность</w:t>
      </w:r>
      <w:r>
        <w:rPr>
          <w:sz w:val="24"/>
          <w:szCs w:val="24"/>
        </w:rPr>
        <w:t xml:space="preserve"> </w:t>
      </w:r>
      <w:r w:rsidRPr="00FC28DA">
        <w:rPr>
          <w:sz w:val="24"/>
          <w:szCs w:val="24"/>
        </w:rPr>
        <w:t>управления образования Яковл</w:t>
      </w:r>
      <w:r>
        <w:rPr>
          <w:sz w:val="24"/>
          <w:szCs w:val="24"/>
        </w:rPr>
        <w:t>ев</w:t>
      </w:r>
      <w:r w:rsidRPr="00FC28DA">
        <w:rPr>
          <w:sz w:val="24"/>
          <w:szCs w:val="24"/>
        </w:rPr>
        <w:t>ского района</w:t>
      </w:r>
      <w:r>
        <w:rPr>
          <w:sz w:val="24"/>
          <w:szCs w:val="24"/>
        </w:rPr>
        <w:t xml:space="preserve"> за организацию муниципального этапа регионального фестиваля «Мозаика детства» (приказ №299 от 14.04.2017 года);</w:t>
      </w:r>
    </w:p>
    <w:p w:rsidR="009A5353" w:rsidRDefault="009A5353" w:rsidP="005E03A3">
      <w:pPr>
        <w:pStyle w:val="a6"/>
        <w:numPr>
          <w:ilvl w:val="0"/>
          <w:numId w:val="11"/>
        </w:numPr>
        <w:ind w:left="0" w:firstLine="284"/>
        <w:jc w:val="both"/>
        <w:rPr>
          <w:sz w:val="24"/>
          <w:szCs w:val="24"/>
        </w:rPr>
      </w:pPr>
      <w:r>
        <w:rPr>
          <w:b/>
          <w:sz w:val="24"/>
          <w:szCs w:val="24"/>
        </w:rPr>
        <w:t xml:space="preserve">Грамота </w:t>
      </w:r>
      <w:r w:rsidRPr="00096F0C">
        <w:rPr>
          <w:sz w:val="24"/>
          <w:szCs w:val="24"/>
        </w:rPr>
        <w:t>Яковлевской районной организации работников народного образования и науки Российской Федерации</w:t>
      </w:r>
      <w:r>
        <w:rPr>
          <w:sz w:val="24"/>
          <w:szCs w:val="24"/>
        </w:rPr>
        <w:t xml:space="preserve"> за </w:t>
      </w:r>
      <w:r w:rsidRPr="00DE6E70">
        <w:rPr>
          <w:b/>
          <w:sz w:val="24"/>
          <w:szCs w:val="24"/>
          <w:lang w:val="en-US"/>
        </w:rPr>
        <w:t>I</w:t>
      </w:r>
      <w:r>
        <w:rPr>
          <w:b/>
          <w:sz w:val="24"/>
          <w:szCs w:val="24"/>
          <w:lang w:val="en-US"/>
        </w:rPr>
        <w:t>I</w:t>
      </w:r>
      <w:r>
        <w:rPr>
          <w:sz w:val="24"/>
          <w:szCs w:val="24"/>
        </w:rPr>
        <w:t xml:space="preserve"> место в районной спартакиаде работников образования Яковлевского района (24 апреля 2017 год);</w:t>
      </w:r>
    </w:p>
    <w:p w:rsidR="009A5353" w:rsidRPr="009A5353" w:rsidRDefault="009A5353" w:rsidP="005E03A3">
      <w:pPr>
        <w:pStyle w:val="a6"/>
        <w:numPr>
          <w:ilvl w:val="0"/>
          <w:numId w:val="11"/>
        </w:numPr>
        <w:ind w:left="0" w:firstLine="284"/>
        <w:jc w:val="both"/>
        <w:rPr>
          <w:b/>
          <w:sz w:val="24"/>
          <w:szCs w:val="24"/>
        </w:rPr>
      </w:pPr>
      <w:r w:rsidRPr="009A5353">
        <w:rPr>
          <w:b/>
          <w:sz w:val="24"/>
          <w:szCs w:val="24"/>
        </w:rPr>
        <w:t xml:space="preserve">Почетная грамота </w:t>
      </w:r>
      <w:r w:rsidRPr="00FC28DA">
        <w:rPr>
          <w:sz w:val="24"/>
          <w:szCs w:val="24"/>
        </w:rPr>
        <w:t>управления образования Яковл</w:t>
      </w:r>
      <w:r>
        <w:rPr>
          <w:sz w:val="24"/>
          <w:szCs w:val="24"/>
        </w:rPr>
        <w:t>ев</w:t>
      </w:r>
      <w:r w:rsidRPr="00FC28DA">
        <w:rPr>
          <w:sz w:val="24"/>
          <w:szCs w:val="24"/>
        </w:rPr>
        <w:t>ского района</w:t>
      </w:r>
      <w:r>
        <w:rPr>
          <w:sz w:val="24"/>
          <w:szCs w:val="24"/>
        </w:rPr>
        <w:t xml:space="preserve"> за создание условий в городском празднике «До свидания, детский сад!» (приказ №448 от 24 мая 2017 года);</w:t>
      </w:r>
    </w:p>
    <w:p w:rsidR="009A5353" w:rsidRDefault="00E72FDF" w:rsidP="005E03A3">
      <w:pPr>
        <w:pStyle w:val="a6"/>
        <w:numPr>
          <w:ilvl w:val="0"/>
          <w:numId w:val="11"/>
        </w:numPr>
        <w:ind w:left="0" w:firstLine="284"/>
        <w:jc w:val="both"/>
        <w:rPr>
          <w:b/>
          <w:sz w:val="24"/>
          <w:szCs w:val="24"/>
        </w:rPr>
      </w:pPr>
      <w:r w:rsidRPr="00E72FDF">
        <w:rPr>
          <w:b/>
          <w:sz w:val="24"/>
          <w:szCs w:val="24"/>
        </w:rPr>
        <w:t xml:space="preserve">Грамота </w:t>
      </w:r>
      <w:r w:rsidRPr="00DE6E70">
        <w:rPr>
          <w:sz w:val="24"/>
          <w:szCs w:val="24"/>
        </w:rPr>
        <w:t>управления по культуре</w:t>
      </w:r>
      <w:r>
        <w:rPr>
          <w:sz w:val="24"/>
          <w:szCs w:val="24"/>
        </w:rPr>
        <w:t xml:space="preserve"> и молодежной политики </w:t>
      </w:r>
      <w:r w:rsidRPr="00DE6E70">
        <w:rPr>
          <w:sz w:val="24"/>
          <w:szCs w:val="24"/>
        </w:rPr>
        <w:t>администрации муниципального района «Яковл</w:t>
      </w:r>
      <w:r>
        <w:rPr>
          <w:sz w:val="24"/>
          <w:szCs w:val="24"/>
        </w:rPr>
        <w:t>ев</w:t>
      </w:r>
      <w:r w:rsidRPr="00DE6E70">
        <w:rPr>
          <w:sz w:val="24"/>
          <w:szCs w:val="24"/>
        </w:rPr>
        <w:t>ский район»</w:t>
      </w:r>
      <w:r>
        <w:rPr>
          <w:sz w:val="24"/>
          <w:szCs w:val="24"/>
        </w:rPr>
        <w:t xml:space="preserve"> за участие в районном смотре строя и песни кадетских классов (8 мая 2017 года);</w:t>
      </w:r>
    </w:p>
    <w:p w:rsidR="00E72FDF" w:rsidRPr="00096F0C" w:rsidRDefault="00E72FDF" w:rsidP="005E03A3">
      <w:pPr>
        <w:pStyle w:val="a6"/>
        <w:numPr>
          <w:ilvl w:val="0"/>
          <w:numId w:val="11"/>
        </w:numPr>
        <w:ind w:left="0" w:firstLine="284"/>
        <w:jc w:val="both"/>
        <w:rPr>
          <w:sz w:val="24"/>
          <w:szCs w:val="24"/>
        </w:rPr>
      </w:pPr>
      <w:r w:rsidRPr="00E72FDF">
        <w:rPr>
          <w:b/>
          <w:sz w:val="24"/>
          <w:szCs w:val="24"/>
        </w:rPr>
        <w:t>Грамота</w:t>
      </w:r>
      <w:r w:rsidRPr="00DE6E70">
        <w:rPr>
          <w:sz w:val="24"/>
          <w:szCs w:val="24"/>
        </w:rPr>
        <w:t xml:space="preserve"> </w:t>
      </w:r>
      <w:r>
        <w:rPr>
          <w:sz w:val="24"/>
          <w:szCs w:val="24"/>
        </w:rPr>
        <w:t xml:space="preserve">управления по культуре и молодежной политики </w:t>
      </w:r>
      <w:r w:rsidRPr="00DE6E70">
        <w:rPr>
          <w:sz w:val="24"/>
          <w:szCs w:val="24"/>
        </w:rPr>
        <w:t>администрации муниципального района «Яковл</w:t>
      </w:r>
      <w:r>
        <w:rPr>
          <w:sz w:val="24"/>
          <w:szCs w:val="24"/>
        </w:rPr>
        <w:t>ев</w:t>
      </w:r>
      <w:r w:rsidRPr="00DE6E70">
        <w:rPr>
          <w:sz w:val="24"/>
          <w:szCs w:val="24"/>
        </w:rPr>
        <w:t>ский район»</w:t>
      </w:r>
      <w:r>
        <w:rPr>
          <w:sz w:val="24"/>
          <w:szCs w:val="24"/>
        </w:rPr>
        <w:t xml:space="preserve"> за участие в Майском бале (май 2017 год);</w:t>
      </w:r>
    </w:p>
    <w:p w:rsidR="00494F54" w:rsidRPr="00494F54" w:rsidRDefault="00494F54" w:rsidP="002D65EB">
      <w:pPr>
        <w:pStyle w:val="a4"/>
        <w:ind w:right="20" w:firstLine="567"/>
        <w:jc w:val="both"/>
        <w:rPr>
          <w:i w:val="0"/>
          <w:sz w:val="24"/>
          <w:szCs w:val="24"/>
        </w:rPr>
      </w:pPr>
      <w:r>
        <w:rPr>
          <w:i w:val="0"/>
          <w:sz w:val="24"/>
          <w:szCs w:val="24"/>
        </w:rPr>
        <w:t>З</w:t>
      </w:r>
      <w:r w:rsidRPr="00494F54">
        <w:rPr>
          <w:i w:val="0"/>
          <w:sz w:val="24"/>
          <w:szCs w:val="24"/>
        </w:rPr>
        <w:t>апланированные методические мероприятия проводились с достаточной ответственностью и активным участием педагогов. Главной задачей при этом являлось стимулирование творческого поиска, положительного отношения</w:t>
      </w:r>
      <w:r>
        <w:rPr>
          <w:i w:val="0"/>
          <w:sz w:val="24"/>
          <w:szCs w:val="24"/>
        </w:rPr>
        <w:t xml:space="preserve"> педагогов к преобразованиям в </w:t>
      </w:r>
      <w:r w:rsidRPr="00494F54">
        <w:rPr>
          <w:i w:val="0"/>
          <w:sz w:val="24"/>
          <w:szCs w:val="24"/>
        </w:rPr>
        <w:t>ДОУ и</w:t>
      </w:r>
      <w:r>
        <w:rPr>
          <w:i w:val="0"/>
          <w:sz w:val="24"/>
          <w:szCs w:val="24"/>
        </w:rPr>
        <w:t xml:space="preserve"> желание совместно сотрудничать для достижения поставленной цели.</w:t>
      </w:r>
    </w:p>
    <w:p w:rsidR="00A263E1" w:rsidRDefault="00494F54" w:rsidP="00A263E1">
      <w:pPr>
        <w:spacing w:after="0" w:line="240" w:lineRule="auto"/>
        <w:ind w:firstLine="567"/>
        <w:jc w:val="both"/>
        <w:rPr>
          <w:rFonts w:ascii="Times New Roman" w:hAnsi="Times New Roman"/>
          <w:sz w:val="24"/>
          <w:szCs w:val="24"/>
        </w:rPr>
      </w:pPr>
      <w:r w:rsidRPr="00A263E1">
        <w:rPr>
          <w:rFonts w:ascii="Times New Roman" w:hAnsi="Times New Roman"/>
          <w:sz w:val="24"/>
          <w:szCs w:val="24"/>
        </w:rPr>
        <w:t>Исходя из вышеизложенного</w:t>
      </w:r>
      <w:r w:rsidR="002D65EB" w:rsidRPr="00A263E1">
        <w:rPr>
          <w:rFonts w:ascii="Times New Roman" w:hAnsi="Times New Roman"/>
          <w:sz w:val="24"/>
          <w:szCs w:val="24"/>
        </w:rPr>
        <w:t xml:space="preserve"> можно сделать </w:t>
      </w:r>
      <w:r w:rsidR="002D65EB" w:rsidRPr="00A263E1">
        <w:rPr>
          <w:rFonts w:ascii="Times New Roman" w:hAnsi="Times New Roman"/>
          <w:b/>
          <w:sz w:val="24"/>
          <w:szCs w:val="24"/>
        </w:rPr>
        <w:t>вывод о том</w:t>
      </w:r>
      <w:r w:rsidR="002D65EB" w:rsidRPr="00A263E1">
        <w:rPr>
          <w:rFonts w:ascii="Times New Roman" w:hAnsi="Times New Roman"/>
          <w:sz w:val="24"/>
          <w:szCs w:val="24"/>
        </w:rPr>
        <w:t xml:space="preserve">, что </w:t>
      </w:r>
      <w:r w:rsidR="00A263E1">
        <w:rPr>
          <w:rFonts w:ascii="Times New Roman" w:hAnsi="Times New Roman"/>
          <w:sz w:val="24"/>
          <w:szCs w:val="24"/>
        </w:rPr>
        <w:t>МБ</w:t>
      </w:r>
      <w:r w:rsidR="002D65EB" w:rsidRPr="00A263E1">
        <w:rPr>
          <w:rFonts w:ascii="Times New Roman" w:hAnsi="Times New Roman"/>
          <w:sz w:val="24"/>
          <w:szCs w:val="24"/>
        </w:rPr>
        <w:t>ДОУ ук</w:t>
      </w:r>
      <w:r w:rsidR="00A263E1">
        <w:rPr>
          <w:rFonts w:ascii="Times New Roman" w:hAnsi="Times New Roman"/>
          <w:sz w:val="24"/>
          <w:szCs w:val="24"/>
        </w:rPr>
        <w:t xml:space="preserve">омплектовано кадрами полностью. </w:t>
      </w:r>
      <w:r w:rsidR="002D65EB" w:rsidRPr="00A263E1">
        <w:rPr>
          <w:rFonts w:ascii="Times New Roman" w:hAnsi="Times New Roman"/>
          <w:sz w:val="24"/>
          <w:szCs w:val="24"/>
        </w:rPr>
        <w:t xml:space="preserve">Педагоги детского сада постоянно повышают свой профессиональный уровень, посещают </w:t>
      </w:r>
      <w:r w:rsidR="009640F3" w:rsidRPr="00A263E1">
        <w:rPr>
          <w:rFonts w:ascii="Times New Roman" w:hAnsi="Times New Roman"/>
          <w:sz w:val="24"/>
          <w:szCs w:val="24"/>
        </w:rPr>
        <w:t>практико-ориентированные семинары</w:t>
      </w:r>
      <w:r w:rsidR="003D72CA">
        <w:rPr>
          <w:rFonts w:ascii="Times New Roman" w:hAnsi="Times New Roman"/>
          <w:sz w:val="24"/>
          <w:szCs w:val="24"/>
        </w:rPr>
        <w:t xml:space="preserve"> и активно участвуют в них,</w:t>
      </w:r>
      <w:r w:rsidR="002D65EB" w:rsidRPr="00A263E1">
        <w:rPr>
          <w:rFonts w:ascii="Times New Roman" w:hAnsi="Times New Roman"/>
          <w:sz w:val="24"/>
          <w:szCs w:val="24"/>
        </w:rPr>
        <w:t xml:space="preserve"> знакомятся с опытом работы своих коллег и других дошкольных учреждений</w:t>
      </w:r>
      <w:r w:rsidR="003D72CA">
        <w:rPr>
          <w:rFonts w:ascii="Times New Roman" w:hAnsi="Times New Roman"/>
          <w:sz w:val="24"/>
          <w:szCs w:val="24"/>
        </w:rPr>
        <w:t xml:space="preserve"> и делятся своими практическими наработками</w:t>
      </w:r>
      <w:r w:rsidR="002D65EB" w:rsidRPr="00A263E1">
        <w:rPr>
          <w:rFonts w:ascii="Times New Roman" w:hAnsi="Times New Roman"/>
          <w:sz w:val="24"/>
          <w:szCs w:val="24"/>
        </w:rPr>
        <w:t xml:space="preserve">, приобретают и изучают новинки периодической и методической литературы. Все это в комплексе дает хороший </w:t>
      </w:r>
      <w:r w:rsidR="002D65EB" w:rsidRPr="00A263E1">
        <w:rPr>
          <w:rFonts w:ascii="Times New Roman" w:hAnsi="Times New Roman"/>
          <w:sz w:val="24"/>
          <w:szCs w:val="24"/>
        </w:rPr>
        <w:lastRenderedPageBreak/>
        <w:t>результат в организации образовательной деятельности и улучшении качества образования дошкольников.</w:t>
      </w:r>
      <w:r w:rsidRPr="00A263E1">
        <w:rPr>
          <w:rFonts w:ascii="Times New Roman" w:hAnsi="Times New Roman"/>
          <w:sz w:val="24"/>
          <w:szCs w:val="24"/>
        </w:rPr>
        <w:t xml:space="preserve"> </w:t>
      </w:r>
    </w:p>
    <w:p w:rsidR="009A0BC3" w:rsidRPr="00C54996" w:rsidRDefault="009A0BC3" w:rsidP="009A0BC3">
      <w:pPr>
        <w:spacing w:after="0" w:line="240" w:lineRule="auto"/>
        <w:ind w:firstLine="540"/>
        <w:jc w:val="both"/>
        <w:rPr>
          <w:rFonts w:ascii="Times New Roman" w:hAnsi="Times New Roman"/>
          <w:b/>
          <w:sz w:val="24"/>
          <w:szCs w:val="24"/>
        </w:rPr>
      </w:pPr>
      <w:r>
        <w:rPr>
          <w:rFonts w:ascii="Times New Roman" w:hAnsi="Times New Roman"/>
          <w:sz w:val="24"/>
          <w:szCs w:val="24"/>
        </w:rPr>
        <w:t>Н</w:t>
      </w:r>
      <w:r w:rsidRPr="009C2C72">
        <w:rPr>
          <w:rFonts w:ascii="Times New Roman" w:hAnsi="Times New Roman"/>
          <w:sz w:val="24"/>
          <w:szCs w:val="24"/>
        </w:rPr>
        <w:t xml:space="preserve">аряду с общей положительной оценкой организации методической работы в ДОУ по повышению профессиональной компетентности педагогов в рамках реализации </w:t>
      </w:r>
      <w:r>
        <w:rPr>
          <w:rFonts w:ascii="Times New Roman" w:hAnsi="Times New Roman"/>
          <w:sz w:val="24"/>
          <w:szCs w:val="24"/>
        </w:rPr>
        <w:t>ФГОС ДО</w:t>
      </w:r>
      <w:r w:rsidRPr="009C2C72">
        <w:rPr>
          <w:rFonts w:ascii="Times New Roman" w:hAnsi="Times New Roman"/>
          <w:sz w:val="24"/>
          <w:szCs w:val="24"/>
        </w:rPr>
        <w:t xml:space="preserve">   имеет место ряд</w:t>
      </w:r>
      <w:r w:rsidRPr="00C54996">
        <w:rPr>
          <w:rFonts w:ascii="Times New Roman" w:hAnsi="Times New Roman"/>
          <w:b/>
          <w:sz w:val="24"/>
          <w:szCs w:val="24"/>
        </w:rPr>
        <w:t xml:space="preserve"> проблем:</w:t>
      </w:r>
    </w:p>
    <w:p w:rsidR="009A0BC3" w:rsidRPr="00BA6552" w:rsidRDefault="009A0BC3" w:rsidP="009D5160">
      <w:pPr>
        <w:widowControl w:val="0"/>
        <w:numPr>
          <w:ilvl w:val="0"/>
          <w:numId w:val="72"/>
        </w:numPr>
        <w:tabs>
          <w:tab w:val="clear" w:pos="1620"/>
          <w:tab w:val="num" w:pos="720"/>
        </w:tabs>
        <w:autoSpaceDE w:val="0"/>
        <w:autoSpaceDN w:val="0"/>
        <w:adjustRightInd w:val="0"/>
        <w:spacing w:after="0" w:line="240" w:lineRule="auto"/>
        <w:ind w:left="0" w:firstLine="284"/>
        <w:jc w:val="both"/>
        <w:rPr>
          <w:rFonts w:ascii="Times New Roman" w:hAnsi="Times New Roman"/>
          <w:sz w:val="24"/>
          <w:szCs w:val="24"/>
        </w:rPr>
      </w:pPr>
      <w:r w:rsidRPr="00C54996">
        <w:rPr>
          <w:rFonts w:ascii="Times New Roman" w:hAnsi="Times New Roman"/>
          <w:sz w:val="24"/>
          <w:szCs w:val="24"/>
        </w:rPr>
        <w:t xml:space="preserve">недостаточный  </w:t>
      </w:r>
      <w:r>
        <w:rPr>
          <w:rFonts w:ascii="Times New Roman" w:hAnsi="Times New Roman"/>
          <w:sz w:val="24"/>
          <w:szCs w:val="24"/>
        </w:rPr>
        <w:t xml:space="preserve">сформированный профессиональный уровень владения  </w:t>
      </w:r>
      <w:r w:rsidRPr="009C2C72">
        <w:rPr>
          <w:rFonts w:ascii="Times New Roman" w:hAnsi="Times New Roman"/>
          <w:bCs/>
          <w:sz w:val="24"/>
          <w:szCs w:val="24"/>
        </w:rPr>
        <w:t>системно</w:t>
      </w:r>
      <w:r>
        <w:rPr>
          <w:rFonts w:ascii="Times New Roman" w:hAnsi="Times New Roman"/>
          <w:bCs/>
          <w:sz w:val="24"/>
          <w:szCs w:val="24"/>
        </w:rPr>
        <w:t xml:space="preserve"> -</w:t>
      </w:r>
      <w:r w:rsidRPr="009C2C72">
        <w:rPr>
          <w:rFonts w:ascii="Times New Roman" w:hAnsi="Times New Roman"/>
          <w:bCs/>
          <w:sz w:val="24"/>
          <w:szCs w:val="24"/>
        </w:rPr>
        <w:t>деятельностн</w:t>
      </w:r>
      <w:r>
        <w:rPr>
          <w:rFonts w:ascii="Times New Roman" w:hAnsi="Times New Roman"/>
          <w:bCs/>
          <w:sz w:val="24"/>
          <w:szCs w:val="24"/>
        </w:rPr>
        <w:t xml:space="preserve">ым </w:t>
      </w:r>
      <w:r w:rsidRPr="009C2C72">
        <w:rPr>
          <w:rFonts w:ascii="Times New Roman" w:hAnsi="Times New Roman"/>
          <w:bCs/>
          <w:sz w:val="24"/>
          <w:szCs w:val="24"/>
        </w:rPr>
        <w:t xml:space="preserve"> подход</w:t>
      </w:r>
      <w:r>
        <w:rPr>
          <w:rFonts w:ascii="Times New Roman" w:hAnsi="Times New Roman"/>
          <w:bCs/>
          <w:sz w:val="24"/>
          <w:szCs w:val="24"/>
        </w:rPr>
        <w:t xml:space="preserve">ом </w:t>
      </w:r>
      <w:r w:rsidRPr="009C2C72">
        <w:rPr>
          <w:rFonts w:ascii="Times New Roman" w:hAnsi="Times New Roman"/>
          <w:bCs/>
          <w:sz w:val="24"/>
          <w:szCs w:val="24"/>
        </w:rPr>
        <w:t xml:space="preserve"> в организации воспитательно-образовательного процесса</w:t>
      </w:r>
      <w:r>
        <w:rPr>
          <w:rFonts w:ascii="Times New Roman" w:hAnsi="Times New Roman"/>
          <w:bCs/>
          <w:sz w:val="24"/>
          <w:szCs w:val="24"/>
        </w:rPr>
        <w:t>;</w:t>
      </w:r>
    </w:p>
    <w:p w:rsidR="009A0BC3" w:rsidRDefault="009A0BC3" w:rsidP="009D5160">
      <w:pPr>
        <w:widowControl w:val="0"/>
        <w:numPr>
          <w:ilvl w:val="0"/>
          <w:numId w:val="72"/>
        </w:numPr>
        <w:tabs>
          <w:tab w:val="clear" w:pos="1620"/>
          <w:tab w:val="num" w:pos="720"/>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доработка </w:t>
      </w:r>
      <w:r w:rsidRPr="00C54996">
        <w:rPr>
          <w:rFonts w:ascii="Times New Roman" w:hAnsi="Times New Roman"/>
          <w:sz w:val="24"/>
          <w:szCs w:val="24"/>
        </w:rPr>
        <w:t xml:space="preserve"> методических рекомендаций и комплекта диагностических методик по проведению оценки индивидуального развития детей в соответствии с ФГОС ДО. </w:t>
      </w:r>
    </w:p>
    <w:p w:rsidR="00367697" w:rsidRPr="00367697" w:rsidRDefault="00367697" w:rsidP="009D5160">
      <w:pPr>
        <w:widowControl w:val="0"/>
        <w:numPr>
          <w:ilvl w:val="0"/>
          <w:numId w:val="72"/>
        </w:numPr>
        <w:tabs>
          <w:tab w:val="clear" w:pos="1620"/>
        </w:tabs>
        <w:autoSpaceDE w:val="0"/>
        <w:autoSpaceDN w:val="0"/>
        <w:adjustRightInd w:val="0"/>
        <w:spacing w:after="0" w:line="240" w:lineRule="auto"/>
        <w:ind w:left="0" w:firstLine="426"/>
        <w:jc w:val="both"/>
        <w:rPr>
          <w:rFonts w:ascii="Times New Roman" w:hAnsi="Times New Roman"/>
          <w:sz w:val="24"/>
          <w:szCs w:val="24"/>
        </w:rPr>
      </w:pPr>
      <w:r w:rsidRPr="00367697">
        <w:rPr>
          <w:rFonts w:ascii="Times New Roman" w:hAnsi="Times New Roman"/>
          <w:sz w:val="24"/>
          <w:szCs w:val="24"/>
        </w:rPr>
        <w:t>недостаточный  уровень сф</w:t>
      </w:r>
      <w:r>
        <w:rPr>
          <w:rFonts w:ascii="Times New Roman" w:hAnsi="Times New Roman"/>
          <w:sz w:val="24"/>
          <w:szCs w:val="24"/>
        </w:rPr>
        <w:t xml:space="preserve">ормированности профессиональной </w:t>
      </w:r>
      <w:r w:rsidRPr="00367697">
        <w:rPr>
          <w:rFonts w:ascii="Times New Roman" w:hAnsi="Times New Roman"/>
          <w:sz w:val="24"/>
          <w:szCs w:val="24"/>
        </w:rPr>
        <w:t>компетентности</w:t>
      </w:r>
      <w:r>
        <w:rPr>
          <w:rFonts w:ascii="Times New Roman" w:hAnsi="Times New Roman"/>
          <w:sz w:val="24"/>
          <w:szCs w:val="24"/>
        </w:rPr>
        <w:t xml:space="preserve">  </w:t>
      </w:r>
      <w:r w:rsidRPr="00367697">
        <w:rPr>
          <w:rFonts w:ascii="Times New Roman" w:hAnsi="Times New Roman"/>
          <w:sz w:val="24"/>
          <w:szCs w:val="24"/>
        </w:rPr>
        <w:t xml:space="preserve">педагогов  в проектировании </w:t>
      </w:r>
      <w:r>
        <w:rPr>
          <w:rFonts w:ascii="Times New Roman" w:hAnsi="Times New Roman"/>
          <w:sz w:val="24"/>
          <w:szCs w:val="24"/>
        </w:rPr>
        <w:t>развивающей предметно-</w:t>
      </w:r>
      <w:r w:rsidRPr="00367697">
        <w:rPr>
          <w:rFonts w:ascii="Times New Roman" w:hAnsi="Times New Roman"/>
          <w:sz w:val="24"/>
          <w:szCs w:val="24"/>
        </w:rPr>
        <w:t>пространственной среды в соответствии с ФГОС ДО</w:t>
      </w:r>
      <w:r>
        <w:rPr>
          <w:rFonts w:ascii="Times New Roman" w:hAnsi="Times New Roman"/>
          <w:sz w:val="24"/>
          <w:szCs w:val="24"/>
        </w:rPr>
        <w:t>.</w:t>
      </w:r>
    </w:p>
    <w:p w:rsidR="00A263E1" w:rsidRDefault="009640F3" w:rsidP="00A263E1">
      <w:pPr>
        <w:spacing w:after="0" w:line="240" w:lineRule="auto"/>
        <w:ind w:firstLine="567"/>
        <w:jc w:val="both"/>
        <w:rPr>
          <w:rFonts w:ascii="Times New Roman" w:hAnsi="Times New Roman"/>
          <w:sz w:val="24"/>
          <w:szCs w:val="24"/>
        </w:rPr>
      </w:pPr>
      <w:r w:rsidRPr="00A263E1">
        <w:rPr>
          <w:rFonts w:ascii="Times New Roman" w:hAnsi="Times New Roman"/>
          <w:sz w:val="24"/>
          <w:szCs w:val="24"/>
        </w:rPr>
        <w:t>Необходимо</w:t>
      </w:r>
      <w:r w:rsidR="00A263E1">
        <w:rPr>
          <w:rFonts w:ascii="Times New Roman" w:hAnsi="Times New Roman"/>
          <w:sz w:val="24"/>
          <w:szCs w:val="24"/>
        </w:rPr>
        <w:t>:</w:t>
      </w:r>
    </w:p>
    <w:p w:rsidR="00A263E1" w:rsidRDefault="00A263E1" w:rsidP="00A263E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94F54" w:rsidRPr="00A263E1">
        <w:rPr>
          <w:rFonts w:ascii="Times New Roman" w:hAnsi="Times New Roman"/>
          <w:sz w:val="24"/>
          <w:szCs w:val="24"/>
        </w:rPr>
        <w:t xml:space="preserve">дальнейшее формирование компетенции педагогов при организации образовательного процесса в соответствии с требованиями  Закона №273 – ФЗ «Об образовании в РФ», ФГОС </w:t>
      </w:r>
      <w:r w:rsidR="009A0BC3">
        <w:rPr>
          <w:rFonts w:ascii="Times New Roman" w:hAnsi="Times New Roman"/>
          <w:sz w:val="24"/>
          <w:szCs w:val="24"/>
        </w:rPr>
        <w:t>ДО</w:t>
      </w:r>
      <w:r w:rsidR="00494F54" w:rsidRPr="00A263E1">
        <w:rPr>
          <w:rFonts w:ascii="Times New Roman" w:hAnsi="Times New Roman"/>
          <w:sz w:val="24"/>
          <w:szCs w:val="24"/>
        </w:rPr>
        <w:t>,</w:t>
      </w:r>
      <w:r>
        <w:rPr>
          <w:rFonts w:ascii="Times New Roman" w:hAnsi="Times New Roman"/>
          <w:sz w:val="24"/>
          <w:szCs w:val="24"/>
        </w:rPr>
        <w:t xml:space="preserve"> других нормативных документов;</w:t>
      </w:r>
    </w:p>
    <w:p w:rsidR="00A263E1" w:rsidRDefault="00A263E1" w:rsidP="00A263E1">
      <w:pPr>
        <w:spacing w:after="0" w:line="240" w:lineRule="auto"/>
        <w:ind w:firstLine="567"/>
        <w:jc w:val="both"/>
        <w:rPr>
          <w:rFonts w:ascii="Times New Roman" w:hAnsi="Times New Roman"/>
          <w:sz w:val="24"/>
          <w:szCs w:val="24"/>
        </w:rPr>
      </w:pPr>
      <w:r>
        <w:rPr>
          <w:rFonts w:ascii="Times New Roman" w:hAnsi="Times New Roman"/>
          <w:sz w:val="24"/>
          <w:szCs w:val="24"/>
        </w:rPr>
        <w:t>- п</w:t>
      </w:r>
      <w:r w:rsidRPr="00A263E1">
        <w:rPr>
          <w:rFonts w:ascii="Times New Roman" w:hAnsi="Times New Roman"/>
          <w:sz w:val="24"/>
          <w:szCs w:val="24"/>
        </w:rPr>
        <w:t>овышение заинтересованности педагогических работников МБДОУ в самосовершенствовании, повышении уровня своего пр</w:t>
      </w:r>
      <w:r>
        <w:rPr>
          <w:rFonts w:ascii="Times New Roman" w:hAnsi="Times New Roman"/>
          <w:sz w:val="24"/>
          <w:szCs w:val="24"/>
        </w:rPr>
        <w:t>офессионализма и компетентности;</w:t>
      </w:r>
    </w:p>
    <w:p w:rsidR="00360846" w:rsidRPr="009A0BC3" w:rsidRDefault="00A263E1" w:rsidP="009A0BC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р</w:t>
      </w:r>
      <w:r w:rsidRPr="00A263E1">
        <w:rPr>
          <w:rFonts w:ascii="Times New Roman" w:hAnsi="Times New Roman"/>
          <w:color w:val="000000"/>
          <w:sz w:val="24"/>
          <w:szCs w:val="24"/>
        </w:rPr>
        <w:t>асширение спектра конкурсного движения, привлечение к участию в профессиональных конкурсах большего количества педагогов, осуществление методического сопровождения данного направления работы.</w:t>
      </w:r>
    </w:p>
    <w:p w:rsidR="00367697" w:rsidRDefault="00367697" w:rsidP="00B11A19">
      <w:pPr>
        <w:spacing w:after="0" w:line="240" w:lineRule="auto"/>
        <w:jc w:val="center"/>
        <w:rPr>
          <w:rFonts w:ascii="Times New Roman" w:hAnsi="Times New Roman"/>
          <w:b/>
          <w:sz w:val="24"/>
          <w:szCs w:val="24"/>
        </w:rPr>
      </w:pPr>
    </w:p>
    <w:p w:rsidR="00B11A19" w:rsidRDefault="006F395A" w:rsidP="00B11A19">
      <w:pPr>
        <w:spacing w:after="0" w:line="240" w:lineRule="auto"/>
        <w:jc w:val="center"/>
        <w:rPr>
          <w:rFonts w:ascii="Times New Roman" w:hAnsi="Times New Roman"/>
          <w:b/>
          <w:sz w:val="24"/>
          <w:szCs w:val="24"/>
        </w:rPr>
      </w:pPr>
      <w:r w:rsidRPr="006F395A">
        <w:rPr>
          <w:rFonts w:ascii="Times New Roman" w:hAnsi="Times New Roman"/>
          <w:b/>
          <w:sz w:val="24"/>
          <w:szCs w:val="24"/>
        </w:rPr>
        <w:t xml:space="preserve">1.5. Анализ обеспечения педагогической поддержки семьи и повышения компетентности родителей (законных представителей). </w:t>
      </w:r>
    </w:p>
    <w:p w:rsidR="00A04DBA" w:rsidRPr="00DC5EF8" w:rsidRDefault="006F395A" w:rsidP="00DC5EF8">
      <w:pPr>
        <w:spacing w:after="0" w:line="240" w:lineRule="auto"/>
        <w:jc w:val="center"/>
        <w:rPr>
          <w:rFonts w:ascii="Times New Roman" w:hAnsi="Times New Roman"/>
          <w:b/>
          <w:sz w:val="24"/>
          <w:szCs w:val="24"/>
        </w:rPr>
      </w:pPr>
      <w:r w:rsidRPr="006F395A">
        <w:rPr>
          <w:rFonts w:ascii="Times New Roman" w:hAnsi="Times New Roman"/>
          <w:b/>
          <w:sz w:val="24"/>
          <w:szCs w:val="24"/>
        </w:rPr>
        <w:t>Результаты социального партнерства</w:t>
      </w:r>
      <w:r w:rsidR="005F1101">
        <w:rPr>
          <w:rFonts w:ascii="Times New Roman" w:hAnsi="Times New Roman"/>
          <w:b/>
          <w:sz w:val="24"/>
          <w:szCs w:val="24"/>
        </w:rPr>
        <w:t>.</w:t>
      </w:r>
    </w:p>
    <w:p w:rsidR="006F395A" w:rsidRPr="00BB0CFD" w:rsidRDefault="006F395A" w:rsidP="006F395A">
      <w:pPr>
        <w:spacing w:after="0" w:line="240" w:lineRule="auto"/>
        <w:jc w:val="both"/>
        <w:rPr>
          <w:rFonts w:ascii="Times New Roman" w:hAnsi="Times New Roman"/>
          <w:b/>
          <w:sz w:val="24"/>
          <w:szCs w:val="24"/>
          <w:u w:val="single"/>
        </w:rPr>
      </w:pPr>
      <w:r w:rsidRPr="00BB0CFD">
        <w:rPr>
          <w:rFonts w:ascii="Times New Roman" w:hAnsi="Times New Roman"/>
          <w:b/>
          <w:sz w:val="24"/>
          <w:szCs w:val="24"/>
          <w:u w:val="single"/>
        </w:rPr>
        <w:t>Анализ реализации системы взаимодействия с семьями воспитанников</w:t>
      </w:r>
    </w:p>
    <w:p w:rsidR="002D65EB" w:rsidRDefault="006F395A" w:rsidP="00360846">
      <w:pPr>
        <w:pStyle w:val="a4"/>
        <w:ind w:right="20" w:firstLine="567"/>
        <w:jc w:val="both"/>
        <w:rPr>
          <w:bCs/>
          <w:i w:val="0"/>
          <w:sz w:val="24"/>
          <w:szCs w:val="24"/>
        </w:rPr>
      </w:pPr>
      <w:r w:rsidRPr="006F395A">
        <w:rPr>
          <w:bCs/>
          <w:i w:val="0"/>
          <w:sz w:val="24"/>
          <w:szCs w:val="24"/>
        </w:rPr>
        <w:t>По результатам монитор</w:t>
      </w:r>
      <w:r w:rsidR="00A04DBA">
        <w:rPr>
          <w:bCs/>
          <w:i w:val="0"/>
          <w:sz w:val="24"/>
          <w:szCs w:val="24"/>
        </w:rPr>
        <w:t>инга контингент родителей в 2016</w:t>
      </w:r>
      <w:r w:rsidR="007F3E39">
        <w:rPr>
          <w:bCs/>
          <w:i w:val="0"/>
          <w:sz w:val="24"/>
          <w:szCs w:val="24"/>
        </w:rPr>
        <w:t>-</w:t>
      </w:r>
      <w:r w:rsidR="00360846">
        <w:rPr>
          <w:bCs/>
          <w:i w:val="0"/>
          <w:sz w:val="24"/>
          <w:szCs w:val="24"/>
        </w:rPr>
        <w:t>20</w:t>
      </w:r>
      <w:r w:rsidR="00A04DBA">
        <w:rPr>
          <w:bCs/>
          <w:i w:val="0"/>
          <w:sz w:val="24"/>
          <w:szCs w:val="24"/>
        </w:rPr>
        <w:t>17</w:t>
      </w:r>
      <w:r w:rsidR="00114155">
        <w:rPr>
          <w:bCs/>
          <w:i w:val="0"/>
          <w:sz w:val="24"/>
          <w:szCs w:val="24"/>
        </w:rPr>
        <w:t xml:space="preserve"> </w:t>
      </w:r>
      <w:r w:rsidR="007F3E39">
        <w:rPr>
          <w:bCs/>
          <w:i w:val="0"/>
          <w:sz w:val="24"/>
          <w:szCs w:val="24"/>
        </w:rPr>
        <w:t>учебном</w:t>
      </w:r>
      <w:r w:rsidRPr="006F395A">
        <w:rPr>
          <w:bCs/>
          <w:i w:val="0"/>
          <w:sz w:val="24"/>
          <w:szCs w:val="24"/>
        </w:rPr>
        <w:t xml:space="preserve"> году представлен следующим образом</w:t>
      </w:r>
    </w:p>
    <w:p w:rsidR="00A04DBA" w:rsidRPr="00E651A9" w:rsidRDefault="00A04DBA" w:rsidP="00A04DBA">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5088"/>
        <w:gridCol w:w="1411"/>
        <w:gridCol w:w="2506"/>
      </w:tblGrid>
      <w:tr w:rsidR="00A04DBA" w:rsidRPr="00AA1E90" w:rsidTr="00AA1E90">
        <w:trPr>
          <w:trHeight w:val="348"/>
        </w:trPr>
        <w:tc>
          <w:tcPr>
            <w:tcW w:w="566" w:type="dxa"/>
            <w:vMerge w:val="restart"/>
            <w:tcBorders>
              <w:bottom w:val="single" w:sz="4" w:space="0" w:color="auto"/>
            </w:tcBorders>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w:t>
            </w:r>
          </w:p>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п/п</w:t>
            </w:r>
          </w:p>
        </w:tc>
        <w:tc>
          <w:tcPr>
            <w:tcW w:w="5088" w:type="dxa"/>
            <w:vMerge w:val="restart"/>
            <w:tcBorders>
              <w:bottom w:val="single" w:sz="4" w:space="0" w:color="auto"/>
            </w:tcBorders>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 xml:space="preserve">Категория </w:t>
            </w:r>
          </w:p>
        </w:tc>
        <w:tc>
          <w:tcPr>
            <w:tcW w:w="3917" w:type="dxa"/>
            <w:gridSpan w:val="2"/>
            <w:tcBorders>
              <w:bottom w:val="single" w:sz="4" w:space="0" w:color="auto"/>
            </w:tcBorders>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Количество</w:t>
            </w:r>
          </w:p>
        </w:tc>
      </w:tr>
      <w:tr w:rsidR="00A04DBA" w:rsidRPr="00AA1E90" w:rsidTr="00AA1E90">
        <w:tc>
          <w:tcPr>
            <w:tcW w:w="566" w:type="dxa"/>
            <w:vMerge/>
          </w:tcPr>
          <w:p w:rsidR="00A04DBA" w:rsidRPr="00AA1E90" w:rsidRDefault="00A04DBA" w:rsidP="00AA1E90">
            <w:pPr>
              <w:spacing w:after="0" w:line="240" w:lineRule="auto"/>
              <w:jc w:val="center"/>
              <w:rPr>
                <w:rFonts w:ascii="Times New Roman" w:hAnsi="Times New Roman"/>
                <w:sz w:val="24"/>
                <w:szCs w:val="24"/>
              </w:rPr>
            </w:pPr>
          </w:p>
        </w:tc>
        <w:tc>
          <w:tcPr>
            <w:tcW w:w="5088" w:type="dxa"/>
            <w:vMerge/>
          </w:tcPr>
          <w:p w:rsidR="00A04DBA" w:rsidRPr="00AA1E90" w:rsidRDefault="00A04DBA" w:rsidP="00AA1E90">
            <w:pPr>
              <w:spacing w:after="0" w:line="240" w:lineRule="auto"/>
              <w:jc w:val="center"/>
              <w:rPr>
                <w:rFonts w:ascii="Times New Roman" w:hAnsi="Times New Roman"/>
                <w:sz w:val="24"/>
                <w:szCs w:val="24"/>
              </w:rPr>
            </w:pP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всего</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 xml:space="preserve">Общее число семей </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320</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100</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детей, оба родителя которых работают в бюджетных организациях</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2,8</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многодетных семей</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18</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5,6</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2.1</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из них детей дошкольников</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24</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малообеспеченных семей</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0,3</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3.1</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в них детей-дошкольников</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детей из неполных семей всего:</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43</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13.5</w:t>
            </w:r>
          </w:p>
        </w:tc>
      </w:tr>
      <w:tr w:rsidR="00A04DBA" w:rsidRPr="00AA1E90" w:rsidTr="00AA1E90">
        <w:tc>
          <w:tcPr>
            <w:tcW w:w="566" w:type="dxa"/>
          </w:tcPr>
          <w:p w:rsidR="00A04DBA" w:rsidRPr="00AA1E90" w:rsidRDefault="00A04DBA" w:rsidP="00AA1E90">
            <w:pPr>
              <w:spacing w:after="0" w:line="240" w:lineRule="auto"/>
              <w:jc w:val="right"/>
              <w:rPr>
                <w:rFonts w:ascii="Times New Roman" w:hAnsi="Times New Roman"/>
                <w:sz w:val="24"/>
                <w:szCs w:val="24"/>
              </w:rPr>
            </w:pPr>
            <w:r w:rsidRPr="00AA1E90">
              <w:rPr>
                <w:rFonts w:ascii="Times New Roman" w:hAnsi="Times New Roman"/>
                <w:sz w:val="24"/>
                <w:szCs w:val="24"/>
              </w:rPr>
              <w:t>4.1</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из них мать-одиночка</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17</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5,3</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4.2</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из них разведенных</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24</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7,5</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4.3</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из них потеря кормильца</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0,6</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детей, находящихся под опекой</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0</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детей родителей инвалидов</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0</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детей-инвалидов</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1,25</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детей из семей-переселенцев из зоны ЧАЭС</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0</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детей из семей, имеющих статус переселенцев</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0</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детей-иностранцев (не имеющих российского гражданства)</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1,25</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lastRenderedPageBreak/>
              <w:t>11.</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 xml:space="preserve">Количество детей из неблагополучных семей </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0</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12.</w:t>
            </w:r>
          </w:p>
        </w:tc>
        <w:tc>
          <w:tcPr>
            <w:tcW w:w="5088" w:type="dxa"/>
          </w:tcPr>
          <w:p w:rsidR="00A04DBA" w:rsidRPr="00AA1E90" w:rsidRDefault="00A04DBA" w:rsidP="00AA1E90">
            <w:pPr>
              <w:spacing w:after="0" w:line="240" w:lineRule="auto"/>
              <w:rPr>
                <w:rFonts w:ascii="Times New Roman" w:hAnsi="Times New Roman"/>
                <w:sz w:val="24"/>
                <w:szCs w:val="24"/>
              </w:rPr>
            </w:pPr>
            <w:r w:rsidRPr="00AA1E90">
              <w:rPr>
                <w:rFonts w:ascii="Times New Roman" w:hAnsi="Times New Roman"/>
                <w:sz w:val="24"/>
                <w:szCs w:val="24"/>
              </w:rPr>
              <w:t>Количество детей, для которых русский язык не является родным (общение на русском языке затруднено)</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1,25</w:t>
            </w:r>
          </w:p>
        </w:tc>
      </w:tr>
      <w:tr w:rsidR="00A04DBA" w:rsidRPr="00AA1E90" w:rsidTr="00AA1E90">
        <w:tc>
          <w:tcPr>
            <w:tcW w:w="566" w:type="dxa"/>
          </w:tcPr>
          <w:p w:rsidR="00A04DBA" w:rsidRPr="00AA1E90" w:rsidRDefault="00A04DBA" w:rsidP="00AA1E90">
            <w:pPr>
              <w:spacing w:after="0" w:line="240" w:lineRule="auto"/>
              <w:jc w:val="center"/>
              <w:rPr>
                <w:rFonts w:ascii="Times New Roman" w:hAnsi="Times New Roman"/>
                <w:sz w:val="24"/>
                <w:szCs w:val="24"/>
              </w:rPr>
            </w:pPr>
          </w:p>
        </w:tc>
        <w:tc>
          <w:tcPr>
            <w:tcW w:w="5088" w:type="dxa"/>
          </w:tcPr>
          <w:p w:rsidR="00A04DBA" w:rsidRPr="00AA1E90" w:rsidRDefault="00A04DBA" w:rsidP="00AA1E90">
            <w:pPr>
              <w:spacing w:after="0" w:line="240" w:lineRule="auto"/>
              <w:rPr>
                <w:rFonts w:ascii="Times New Roman" w:hAnsi="Times New Roman"/>
                <w:b/>
                <w:sz w:val="24"/>
                <w:szCs w:val="24"/>
              </w:rPr>
            </w:pPr>
            <w:r w:rsidRPr="00AA1E90">
              <w:rPr>
                <w:rFonts w:ascii="Times New Roman" w:hAnsi="Times New Roman"/>
                <w:b/>
                <w:sz w:val="24"/>
                <w:szCs w:val="24"/>
              </w:rPr>
              <w:t xml:space="preserve">Всего </w:t>
            </w:r>
          </w:p>
        </w:tc>
        <w:tc>
          <w:tcPr>
            <w:tcW w:w="1411"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83</w:t>
            </w:r>
          </w:p>
        </w:tc>
        <w:tc>
          <w:tcPr>
            <w:tcW w:w="2506" w:type="dxa"/>
          </w:tcPr>
          <w:p w:rsidR="00A04DBA" w:rsidRPr="00AA1E90" w:rsidRDefault="00A04DBA" w:rsidP="00AA1E90">
            <w:pPr>
              <w:spacing w:after="0" w:line="240" w:lineRule="auto"/>
              <w:jc w:val="center"/>
              <w:rPr>
                <w:rFonts w:ascii="Times New Roman" w:hAnsi="Times New Roman"/>
                <w:sz w:val="24"/>
                <w:szCs w:val="24"/>
              </w:rPr>
            </w:pPr>
            <w:r w:rsidRPr="00AA1E90">
              <w:rPr>
                <w:rFonts w:ascii="Times New Roman" w:hAnsi="Times New Roman"/>
                <w:sz w:val="24"/>
                <w:szCs w:val="24"/>
              </w:rPr>
              <w:t>26</w:t>
            </w:r>
          </w:p>
        </w:tc>
      </w:tr>
    </w:tbl>
    <w:p w:rsidR="007F3E39" w:rsidRDefault="007F3E39" w:rsidP="00114155">
      <w:pPr>
        <w:tabs>
          <w:tab w:val="left" w:pos="709"/>
          <w:tab w:val="left" w:pos="851"/>
        </w:tabs>
        <w:spacing w:after="0" w:line="240" w:lineRule="auto"/>
        <w:jc w:val="both"/>
        <w:rPr>
          <w:rFonts w:ascii="Times New Roman" w:hAnsi="Times New Roman"/>
          <w:sz w:val="24"/>
          <w:szCs w:val="24"/>
        </w:rPr>
      </w:pPr>
    </w:p>
    <w:p w:rsidR="007F3E39" w:rsidRPr="007F3E39" w:rsidRDefault="007F3E39" w:rsidP="007F3E39">
      <w:pPr>
        <w:tabs>
          <w:tab w:val="left" w:pos="-709"/>
        </w:tabs>
        <w:spacing w:after="0" w:line="240" w:lineRule="auto"/>
        <w:ind w:firstLine="567"/>
        <w:jc w:val="both"/>
        <w:rPr>
          <w:rFonts w:ascii="Times New Roman" w:hAnsi="Times New Roman"/>
          <w:sz w:val="24"/>
          <w:szCs w:val="24"/>
        </w:rPr>
      </w:pPr>
      <w:r w:rsidRPr="007F3E39">
        <w:rPr>
          <w:rFonts w:ascii="Times New Roman" w:hAnsi="Times New Roman"/>
          <w:sz w:val="24"/>
          <w:szCs w:val="24"/>
        </w:rPr>
        <w:t xml:space="preserve">Анализ социального состава родителей и  необходимость </w:t>
      </w:r>
      <w:r w:rsidRPr="007F3E39">
        <w:rPr>
          <w:rFonts w:ascii="Times New Roman" w:hAnsi="Times New Roman"/>
          <w:color w:val="000000"/>
          <w:spacing w:val="4"/>
          <w:sz w:val="24"/>
          <w:szCs w:val="24"/>
        </w:rPr>
        <w:t xml:space="preserve">решения задачи наиболее полного удовлетворения запросов всех родителей, </w:t>
      </w:r>
      <w:r w:rsidRPr="007F3E39">
        <w:rPr>
          <w:rFonts w:ascii="Times New Roman" w:hAnsi="Times New Roman"/>
          <w:color w:val="000000"/>
          <w:spacing w:val="1"/>
          <w:sz w:val="24"/>
          <w:szCs w:val="24"/>
        </w:rPr>
        <w:t xml:space="preserve">предоставления образовательных услуг в соответствии с их потребностями, а также </w:t>
      </w:r>
      <w:r w:rsidRPr="007F3E39">
        <w:rPr>
          <w:rFonts w:ascii="Times New Roman" w:hAnsi="Times New Roman"/>
          <w:color w:val="000000"/>
          <w:spacing w:val="7"/>
          <w:sz w:val="24"/>
          <w:szCs w:val="24"/>
        </w:rPr>
        <w:t xml:space="preserve">вовлечение взрослых в физическое и </w:t>
      </w:r>
      <w:r w:rsidRPr="007F3E39">
        <w:rPr>
          <w:rFonts w:ascii="Times New Roman" w:hAnsi="Times New Roman"/>
          <w:color w:val="000000"/>
          <w:spacing w:val="8"/>
          <w:sz w:val="24"/>
          <w:szCs w:val="24"/>
        </w:rPr>
        <w:t xml:space="preserve">эмоциональное воспитание детей, </w:t>
      </w:r>
      <w:r w:rsidRPr="007F3E39">
        <w:rPr>
          <w:rFonts w:ascii="Times New Roman" w:hAnsi="Times New Roman"/>
          <w:sz w:val="24"/>
          <w:szCs w:val="24"/>
        </w:rPr>
        <w:t>позволили сделать вывод о том, что  о</w:t>
      </w:r>
      <w:r w:rsidRPr="007F3E39">
        <w:rPr>
          <w:rFonts w:ascii="Times New Roman" w:hAnsi="Times New Roman"/>
          <w:color w:val="000000"/>
          <w:spacing w:val="-2"/>
          <w:sz w:val="24"/>
          <w:szCs w:val="24"/>
        </w:rPr>
        <w:t xml:space="preserve">сновной задачей являлось формирование </w:t>
      </w:r>
      <w:r w:rsidRPr="007F3E39">
        <w:rPr>
          <w:rFonts w:ascii="Times New Roman" w:hAnsi="Times New Roman"/>
          <w:color w:val="000000"/>
          <w:sz w:val="24"/>
          <w:szCs w:val="24"/>
        </w:rPr>
        <w:t xml:space="preserve">сотрудничества и взаимодействия посредством участия родителей в едином образовательном процессе, </w:t>
      </w:r>
      <w:r w:rsidRPr="007F3E39">
        <w:rPr>
          <w:rFonts w:ascii="Times New Roman" w:hAnsi="Times New Roman"/>
          <w:sz w:val="24"/>
          <w:szCs w:val="24"/>
        </w:rPr>
        <w:t xml:space="preserve">основанном на принципе партнёрства </w:t>
      </w:r>
      <w:r w:rsidRPr="007F3E39">
        <w:rPr>
          <w:rFonts w:ascii="Times New Roman" w:hAnsi="Times New Roman"/>
          <w:color w:val="000000"/>
          <w:spacing w:val="-1"/>
          <w:sz w:val="24"/>
          <w:szCs w:val="24"/>
        </w:rPr>
        <w:t>при условии общения в системе «Педагог- ребёнок- родитель»</w:t>
      </w:r>
      <w:r w:rsidRPr="007F3E39">
        <w:rPr>
          <w:rFonts w:ascii="Times New Roman" w:hAnsi="Times New Roman"/>
          <w:sz w:val="24"/>
          <w:szCs w:val="24"/>
        </w:rPr>
        <w:t xml:space="preserve">. </w:t>
      </w:r>
    </w:p>
    <w:p w:rsidR="007F3E39" w:rsidRPr="007F3E39" w:rsidRDefault="007F3E39" w:rsidP="007F3E39">
      <w:pPr>
        <w:tabs>
          <w:tab w:val="left" w:pos="-709"/>
        </w:tabs>
        <w:spacing w:after="0" w:line="240" w:lineRule="auto"/>
        <w:ind w:firstLine="567"/>
        <w:jc w:val="both"/>
        <w:rPr>
          <w:rFonts w:ascii="Times New Roman" w:hAnsi="Times New Roman"/>
          <w:sz w:val="24"/>
          <w:szCs w:val="24"/>
        </w:rPr>
      </w:pPr>
      <w:r w:rsidRPr="007F3E39">
        <w:rPr>
          <w:rFonts w:ascii="Times New Roman" w:hAnsi="Times New Roman"/>
          <w:sz w:val="24"/>
          <w:szCs w:val="24"/>
        </w:rPr>
        <w:t>В целях эффективной реализации Основной общеобразовательной программы создавались условия для консультативной поддержки родителей (законных представителей) по вопросам образования и охраны зд</w:t>
      </w:r>
      <w:r w:rsidR="00E12698">
        <w:rPr>
          <w:rFonts w:ascii="Times New Roman" w:hAnsi="Times New Roman"/>
          <w:sz w:val="24"/>
          <w:szCs w:val="24"/>
        </w:rPr>
        <w:t>оровья детей (ФГОС ДО 3.2.6.), с</w:t>
      </w:r>
      <w:r w:rsidRPr="007F3E39">
        <w:rPr>
          <w:rFonts w:ascii="Times New Roman" w:hAnsi="Times New Roman"/>
          <w:sz w:val="24"/>
          <w:szCs w:val="24"/>
        </w:rPr>
        <w:t>оздавались возможности д</w:t>
      </w:r>
      <w:r w:rsidR="00D26423">
        <w:rPr>
          <w:rFonts w:ascii="Times New Roman" w:hAnsi="Times New Roman"/>
          <w:sz w:val="24"/>
          <w:szCs w:val="24"/>
        </w:rPr>
        <w:t>ля предоставления информации об</w:t>
      </w:r>
      <w:r w:rsidR="00D26423" w:rsidRPr="00D26423">
        <w:rPr>
          <w:rFonts w:ascii="Times New Roman" w:hAnsi="Times New Roman"/>
          <w:sz w:val="24"/>
          <w:szCs w:val="24"/>
        </w:rPr>
        <w:t xml:space="preserve"> </w:t>
      </w:r>
      <w:r w:rsidRPr="007F3E39">
        <w:rPr>
          <w:rFonts w:ascii="Times New Roman" w:hAnsi="Times New Roman"/>
          <w:sz w:val="24"/>
          <w:szCs w:val="24"/>
        </w:rPr>
        <w:t xml:space="preserve">Основной общеобразовательной программе семье и всем заинтересованным лицам, вовлечённым в образовательную деятельность, а также широкой общественности (ФГОС ДО 3.2.8.). </w:t>
      </w:r>
    </w:p>
    <w:p w:rsidR="007F3E39" w:rsidRPr="007F3E39" w:rsidRDefault="007F3E39" w:rsidP="007F3E39">
      <w:pPr>
        <w:tabs>
          <w:tab w:val="left" w:pos="-709"/>
        </w:tabs>
        <w:spacing w:after="0" w:line="240" w:lineRule="auto"/>
        <w:ind w:firstLine="567"/>
        <w:jc w:val="both"/>
        <w:rPr>
          <w:rFonts w:ascii="Times New Roman" w:hAnsi="Times New Roman"/>
          <w:sz w:val="24"/>
          <w:szCs w:val="24"/>
        </w:rPr>
      </w:pPr>
      <w:r w:rsidRPr="007F3E39">
        <w:rPr>
          <w:rFonts w:ascii="Times New Roman" w:hAnsi="Times New Roman"/>
          <w:sz w:val="24"/>
          <w:szCs w:val="24"/>
        </w:rPr>
        <w:t>Успешно функционировал официальный сайт ДОУ, способствующий обеспечению открытости деятельности детского  сада.</w:t>
      </w:r>
    </w:p>
    <w:p w:rsidR="007F3E39" w:rsidRPr="008F1C49" w:rsidRDefault="00DE03C3" w:rsidP="008F1C49">
      <w:pPr>
        <w:tabs>
          <w:tab w:val="left" w:pos="-709"/>
        </w:tabs>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Семья </w:t>
      </w:r>
      <w:r w:rsidR="007F3E39" w:rsidRPr="007F3E39">
        <w:rPr>
          <w:rFonts w:ascii="Times New Roman" w:hAnsi="Times New Roman"/>
          <w:color w:val="000000"/>
          <w:sz w:val="24"/>
          <w:szCs w:val="24"/>
        </w:rPr>
        <w:t xml:space="preserve">имела возможность получить знания по различным направлениям. </w:t>
      </w:r>
      <w:r w:rsidR="007F3E39" w:rsidRPr="007F3E39">
        <w:rPr>
          <w:rFonts w:ascii="Times New Roman" w:hAnsi="Times New Roman"/>
          <w:sz w:val="24"/>
          <w:szCs w:val="24"/>
        </w:rPr>
        <w:t>В соответствии с ФГОС ДО</w:t>
      </w:r>
      <w:r w:rsidR="007F3E39">
        <w:rPr>
          <w:rFonts w:ascii="Times New Roman" w:hAnsi="Times New Roman"/>
          <w:sz w:val="24"/>
          <w:szCs w:val="24"/>
        </w:rPr>
        <w:t xml:space="preserve"> (</w:t>
      </w:r>
      <w:r w:rsidR="007F3E39" w:rsidRPr="007F3E39">
        <w:rPr>
          <w:rFonts w:ascii="Times New Roman" w:hAnsi="Times New Roman"/>
          <w:sz w:val="24"/>
          <w:szCs w:val="24"/>
        </w:rPr>
        <w:t xml:space="preserve">п.1.7.6) обеспечивалось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w:t>
      </w:r>
      <w:r w:rsidR="007F3E39" w:rsidRPr="008F1C49">
        <w:rPr>
          <w:rFonts w:ascii="Times New Roman" w:hAnsi="Times New Roman"/>
          <w:sz w:val="24"/>
          <w:szCs w:val="24"/>
        </w:rPr>
        <w:t>коррекции нарушений их развития.</w:t>
      </w:r>
    </w:p>
    <w:p w:rsidR="008F1C49" w:rsidRDefault="008F1C49" w:rsidP="008F1C4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Взаимодействие с родителями осуществлялось в соответствии с </w:t>
      </w:r>
      <w:r w:rsidRPr="00510CFD">
        <w:rPr>
          <w:rFonts w:ascii="Times New Roman" w:hAnsi="Times New Roman"/>
          <w:i/>
          <w:sz w:val="24"/>
          <w:szCs w:val="24"/>
        </w:rPr>
        <w:t>программой «Семья и детский сад: грани сотрудничества»</w:t>
      </w:r>
      <w:r>
        <w:rPr>
          <w:rFonts w:ascii="Times New Roman" w:hAnsi="Times New Roman"/>
          <w:sz w:val="24"/>
          <w:szCs w:val="24"/>
        </w:rPr>
        <w:t>.</w:t>
      </w:r>
    </w:p>
    <w:p w:rsidR="007F3E39" w:rsidRDefault="008F1C49" w:rsidP="008F1C49">
      <w:pPr>
        <w:spacing w:after="0" w:line="240" w:lineRule="auto"/>
        <w:ind w:firstLine="567"/>
        <w:jc w:val="both"/>
        <w:rPr>
          <w:rFonts w:ascii="Times New Roman" w:hAnsi="Times New Roman"/>
          <w:sz w:val="24"/>
          <w:szCs w:val="24"/>
        </w:rPr>
      </w:pPr>
      <w:r w:rsidRPr="008F1C49">
        <w:rPr>
          <w:rFonts w:ascii="Times New Roman" w:hAnsi="Times New Roman"/>
          <w:sz w:val="24"/>
          <w:szCs w:val="24"/>
        </w:rPr>
        <w:t>Основными направлениями взаимодействия с родителями были: педагогический мониторинг</w:t>
      </w:r>
      <w:r>
        <w:rPr>
          <w:rFonts w:ascii="Times New Roman" w:hAnsi="Times New Roman"/>
          <w:sz w:val="24"/>
          <w:szCs w:val="24"/>
        </w:rPr>
        <w:t>, педагогическая поддержка, педагогическое образование родителей</w:t>
      </w:r>
      <w:r w:rsidR="00510CFD">
        <w:rPr>
          <w:rFonts w:ascii="Times New Roman" w:hAnsi="Times New Roman"/>
          <w:sz w:val="24"/>
          <w:szCs w:val="24"/>
        </w:rPr>
        <w:t>,</w:t>
      </w:r>
      <w:r w:rsidRPr="008F1C49">
        <w:rPr>
          <w:rFonts w:ascii="Times New Roman" w:hAnsi="Times New Roman"/>
          <w:b/>
          <w:sz w:val="24"/>
          <w:szCs w:val="24"/>
        </w:rPr>
        <w:t xml:space="preserve"> </w:t>
      </w:r>
      <w:r>
        <w:rPr>
          <w:rFonts w:ascii="Times New Roman" w:hAnsi="Times New Roman"/>
          <w:sz w:val="24"/>
          <w:szCs w:val="24"/>
        </w:rPr>
        <w:t>с</w:t>
      </w:r>
      <w:r w:rsidRPr="008F1C49">
        <w:rPr>
          <w:rFonts w:ascii="Times New Roman" w:hAnsi="Times New Roman"/>
          <w:sz w:val="24"/>
          <w:szCs w:val="24"/>
        </w:rPr>
        <w:t>овместная деятельность педагогов и родителей</w:t>
      </w:r>
      <w:r>
        <w:rPr>
          <w:rFonts w:ascii="Times New Roman" w:hAnsi="Times New Roman"/>
          <w:sz w:val="24"/>
          <w:szCs w:val="24"/>
        </w:rPr>
        <w:t>, реализация которых осуществлялась через разные формы деятельности.</w:t>
      </w:r>
    </w:p>
    <w:p w:rsidR="00114155" w:rsidRDefault="007F3E39" w:rsidP="007F3E39">
      <w:pPr>
        <w:tabs>
          <w:tab w:val="left" w:pos="709"/>
          <w:tab w:val="left" w:pos="851"/>
        </w:tabs>
        <w:spacing w:after="0" w:line="240" w:lineRule="auto"/>
        <w:ind w:firstLine="567"/>
        <w:jc w:val="both"/>
        <w:rPr>
          <w:rFonts w:ascii="Times New Roman" w:hAnsi="Times New Roman"/>
          <w:sz w:val="24"/>
          <w:szCs w:val="24"/>
        </w:rPr>
      </w:pPr>
      <w:r w:rsidRPr="007F3E39">
        <w:rPr>
          <w:rFonts w:ascii="Times New Roman" w:hAnsi="Times New Roman"/>
          <w:sz w:val="24"/>
          <w:szCs w:val="24"/>
        </w:rPr>
        <w:t xml:space="preserve">Во всех группах регулярно заполнялись странички интересных дел группы, </w:t>
      </w:r>
      <w:r w:rsidR="008F1C49">
        <w:rPr>
          <w:rFonts w:ascii="Times New Roman" w:hAnsi="Times New Roman"/>
          <w:sz w:val="24"/>
          <w:szCs w:val="24"/>
        </w:rPr>
        <w:t>стена</w:t>
      </w:r>
      <w:r w:rsidR="00114155">
        <w:rPr>
          <w:rFonts w:ascii="Times New Roman" w:hAnsi="Times New Roman"/>
          <w:sz w:val="24"/>
          <w:szCs w:val="24"/>
        </w:rPr>
        <w:t xml:space="preserve"> особого назначения заполнялась </w:t>
      </w:r>
      <w:r w:rsidR="008F1C49">
        <w:rPr>
          <w:rFonts w:ascii="Times New Roman" w:hAnsi="Times New Roman"/>
          <w:sz w:val="24"/>
          <w:szCs w:val="24"/>
        </w:rPr>
        <w:t>творческими работа</w:t>
      </w:r>
      <w:r w:rsidR="00D444D4">
        <w:rPr>
          <w:rFonts w:ascii="Times New Roman" w:hAnsi="Times New Roman"/>
          <w:sz w:val="24"/>
          <w:szCs w:val="24"/>
        </w:rPr>
        <w:t>ми</w:t>
      </w:r>
      <w:r w:rsidR="008F1C49">
        <w:rPr>
          <w:rFonts w:ascii="Times New Roman" w:hAnsi="Times New Roman"/>
          <w:sz w:val="24"/>
          <w:szCs w:val="24"/>
        </w:rPr>
        <w:t xml:space="preserve"> детей</w:t>
      </w:r>
      <w:r w:rsidRPr="007F3E39">
        <w:rPr>
          <w:rFonts w:ascii="Times New Roman" w:hAnsi="Times New Roman"/>
          <w:sz w:val="24"/>
          <w:szCs w:val="24"/>
        </w:rPr>
        <w:t>, рекомендовались подборки разнообразных материалов для домашних игротек, оформлялись материалы по сопровождению разв</w:t>
      </w:r>
      <w:r w:rsidR="00114155">
        <w:rPr>
          <w:rFonts w:ascii="Times New Roman" w:hAnsi="Times New Roman"/>
          <w:sz w:val="24"/>
          <w:szCs w:val="24"/>
        </w:rPr>
        <w:t>ития детей конкретного возраста и по реализуемой теме.</w:t>
      </w:r>
    </w:p>
    <w:p w:rsidR="007F3E39" w:rsidRPr="008F1C49" w:rsidRDefault="008F1C49" w:rsidP="007F3E39">
      <w:pPr>
        <w:tabs>
          <w:tab w:val="left" w:pos="709"/>
          <w:tab w:val="left" w:pos="851"/>
        </w:tabs>
        <w:spacing w:after="0" w:line="240" w:lineRule="auto"/>
        <w:ind w:firstLine="567"/>
        <w:jc w:val="both"/>
        <w:rPr>
          <w:rFonts w:ascii="Times New Roman" w:hAnsi="Times New Roman"/>
          <w:sz w:val="24"/>
          <w:szCs w:val="24"/>
        </w:rPr>
      </w:pPr>
      <w:r w:rsidRPr="008F1C49">
        <w:rPr>
          <w:rFonts w:ascii="Times New Roman" w:hAnsi="Times New Roman"/>
          <w:sz w:val="24"/>
          <w:szCs w:val="24"/>
        </w:rPr>
        <w:t xml:space="preserve">Деятельность Клуба </w:t>
      </w:r>
      <w:r>
        <w:rPr>
          <w:rFonts w:ascii="Times New Roman" w:hAnsi="Times New Roman"/>
          <w:sz w:val="24"/>
          <w:szCs w:val="24"/>
        </w:rPr>
        <w:t xml:space="preserve">«Моя семья» </w:t>
      </w:r>
      <w:r w:rsidRPr="008F1C49">
        <w:rPr>
          <w:rFonts w:ascii="Times New Roman" w:hAnsi="Times New Roman"/>
          <w:sz w:val="24"/>
          <w:szCs w:val="24"/>
        </w:rPr>
        <w:t>осуществля</w:t>
      </w:r>
      <w:r w:rsidR="00114155">
        <w:rPr>
          <w:rFonts w:ascii="Times New Roman" w:hAnsi="Times New Roman"/>
          <w:sz w:val="24"/>
          <w:szCs w:val="24"/>
        </w:rPr>
        <w:t>лась</w:t>
      </w:r>
      <w:r w:rsidRPr="008F1C49">
        <w:rPr>
          <w:rFonts w:ascii="Times New Roman" w:hAnsi="Times New Roman"/>
          <w:sz w:val="24"/>
          <w:szCs w:val="24"/>
        </w:rPr>
        <w:t xml:space="preserve"> в соотв</w:t>
      </w:r>
      <w:r>
        <w:rPr>
          <w:rFonts w:ascii="Times New Roman" w:hAnsi="Times New Roman"/>
          <w:sz w:val="24"/>
          <w:szCs w:val="24"/>
        </w:rPr>
        <w:t>етствии с годовым планом работы, были проведены заседания для пап и мам с целью повышения их педагогической компетенции в вопросах вос</w:t>
      </w:r>
      <w:r w:rsidR="00114155">
        <w:rPr>
          <w:rFonts w:ascii="Times New Roman" w:hAnsi="Times New Roman"/>
          <w:sz w:val="24"/>
          <w:szCs w:val="24"/>
        </w:rPr>
        <w:t>питания и развития дошкольников. До сведения родителей</w:t>
      </w:r>
      <w:r w:rsidR="00E12698">
        <w:rPr>
          <w:rFonts w:ascii="Times New Roman" w:hAnsi="Times New Roman"/>
          <w:sz w:val="24"/>
          <w:szCs w:val="24"/>
        </w:rPr>
        <w:t xml:space="preserve"> (мам), посетивших Клуб</w:t>
      </w:r>
      <w:r w:rsidR="00114155">
        <w:rPr>
          <w:rFonts w:ascii="Times New Roman" w:hAnsi="Times New Roman"/>
          <w:sz w:val="24"/>
          <w:szCs w:val="24"/>
        </w:rPr>
        <w:t xml:space="preserve">, была донесена проблема </w:t>
      </w:r>
      <w:r w:rsidR="00E12698">
        <w:rPr>
          <w:rFonts w:ascii="Times New Roman" w:hAnsi="Times New Roman"/>
          <w:sz w:val="24"/>
          <w:szCs w:val="24"/>
        </w:rPr>
        <w:t>психологического благополучия ребенка в семье, речевого дыхания как залога правильной и хорошо звучащей речи</w:t>
      </w:r>
      <w:r w:rsidR="00114155">
        <w:rPr>
          <w:rFonts w:ascii="Times New Roman" w:hAnsi="Times New Roman"/>
          <w:sz w:val="24"/>
          <w:szCs w:val="24"/>
        </w:rPr>
        <w:t>.</w:t>
      </w:r>
      <w:r w:rsidR="00E12698">
        <w:rPr>
          <w:rFonts w:ascii="Times New Roman" w:hAnsi="Times New Roman"/>
          <w:sz w:val="24"/>
          <w:szCs w:val="24"/>
        </w:rPr>
        <w:t xml:space="preserve"> В ходе взаимодействия с родителями было подчеркнуто, что развитие детей невозможно без участия семьи, были предложены приемы активизации развития речевых способностей. </w:t>
      </w:r>
      <w:r w:rsidR="00114155">
        <w:rPr>
          <w:rFonts w:ascii="Times New Roman" w:hAnsi="Times New Roman"/>
          <w:sz w:val="24"/>
          <w:szCs w:val="24"/>
        </w:rPr>
        <w:t xml:space="preserve"> </w:t>
      </w:r>
      <w:r w:rsidR="00E12698">
        <w:rPr>
          <w:rFonts w:ascii="Times New Roman" w:hAnsi="Times New Roman"/>
          <w:sz w:val="24"/>
          <w:szCs w:val="24"/>
        </w:rPr>
        <w:t>Папы были активными участниками проводимых встреч, и предложенная совместная деятельность родителей с детьми была направлена на получения удовольствия от совместных игр, общения со своим ребенком.</w:t>
      </w:r>
    </w:p>
    <w:p w:rsidR="00D444D4" w:rsidRPr="00D444D4" w:rsidRDefault="007F3E39" w:rsidP="00D444D4">
      <w:pPr>
        <w:spacing w:after="0" w:line="240" w:lineRule="auto"/>
        <w:ind w:firstLine="567"/>
        <w:jc w:val="both"/>
        <w:rPr>
          <w:rFonts w:ascii="Times New Roman" w:hAnsi="Times New Roman"/>
          <w:sz w:val="24"/>
          <w:szCs w:val="24"/>
        </w:rPr>
      </w:pPr>
      <w:r w:rsidRPr="007F3E39">
        <w:rPr>
          <w:rFonts w:ascii="Times New Roman" w:hAnsi="Times New Roman"/>
          <w:sz w:val="24"/>
          <w:szCs w:val="24"/>
        </w:rPr>
        <w:t>В  группах компенсирующей направленнос</w:t>
      </w:r>
      <w:r w:rsidR="00114155">
        <w:rPr>
          <w:rFonts w:ascii="Times New Roman" w:hAnsi="Times New Roman"/>
          <w:sz w:val="24"/>
          <w:szCs w:val="24"/>
        </w:rPr>
        <w:t>ти систематически в соответствии</w:t>
      </w:r>
      <w:r w:rsidRPr="007F3E39">
        <w:rPr>
          <w:rFonts w:ascii="Times New Roman" w:hAnsi="Times New Roman"/>
          <w:sz w:val="24"/>
          <w:szCs w:val="24"/>
        </w:rPr>
        <w:t xml:space="preserve"> с </w:t>
      </w:r>
      <w:r w:rsidRPr="00D444D4">
        <w:rPr>
          <w:rFonts w:ascii="Times New Roman" w:hAnsi="Times New Roman"/>
          <w:sz w:val="24"/>
          <w:szCs w:val="24"/>
        </w:rPr>
        <w:t xml:space="preserve">лексическими темами обновлялись информационные стенды «Логопед советует». </w:t>
      </w:r>
    </w:p>
    <w:p w:rsidR="00510CFD" w:rsidRDefault="00D444D4" w:rsidP="00510CFD">
      <w:pPr>
        <w:spacing w:after="0" w:line="240" w:lineRule="auto"/>
        <w:ind w:firstLine="567"/>
        <w:jc w:val="both"/>
        <w:rPr>
          <w:rFonts w:ascii="Times New Roman" w:hAnsi="Times New Roman"/>
          <w:sz w:val="24"/>
          <w:szCs w:val="24"/>
        </w:rPr>
      </w:pPr>
      <w:r w:rsidRPr="00D444D4">
        <w:rPr>
          <w:rFonts w:ascii="Times New Roman" w:hAnsi="Times New Roman"/>
          <w:sz w:val="24"/>
          <w:szCs w:val="24"/>
        </w:rPr>
        <w:t xml:space="preserve">Консультативная работа </w:t>
      </w:r>
      <w:r>
        <w:rPr>
          <w:rFonts w:ascii="Times New Roman" w:hAnsi="Times New Roman"/>
          <w:sz w:val="24"/>
          <w:szCs w:val="24"/>
        </w:rPr>
        <w:t xml:space="preserve">педагога-психолога </w:t>
      </w:r>
      <w:r w:rsidRPr="00D444D4">
        <w:rPr>
          <w:rFonts w:ascii="Times New Roman" w:hAnsi="Times New Roman"/>
          <w:sz w:val="24"/>
          <w:szCs w:val="24"/>
        </w:rPr>
        <w:t>с родителями осуществлялась в соответствии с годовым планом.</w:t>
      </w:r>
    </w:p>
    <w:p w:rsidR="00D444D4" w:rsidRPr="00D444D4" w:rsidRDefault="00D444D4" w:rsidP="00510CFD">
      <w:pPr>
        <w:spacing w:after="0" w:line="240" w:lineRule="auto"/>
        <w:ind w:firstLine="567"/>
        <w:jc w:val="both"/>
        <w:rPr>
          <w:rFonts w:ascii="Times New Roman" w:hAnsi="Times New Roman"/>
          <w:sz w:val="24"/>
          <w:szCs w:val="24"/>
        </w:rPr>
      </w:pPr>
      <w:r w:rsidRPr="00D444D4">
        <w:rPr>
          <w:rFonts w:ascii="Times New Roman" w:hAnsi="Times New Roman"/>
          <w:sz w:val="24"/>
          <w:szCs w:val="24"/>
        </w:rPr>
        <w:t>Данное направление деятельности реализовывалось в следующих формах.</w:t>
      </w:r>
    </w:p>
    <w:p w:rsidR="00D444D4" w:rsidRPr="00F11358" w:rsidRDefault="00D444D4" w:rsidP="00F11358">
      <w:pPr>
        <w:spacing w:after="0" w:line="240" w:lineRule="auto"/>
        <w:ind w:firstLine="142"/>
        <w:jc w:val="both"/>
        <w:rPr>
          <w:rFonts w:ascii="Times New Roman" w:hAnsi="Times New Roman"/>
          <w:bCs/>
          <w:i/>
          <w:sz w:val="24"/>
          <w:szCs w:val="24"/>
        </w:rPr>
      </w:pPr>
      <w:r w:rsidRPr="00D444D4">
        <w:rPr>
          <w:rFonts w:ascii="Times New Roman" w:hAnsi="Times New Roman"/>
          <w:i/>
          <w:sz w:val="24"/>
          <w:szCs w:val="24"/>
        </w:rPr>
        <w:t xml:space="preserve">  </w:t>
      </w:r>
      <w:r w:rsidRPr="00D444D4">
        <w:rPr>
          <w:rFonts w:ascii="Times New Roman" w:hAnsi="Times New Roman"/>
          <w:bCs/>
          <w:i/>
          <w:sz w:val="24"/>
          <w:szCs w:val="24"/>
        </w:rPr>
        <w:t>Консу</w:t>
      </w:r>
      <w:r w:rsidRPr="00F11358">
        <w:rPr>
          <w:rFonts w:ascii="Times New Roman" w:hAnsi="Times New Roman"/>
          <w:bCs/>
          <w:i/>
          <w:sz w:val="24"/>
          <w:szCs w:val="24"/>
        </w:rPr>
        <w:t>льтации для родителей на следующие темы:</w:t>
      </w:r>
    </w:p>
    <w:p w:rsidR="00F11358" w:rsidRPr="00F11358" w:rsidRDefault="00F11358" w:rsidP="005F04BE">
      <w:pPr>
        <w:numPr>
          <w:ilvl w:val="0"/>
          <w:numId w:val="12"/>
        </w:numPr>
        <w:tabs>
          <w:tab w:val="clear" w:pos="644"/>
          <w:tab w:val="num" w:pos="0"/>
        </w:tabs>
        <w:spacing w:after="0" w:line="240" w:lineRule="auto"/>
        <w:ind w:left="0" w:firstLine="284"/>
        <w:jc w:val="both"/>
        <w:rPr>
          <w:rFonts w:ascii="Times New Roman" w:hAnsi="Times New Roman"/>
          <w:sz w:val="24"/>
          <w:szCs w:val="24"/>
        </w:rPr>
      </w:pPr>
      <w:r w:rsidRPr="00F11358">
        <w:rPr>
          <w:rFonts w:ascii="Times New Roman" w:hAnsi="Times New Roman"/>
          <w:sz w:val="24"/>
          <w:szCs w:val="24"/>
        </w:rPr>
        <w:lastRenderedPageBreak/>
        <w:t xml:space="preserve">Скоро в школу», «Готовим руку к письму», «Советы родителям будущих первоклассников». </w:t>
      </w:r>
    </w:p>
    <w:p w:rsidR="00F11358" w:rsidRPr="00F11358" w:rsidRDefault="00F11358" w:rsidP="00F11358">
      <w:pPr>
        <w:tabs>
          <w:tab w:val="left" w:pos="603"/>
        </w:tabs>
        <w:spacing w:after="0" w:line="240" w:lineRule="auto"/>
        <w:ind w:firstLine="284"/>
        <w:jc w:val="both"/>
        <w:rPr>
          <w:rFonts w:ascii="Times New Roman" w:hAnsi="Times New Roman"/>
          <w:sz w:val="24"/>
          <w:szCs w:val="24"/>
        </w:rPr>
      </w:pPr>
      <w:r w:rsidRPr="00F11358">
        <w:rPr>
          <w:rFonts w:ascii="Times New Roman" w:hAnsi="Times New Roman"/>
          <w:sz w:val="24"/>
          <w:szCs w:val="24"/>
          <w:u w:val="single"/>
        </w:rPr>
        <w:t>Цель</w:t>
      </w:r>
      <w:r w:rsidRPr="00F11358">
        <w:rPr>
          <w:rFonts w:ascii="Times New Roman" w:hAnsi="Times New Roman"/>
          <w:sz w:val="24"/>
          <w:szCs w:val="24"/>
        </w:rPr>
        <w:t xml:space="preserve">: ознакомить родителей воспитанников подготовительных групп, с правилами успешной подготовки к школе. </w:t>
      </w:r>
    </w:p>
    <w:p w:rsidR="00F11358" w:rsidRDefault="00F11358" w:rsidP="00F11358">
      <w:pPr>
        <w:tabs>
          <w:tab w:val="left" w:pos="603"/>
        </w:tabs>
        <w:spacing w:after="0" w:line="240" w:lineRule="auto"/>
        <w:ind w:firstLine="284"/>
        <w:jc w:val="both"/>
        <w:rPr>
          <w:rFonts w:ascii="Times New Roman" w:hAnsi="Times New Roman"/>
          <w:sz w:val="24"/>
          <w:szCs w:val="24"/>
        </w:rPr>
      </w:pPr>
      <w:r w:rsidRPr="00F11358">
        <w:rPr>
          <w:rFonts w:ascii="Times New Roman" w:hAnsi="Times New Roman"/>
          <w:sz w:val="24"/>
          <w:szCs w:val="24"/>
          <w:u w:val="single"/>
        </w:rPr>
        <w:t>Форма</w:t>
      </w:r>
      <w:r w:rsidRPr="00F11358">
        <w:rPr>
          <w:rFonts w:ascii="Times New Roman" w:hAnsi="Times New Roman"/>
          <w:sz w:val="24"/>
          <w:szCs w:val="24"/>
        </w:rPr>
        <w:t>: информационное сообщение на стенде</w:t>
      </w:r>
      <w:r>
        <w:rPr>
          <w:rFonts w:ascii="Times New Roman" w:hAnsi="Times New Roman"/>
          <w:sz w:val="24"/>
          <w:szCs w:val="24"/>
        </w:rPr>
        <w:t>:</w:t>
      </w:r>
    </w:p>
    <w:p w:rsidR="00F11358" w:rsidRPr="00F11358" w:rsidRDefault="00F11358" w:rsidP="005F04BE">
      <w:pPr>
        <w:pStyle w:val="a6"/>
        <w:numPr>
          <w:ilvl w:val="0"/>
          <w:numId w:val="12"/>
        </w:numPr>
        <w:tabs>
          <w:tab w:val="left" w:pos="603"/>
        </w:tabs>
        <w:jc w:val="both"/>
        <w:rPr>
          <w:sz w:val="24"/>
          <w:szCs w:val="24"/>
        </w:rPr>
      </w:pPr>
      <w:r w:rsidRPr="00F11358">
        <w:rPr>
          <w:sz w:val="24"/>
          <w:szCs w:val="24"/>
        </w:rPr>
        <w:t xml:space="preserve"> «Что делать, если ребенок плохо адаптируется в детском саду?»</w:t>
      </w:r>
    </w:p>
    <w:p w:rsidR="00F11358" w:rsidRPr="00F11358" w:rsidRDefault="00F11358" w:rsidP="005F04BE">
      <w:pPr>
        <w:numPr>
          <w:ilvl w:val="0"/>
          <w:numId w:val="12"/>
        </w:numPr>
        <w:tabs>
          <w:tab w:val="left" w:pos="603"/>
        </w:tabs>
        <w:spacing w:after="0" w:line="240" w:lineRule="auto"/>
        <w:ind w:left="0" w:firstLine="284"/>
        <w:jc w:val="both"/>
        <w:rPr>
          <w:rFonts w:ascii="Times New Roman" w:hAnsi="Times New Roman"/>
          <w:noProof/>
          <w:sz w:val="24"/>
          <w:szCs w:val="24"/>
        </w:rPr>
      </w:pPr>
      <w:r w:rsidRPr="00F11358">
        <w:rPr>
          <w:rFonts w:ascii="Times New Roman" w:hAnsi="Times New Roman"/>
          <w:sz w:val="24"/>
          <w:szCs w:val="24"/>
        </w:rPr>
        <w:t>«Обеспечение психологического комфорта детей в ДОУ в период адаптации».</w:t>
      </w:r>
    </w:p>
    <w:p w:rsidR="00F11358" w:rsidRPr="00F11358" w:rsidRDefault="00F11358" w:rsidP="00F11358">
      <w:pPr>
        <w:tabs>
          <w:tab w:val="left" w:pos="603"/>
        </w:tabs>
        <w:spacing w:after="0" w:line="240" w:lineRule="auto"/>
        <w:ind w:firstLine="284"/>
        <w:jc w:val="both"/>
        <w:rPr>
          <w:rFonts w:ascii="Times New Roman" w:hAnsi="Times New Roman"/>
          <w:noProof/>
          <w:sz w:val="24"/>
          <w:szCs w:val="24"/>
        </w:rPr>
      </w:pPr>
      <w:r w:rsidRPr="00F11358">
        <w:rPr>
          <w:rFonts w:ascii="Times New Roman" w:hAnsi="Times New Roman"/>
          <w:noProof/>
          <w:sz w:val="24"/>
          <w:szCs w:val="24"/>
          <w:u w:val="single"/>
        </w:rPr>
        <w:t>Цель</w:t>
      </w:r>
      <w:r w:rsidRPr="00F11358">
        <w:rPr>
          <w:rFonts w:ascii="Times New Roman" w:hAnsi="Times New Roman"/>
          <w:noProof/>
          <w:sz w:val="24"/>
          <w:szCs w:val="24"/>
        </w:rPr>
        <w:t xml:space="preserve">: просвещение педагогов и родителей в вопросах профилактики психоэмоционального напряжения у детей младшего дошкольного возраста в период адаптации в условиях ДОУ. </w:t>
      </w:r>
    </w:p>
    <w:p w:rsidR="00F11358" w:rsidRPr="00F11358" w:rsidRDefault="00F11358" w:rsidP="00F11358">
      <w:pPr>
        <w:tabs>
          <w:tab w:val="left" w:pos="603"/>
        </w:tabs>
        <w:spacing w:after="0" w:line="240" w:lineRule="auto"/>
        <w:ind w:firstLine="284"/>
        <w:jc w:val="both"/>
        <w:rPr>
          <w:rFonts w:ascii="Times New Roman" w:hAnsi="Times New Roman"/>
          <w:sz w:val="24"/>
          <w:szCs w:val="24"/>
        </w:rPr>
      </w:pPr>
      <w:r w:rsidRPr="00F11358">
        <w:rPr>
          <w:rFonts w:ascii="Times New Roman" w:hAnsi="Times New Roman"/>
          <w:noProof/>
          <w:sz w:val="24"/>
          <w:szCs w:val="24"/>
          <w:u w:val="single"/>
        </w:rPr>
        <w:t>Форма</w:t>
      </w:r>
      <w:r w:rsidRPr="00F11358">
        <w:rPr>
          <w:rFonts w:ascii="Times New Roman" w:hAnsi="Times New Roman"/>
          <w:sz w:val="24"/>
          <w:szCs w:val="24"/>
        </w:rPr>
        <w:t>: информационное сообщение на стенде</w:t>
      </w:r>
    </w:p>
    <w:p w:rsidR="00F11358" w:rsidRPr="00F11358" w:rsidRDefault="00F11358" w:rsidP="00F11358">
      <w:pPr>
        <w:tabs>
          <w:tab w:val="left" w:pos="603"/>
        </w:tabs>
        <w:spacing w:after="0" w:line="240" w:lineRule="auto"/>
        <w:ind w:firstLine="284"/>
        <w:jc w:val="both"/>
        <w:rPr>
          <w:rFonts w:ascii="Times New Roman" w:hAnsi="Times New Roman"/>
          <w:sz w:val="24"/>
          <w:szCs w:val="24"/>
        </w:rPr>
      </w:pPr>
      <w:r w:rsidRPr="00F11358">
        <w:rPr>
          <w:rFonts w:ascii="Times New Roman" w:hAnsi="Times New Roman"/>
          <w:sz w:val="24"/>
          <w:szCs w:val="24"/>
        </w:rPr>
        <w:t>Выступления на родительских собраниях:</w:t>
      </w:r>
    </w:p>
    <w:p w:rsidR="00F11358" w:rsidRPr="00F11358" w:rsidRDefault="00F11358" w:rsidP="005F04BE">
      <w:pPr>
        <w:numPr>
          <w:ilvl w:val="0"/>
          <w:numId w:val="12"/>
        </w:numPr>
        <w:tabs>
          <w:tab w:val="left" w:pos="603"/>
        </w:tabs>
        <w:spacing w:after="0" w:line="240" w:lineRule="auto"/>
        <w:ind w:left="0" w:firstLine="284"/>
        <w:jc w:val="both"/>
        <w:rPr>
          <w:rFonts w:ascii="Times New Roman" w:hAnsi="Times New Roman"/>
          <w:sz w:val="24"/>
          <w:szCs w:val="24"/>
        </w:rPr>
      </w:pPr>
      <w:r w:rsidRPr="00F11358">
        <w:rPr>
          <w:rFonts w:ascii="Times New Roman" w:hAnsi="Times New Roman"/>
          <w:sz w:val="24"/>
          <w:szCs w:val="24"/>
        </w:rPr>
        <w:t xml:space="preserve">Общее родительское собрание: «На пороге в первый класс», с участием учителей начальных классов школ города. </w:t>
      </w:r>
    </w:p>
    <w:p w:rsidR="00F11358" w:rsidRPr="00F11358" w:rsidRDefault="00F11358" w:rsidP="00F11358">
      <w:pPr>
        <w:tabs>
          <w:tab w:val="left" w:pos="603"/>
        </w:tabs>
        <w:spacing w:after="0" w:line="240" w:lineRule="auto"/>
        <w:ind w:firstLine="284"/>
        <w:jc w:val="both"/>
        <w:rPr>
          <w:rFonts w:ascii="Times New Roman" w:hAnsi="Times New Roman"/>
          <w:sz w:val="24"/>
          <w:szCs w:val="24"/>
        </w:rPr>
      </w:pPr>
      <w:r w:rsidRPr="00F11358">
        <w:rPr>
          <w:rFonts w:ascii="Times New Roman" w:hAnsi="Times New Roman"/>
          <w:sz w:val="24"/>
          <w:szCs w:val="24"/>
          <w:u w:val="single"/>
        </w:rPr>
        <w:t>Тема</w:t>
      </w:r>
      <w:r w:rsidRPr="00F11358">
        <w:rPr>
          <w:rFonts w:ascii="Times New Roman" w:hAnsi="Times New Roman"/>
          <w:sz w:val="24"/>
          <w:szCs w:val="24"/>
        </w:rPr>
        <w:t xml:space="preserve"> выступления: «Уровень готовности детей к школьному обучению».</w:t>
      </w:r>
    </w:p>
    <w:p w:rsidR="00F11358" w:rsidRPr="00F11358" w:rsidRDefault="00F11358" w:rsidP="00F11358">
      <w:pPr>
        <w:tabs>
          <w:tab w:val="left" w:pos="603"/>
        </w:tabs>
        <w:spacing w:after="0" w:line="240" w:lineRule="auto"/>
        <w:ind w:firstLine="284"/>
        <w:jc w:val="both"/>
        <w:rPr>
          <w:rFonts w:ascii="Times New Roman" w:hAnsi="Times New Roman"/>
          <w:sz w:val="24"/>
          <w:szCs w:val="24"/>
        </w:rPr>
      </w:pPr>
      <w:r w:rsidRPr="00F11358">
        <w:rPr>
          <w:rFonts w:ascii="Times New Roman" w:hAnsi="Times New Roman"/>
          <w:sz w:val="24"/>
          <w:szCs w:val="24"/>
          <w:u w:val="single"/>
        </w:rPr>
        <w:t>Цель</w:t>
      </w:r>
      <w:r w:rsidRPr="00F11358">
        <w:rPr>
          <w:rFonts w:ascii="Times New Roman" w:hAnsi="Times New Roman"/>
          <w:sz w:val="24"/>
          <w:szCs w:val="24"/>
        </w:rPr>
        <w:t>: ознакомить родителей воспитанников подготовительных групп с правилами успешной подготовки к школе, знакомство с учителями школ города.</w:t>
      </w:r>
    </w:p>
    <w:p w:rsidR="00F11358" w:rsidRPr="00F11358" w:rsidRDefault="00F11358" w:rsidP="005F04BE">
      <w:pPr>
        <w:numPr>
          <w:ilvl w:val="0"/>
          <w:numId w:val="12"/>
        </w:numPr>
        <w:tabs>
          <w:tab w:val="left" w:pos="603"/>
        </w:tabs>
        <w:spacing w:after="0" w:line="240" w:lineRule="auto"/>
        <w:ind w:left="0" w:firstLine="284"/>
        <w:jc w:val="both"/>
        <w:rPr>
          <w:rFonts w:ascii="Times New Roman" w:hAnsi="Times New Roman"/>
          <w:sz w:val="24"/>
          <w:szCs w:val="24"/>
        </w:rPr>
      </w:pPr>
      <w:r w:rsidRPr="00F11358">
        <w:rPr>
          <w:rFonts w:ascii="Times New Roman" w:hAnsi="Times New Roman"/>
          <w:noProof/>
          <w:sz w:val="24"/>
          <w:szCs w:val="24"/>
        </w:rPr>
        <w:t xml:space="preserve">общее родительское собрание вновь поступающих детей в ДОУ. </w:t>
      </w:r>
    </w:p>
    <w:p w:rsidR="00F11358" w:rsidRPr="00F11358" w:rsidRDefault="00F11358" w:rsidP="00F11358">
      <w:pPr>
        <w:tabs>
          <w:tab w:val="left" w:pos="603"/>
        </w:tabs>
        <w:spacing w:after="0" w:line="240" w:lineRule="auto"/>
        <w:ind w:firstLine="284"/>
        <w:jc w:val="both"/>
        <w:rPr>
          <w:rFonts w:ascii="Times New Roman" w:hAnsi="Times New Roman"/>
          <w:sz w:val="24"/>
          <w:szCs w:val="24"/>
        </w:rPr>
      </w:pPr>
      <w:r w:rsidRPr="00F11358">
        <w:rPr>
          <w:rFonts w:ascii="Times New Roman" w:hAnsi="Times New Roman"/>
          <w:sz w:val="24"/>
          <w:szCs w:val="24"/>
          <w:u w:val="single"/>
        </w:rPr>
        <w:t>Тема</w:t>
      </w:r>
      <w:r w:rsidRPr="00F11358">
        <w:rPr>
          <w:rFonts w:ascii="Times New Roman" w:hAnsi="Times New Roman"/>
          <w:sz w:val="24"/>
          <w:szCs w:val="24"/>
        </w:rPr>
        <w:t xml:space="preserve"> выступления: «Адаптация к условиям детского сада».</w:t>
      </w:r>
    </w:p>
    <w:p w:rsidR="00F11358" w:rsidRDefault="00F11358" w:rsidP="00F11358">
      <w:pPr>
        <w:tabs>
          <w:tab w:val="left" w:pos="603"/>
        </w:tabs>
        <w:spacing w:after="0" w:line="240" w:lineRule="auto"/>
        <w:ind w:firstLine="284"/>
        <w:jc w:val="both"/>
        <w:rPr>
          <w:rFonts w:ascii="Times New Roman" w:hAnsi="Times New Roman"/>
          <w:noProof/>
          <w:sz w:val="24"/>
          <w:szCs w:val="24"/>
        </w:rPr>
      </w:pPr>
      <w:r w:rsidRPr="00F11358">
        <w:rPr>
          <w:rFonts w:ascii="Times New Roman" w:hAnsi="Times New Roman"/>
          <w:sz w:val="24"/>
          <w:szCs w:val="24"/>
          <w:u w:val="single"/>
        </w:rPr>
        <w:t>Цель:</w:t>
      </w:r>
      <w:r w:rsidRPr="00F11358">
        <w:rPr>
          <w:rFonts w:ascii="Times New Roman" w:hAnsi="Times New Roman"/>
          <w:sz w:val="24"/>
          <w:szCs w:val="24"/>
        </w:rPr>
        <w:t xml:space="preserve"> </w:t>
      </w:r>
      <w:r w:rsidRPr="00F11358">
        <w:rPr>
          <w:rFonts w:ascii="Times New Roman" w:hAnsi="Times New Roman"/>
          <w:noProof/>
          <w:sz w:val="24"/>
          <w:szCs w:val="24"/>
        </w:rPr>
        <w:t>просвещение родителей в вопросах профилактики психоэмоционального напряжения у детей младшего дошкольного возраста в период адаптации в условиях ДОУ. Правила периода адаптации.</w:t>
      </w:r>
    </w:p>
    <w:p w:rsidR="00510CFD" w:rsidRDefault="007F3E39" w:rsidP="00510CFD">
      <w:pPr>
        <w:tabs>
          <w:tab w:val="left" w:pos="-426"/>
        </w:tabs>
        <w:spacing w:after="0" w:line="240" w:lineRule="auto"/>
        <w:ind w:firstLine="567"/>
        <w:jc w:val="both"/>
        <w:rPr>
          <w:rFonts w:ascii="Times New Roman" w:hAnsi="Times New Roman"/>
          <w:noProof/>
          <w:sz w:val="24"/>
          <w:szCs w:val="24"/>
        </w:rPr>
      </w:pPr>
      <w:r w:rsidRPr="006C1E54">
        <w:rPr>
          <w:rFonts w:ascii="Times New Roman" w:hAnsi="Times New Roman"/>
          <w:sz w:val="24"/>
          <w:szCs w:val="24"/>
        </w:rPr>
        <w:t>План по взаимодействию с семьями воспитанников выполнен</w:t>
      </w:r>
      <w:r w:rsidR="00F11358">
        <w:rPr>
          <w:rFonts w:ascii="Times New Roman" w:hAnsi="Times New Roman"/>
          <w:sz w:val="24"/>
          <w:szCs w:val="24"/>
        </w:rPr>
        <w:t xml:space="preserve"> в полном объёме</w:t>
      </w:r>
      <w:r w:rsidRPr="006C1E54">
        <w:rPr>
          <w:rFonts w:ascii="Times New Roman" w:hAnsi="Times New Roman"/>
          <w:sz w:val="24"/>
          <w:szCs w:val="24"/>
        </w:rPr>
        <w:t>.</w:t>
      </w:r>
    </w:p>
    <w:p w:rsidR="00510CFD" w:rsidRDefault="006C1E54" w:rsidP="00510CFD">
      <w:pPr>
        <w:tabs>
          <w:tab w:val="left" w:pos="-426"/>
        </w:tabs>
        <w:spacing w:after="0" w:line="240" w:lineRule="auto"/>
        <w:ind w:firstLine="567"/>
        <w:jc w:val="both"/>
        <w:rPr>
          <w:rFonts w:ascii="Times New Roman" w:hAnsi="Times New Roman"/>
          <w:noProof/>
          <w:sz w:val="24"/>
          <w:szCs w:val="24"/>
        </w:rPr>
      </w:pPr>
      <w:r w:rsidRPr="006C1E54">
        <w:rPr>
          <w:rFonts w:ascii="Times New Roman" w:hAnsi="Times New Roman"/>
          <w:sz w:val="24"/>
          <w:szCs w:val="24"/>
        </w:rPr>
        <w:t xml:space="preserve">На базе </w:t>
      </w:r>
      <w:r w:rsidR="00C1486E">
        <w:rPr>
          <w:rFonts w:ascii="Times New Roman" w:hAnsi="Times New Roman"/>
          <w:sz w:val="24"/>
          <w:szCs w:val="24"/>
        </w:rPr>
        <w:t xml:space="preserve">в течение учебного года </w:t>
      </w:r>
      <w:r w:rsidR="00F11358">
        <w:rPr>
          <w:rFonts w:ascii="Times New Roman" w:hAnsi="Times New Roman"/>
          <w:sz w:val="24"/>
          <w:szCs w:val="24"/>
        </w:rPr>
        <w:t>продолжал функционировать</w:t>
      </w:r>
      <w:r w:rsidRPr="006C1E54">
        <w:rPr>
          <w:rFonts w:ascii="Times New Roman" w:hAnsi="Times New Roman"/>
          <w:sz w:val="24"/>
          <w:szCs w:val="24"/>
        </w:rPr>
        <w:t xml:space="preserve"> </w:t>
      </w:r>
      <w:r w:rsidRPr="00F11358">
        <w:rPr>
          <w:rFonts w:ascii="Times New Roman" w:hAnsi="Times New Roman"/>
          <w:b/>
          <w:sz w:val="24"/>
          <w:szCs w:val="24"/>
        </w:rPr>
        <w:t>Консультационный центр</w:t>
      </w:r>
      <w:r w:rsidRPr="006C1E54">
        <w:rPr>
          <w:rFonts w:ascii="Times New Roman" w:hAnsi="Times New Roman"/>
          <w:sz w:val="24"/>
          <w:szCs w:val="24"/>
        </w:rPr>
        <w:t xml:space="preserve"> по оказанию методической, диагностической и консультативной помощи </w:t>
      </w:r>
      <w:r w:rsidRPr="006C1E54">
        <w:rPr>
          <w:rFonts w:ascii="Times New Roman" w:hAnsi="Times New Roman"/>
          <w:color w:val="000000"/>
          <w:sz w:val="24"/>
          <w:szCs w:val="24"/>
        </w:rPr>
        <w:t xml:space="preserve">для родителей (законных представителей) и детей дошкольного возраста, воспитывающихся в условиях семьи на дому на основании Положения о Консультационном центре. </w:t>
      </w:r>
    </w:p>
    <w:p w:rsidR="00510CFD" w:rsidRDefault="006C1E54" w:rsidP="00510CFD">
      <w:pPr>
        <w:tabs>
          <w:tab w:val="left" w:pos="-426"/>
        </w:tabs>
        <w:spacing w:after="0" w:line="240" w:lineRule="auto"/>
        <w:ind w:firstLine="567"/>
        <w:jc w:val="both"/>
        <w:rPr>
          <w:rFonts w:ascii="Times New Roman" w:hAnsi="Times New Roman"/>
          <w:noProof/>
          <w:sz w:val="24"/>
          <w:szCs w:val="24"/>
        </w:rPr>
      </w:pPr>
      <w:r w:rsidRPr="00DD7CE5">
        <w:rPr>
          <w:rFonts w:ascii="Times New Roman" w:hAnsi="Times New Roman"/>
          <w:bCs/>
          <w:iCs/>
          <w:color w:val="000000"/>
          <w:sz w:val="24"/>
          <w:szCs w:val="24"/>
        </w:rPr>
        <w:t>Цель работы Консультационного центра:</w:t>
      </w:r>
      <w:r w:rsidR="00FB68E8">
        <w:rPr>
          <w:rFonts w:ascii="Times New Roman" w:hAnsi="Times New Roman"/>
          <w:color w:val="000000"/>
          <w:sz w:val="24"/>
          <w:szCs w:val="24"/>
        </w:rPr>
        <w:t xml:space="preserve"> </w:t>
      </w:r>
      <w:r w:rsidRPr="006C1E54">
        <w:rPr>
          <w:rFonts w:ascii="Times New Roman" w:hAnsi="Times New Roman"/>
          <w:color w:val="000000"/>
          <w:sz w:val="24"/>
          <w:szCs w:val="24"/>
        </w:rPr>
        <w:t>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w:t>
      </w:r>
    </w:p>
    <w:p w:rsidR="006C1E54" w:rsidRPr="00510CFD" w:rsidRDefault="006C1E54" w:rsidP="00510CFD">
      <w:pPr>
        <w:tabs>
          <w:tab w:val="left" w:pos="-426"/>
        </w:tabs>
        <w:spacing w:after="0" w:line="240" w:lineRule="auto"/>
        <w:ind w:firstLine="567"/>
        <w:jc w:val="both"/>
        <w:rPr>
          <w:rFonts w:ascii="Times New Roman" w:hAnsi="Times New Roman"/>
          <w:noProof/>
          <w:sz w:val="24"/>
          <w:szCs w:val="24"/>
        </w:rPr>
      </w:pPr>
      <w:r w:rsidRPr="00DD7CE5">
        <w:rPr>
          <w:rFonts w:ascii="Times New Roman" w:hAnsi="Times New Roman"/>
          <w:bCs/>
          <w:iCs/>
          <w:color w:val="000000"/>
          <w:sz w:val="24"/>
          <w:szCs w:val="24"/>
        </w:rPr>
        <w:t>Основными задачами Консультационного центра</w:t>
      </w:r>
      <w:r w:rsidRPr="006C1E54">
        <w:rPr>
          <w:rFonts w:ascii="Times New Roman" w:hAnsi="Times New Roman"/>
          <w:b/>
          <w:bCs/>
          <w:i/>
          <w:iCs/>
          <w:color w:val="000000"/>
          <w:sz w:val="24"/>
          <w:szCs w:val="24"/>
        </w:rPr>
        <w:t xml:space="preserve"> </w:t>
      </w:r>
      <w:r w:rsidRPr="006C1E54">
        <w:rPr>
          <w:rFonts w:ascii="Times New Roman" w:hAnsi="Times New Roman"/>
          <w:color w:val="000000"/>
          <w:sz w:val="24"/>
          <w:szCs w:val="24"/>
        </w:rPr>
        <w:t>в организации и координации методической, диагностической и консультативной помощи семьям, воспитывающим детей дошкольного возраста на дому, являются:</w:t>
      </w:r>
    </w:p>
    <w:p w:rsidR="006C1E54" w:rsidRPr="006C1E54" w:rsidRDefault="00C1486E" w:rsidP="006C1E54">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006C1E54" w:rsidRPr="006C1E54">
        <w:rPr>
          <w:rFonts w:ascii="Times New Roman" w:hAnsi="Times New Roman"/>
          <w:color w:val="000000"/>
          <w:sz w:val="24"/>
          <w:szCs w:val="24"/>
        </w:rPr>
        <w:t>оказание всесторонней помощи родителям (законным представителям) и детям, не посещающим учреждения дошкольного образования, в обеспечении равных стартовых возможностей при поступлении в школу;</w:t>
      </w:r>
    </w:p>
    <w:p w:rsidR="006C1E54" w:rsidRPr="006C1E54" w:rsidRDefault="006C1E54" w:rsidP="006C1E54">
      <w:pPr>
        <w:spacing w:after="0" w:line="240" w:lineRule="auto"/>
        <w:ind w:firstLine="540"/>
        <w:jc w:val="both"/>
        <w:rPr>
          <w:rFonts w:ascii="Times New Roman" w:hAnsi="Times New Roman"/>
          <w:color w:val="000000"/>
          <w:sz w:val="24"/>
          <w:szCs w:val="24"/>
        </w:rPr>
      </w:pPr>
      <w:r w:rsidRPr="006C1E54">
        <w:rPr>
          <w:rFonts w:ascii="Times New Roman" w:hAnsi="Times New Roman"/>
          <w:color w:val="000000"/>
          <w:sz w:val="24"/>
          <w:szCs w:val="24"/>
        </w:rPr>
        <w:t>-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w:t>
      </w:r>
    </w:p>
    <w:p w:rsidR="006C1E54" w:rsidRPr="006C1E54" w:rsidRDefault="00C1486E" w:rsidP="006C1E54">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006C1E54" w:rsidRPr="006C1E54">
        <w:rPr>
          <w:rFonts w:ascii="Times New Roman" w:hAnsi="Times New Roman"/>
          <w:color w:val="000000"/>
          <w:sz w:val="24"/>
          <w:szCs w:val="24"/>
        </w:rPr>
        <w:t>оказание содействия в социализации детей дошкольного возраста, не посещающих дошкольные образовательные учреждения;</w:t>
      </w:r>
    </w:p>
    <w:p w:rsidR="006C1E54" w:rsidRPr="006C1E54" w:rsidRDefault="00C1486E" w:rsidP="006C1E54">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006C1E54" w:rsidRPr="006C1E54">
        <w:rPr>
          <w:rFonts w:ascii="Times New Roman" w:hAnsi="Times New Roman"/>
          <w:color w:val="000000"/>
          <w:sz w:val="24"/>
          <w:szCs w:val="24"/>
        </w:rPr>
        <w:t>проведение комплексной профилактики различных отклонений в физическом, психическом и социальном развитии детей дошкольного возраста, не посещающих дошкольные образовательные учреждения;</w:t>
      </w:r>
    </w:p>
    <w:p w:rsidR="006C1E54" w:rsidRPr="006C1E54" w:rsidRDefault="00C1486E" w:rsidP="006C1E54">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006C1E54" w:rsidRPr="006C1E54">
        <w:rPr>
          <w:rFonts w:ascii="Times New Roman" w:hAnsi="Times New Roman"/>
          <w:color w:val="000000"/>
          <w:sz w:val="24"/>
          <w:szCs w:val="24"/>
        </w:rPr>
        <w:t>обеспечение взаимодействия между дошкольным образовательным учреждением и другими организациями социальной и медицинской поддержки детей и родителей (законных представителей).</w:t>
      </w:r>
    </w:p>
    <w:p w:rsidR="006C1E54" w:rsidRPr="006C1E54" w:rsidRDefault="006C1E54" w:rsidP="006C1E54">
      <w:pPr>
        <w:spacing w:after="0" w:line="240" w:lineRule="auto"/>
        <w:ind w:firstLine="540"/>
        <w:jc w:val="both"/>
        <w:rPr>
          <w:rFonts w:ascii="Times New Roman" w:hAnsi="Times New Roman"/>
          <w:color w:val="000000"/>
          <w:sz w:val="24"/>
          <w:szCs w:val="24"/>
        </w:rPr>
      </w:pPr>
      <w:r w:rsidRPr="006C1E54">
        <w:rPr>
          <w:rFonts w:ascii="Times New Roman" w:hAnsi="Times New Roman"/>
          <w:color w:val="000000"/>
          <w:sz w:val="24"/>
          <w:szCs w:val="24"/>
        </w:rPr>
        <w:t xml:space="preserve">В Консультационный центр </w:t>
      </w:r>
      <w:r w:rsidR="00486EE0">
        <w:rPr>
          <w:rFonts w:ascii="Times New Roman" w:hAnsi="Times New Roman"/>
          <w:color w:val="000000"/>
          <w:sz w:val="24"/>
          <w:szCs w:val="24"/>
        </w:rPr>
        <w:t>в 2016</w:t>
      </w:r>
      <w:r w:rsidR="00F11358">
        <w:rPr>
          <w:rFonts w:ascii="Times New Roman" w:hAnsi="Times New Roman"/>
          <w:color w:val="000000"/>
          <w:sz w:val="24"/>
          <w:szCs w:val="24"/>
        </w:rPr>
        <w:t>-201</w:t>
      </w:r>
      <w:r w:rsidR="00486EE0">
        <w:rPr>
          <w:rFonts w:ascii="Times New Roman" w:hAnsi="Times New Roman"/>
          <w:color w:val="000000"/>
          <w:sz w:val="24"/>
          <w:szCs w:val="24"/>
        </w:rPr>
        <w:t>7</w:t>
      </w:r>
      <w:r w:rsidR="00DD7CE5">
        <w:rPr>
          <w:rFonts w:ascii="Times New Roman" w:hAnsi="Times New Roman"/>
          <w:color w:val="000000"/>
          <w:sz w:val="24"/>
          <w:szCs w:val="24"/>
        </w:rPr>
        <w:t xml:space="preserve"> учебном году было </w:t>
      </w:r>
      <w:r w:rsidRPr="006C1E54">
        <w:rPr>
          <w:rFonts w:ascii="Times New Roman" w:hAnsi="Times New Roman"/>
          <w:color w:val="000000"/>
          <w:sz w:val="24"/>
          <w:szCs w:val="24"/>
        </w:rPr>
        <w:t xml:space="preserve">зачислено </w:t>
      </w:r>
      <w:r w:rsidR="00486EE0">
        <w:rPr>
          <w:rFonts w:ascii="Times New Roman" w:hAnsi="Times New Roman"/>
          <w:b/>
          <w:color w:val="000000"/>
          <w:sz w:val="24"/>
          <w:szCs w:val="24"/>
        </w:rPr>
        <w:t>29 детей (из них 2 ребенка-инвалида)</w:t>
      </w:r>
      <w:r w:rsidRPr="006C1E54">
        <w:rPr>
          <w:rFonts w:ascii="Times New Roman" w:hAnsi="Times New Roman"/>
          <w:color w:val="000000"/>
          <w:sz w:val="24"/>
          <w:szCs w:val="24"/>
        </w:rPr>
        <w:t xml:space="preserve"> на основании договора об оказании консультативной помощи.</w:t>
      </w:r>
    </w:p>
    <w:p w:rsidR="006C1E54" w:rsidRPr="006C1E54" w:rsidRDefault="00C1486E" w:rsidP="006C1E54">
      <w:pPr>
        <w:pStyle w:val="a7"/>
        <w:spacing w:before="0" w:beforeAutospacing="0" w:after="0" w:afterAutospacing="0"/>
        <w:ind w:firstLine="540"/>
        <w:jc w:val="both"/>
      </w:pPr>
      <w:r>
        <w:t xml:space="preserve">За этот период </w:t>
      </w:r>
      <w:r w:rsidR="006C1E54" w:rsidRPr="006C1E54">
        <w:t>проведены следующие виды работ:</w:t>
      </w:r>
    </w:p>
    <w:p w:rsidR="006C1E54" w:rsidRPr="006C1E54" w:rsidRDefault="006C1E54" w:rsidP="006C1E54">
      <w:pPr>
        <w:pStyle w:val="a7"/>
        <w:tabs>
          <w:tab w:val="left" w:pos="360"/>
        </w:tabs>
        <w:spacing w:before="0" w:beforeAutospacing="0" w:after="0" w:afterAutospacing="0"/>
        <w:ind w:firstLine="540"/>
        <w:jc w:val="both"/>
      </w:pPr>
      <w:r w:rsidRPr="006C1E54">
        <w:t>- на общем родительском собрании родители детей, посещающих МБДОУ «Детский сад №6 «Алёнушка» информированы о предоставлении муниципальной услуги;</w:t>
      </w:r>
    </w:p>
    <w:p w:rsidR="006C1E54" w:rsidRPr="006C1E54" w:rsidRDefault="006C1E54" w:rsidP="006C1E54">
      <w:pPr>
        <w:pStyle w:val="a7"/>
        <w:tabs>
          <w:tab w:val="left" w:pos="360"/>
        </w:tabs>
        <w:spacing w:before="0" w:beforeAutospacing="0" w:after="0" w:afterAutospacing="0"/>
        <w:ind w:firstLine="540"/>
        <w:jc w:val="both"/>
      </w:pPr>
      <w:r w:rsidRPr="006C1E54">
        <w:lastRenderedPageBreak/>
        <w:t>- на сайте ДОУ размещена информация о предоставлении муниципальной услуги;</w:t>
      </w:r>
    </w:p>
    <w:p w:rsidR="006C1E54" w:rsidRPr="006C1E54" w:rsidRDefault="006C1E54" w:rsidP="006C1E54">
      <w:pPr>
        <w:spacing w:after="0" w:line="240" w:lineRule="auto"/>
        <w:ind w:firstLine="540"/>
        <w:jc w:val="both"/>
        <w:rPr>
          <w:rFonts w:ascii="Times New Roman" w:hAnsi="Times New Roman"/>
          <w:sz w:val="24"/>
          <w:szCs w:val="24"/>
        </w:rPr>
      </w:pPr>
      <w:r w:rsidRPr="006C1E54">
        <w:rPr>
          <w:rFonts w:ascii="Times New Roman" w:hAnsi="Times New Roman"/>
          <w:sz w:val="24"/>
          <w:szCs w:val="24"/>
        </w:rPr>
        <w:t xml:space="preserve">- на сайте ДОУ в разделе «Консультационный центр» размещены материалы по темам: «Готовность детей к обучению в школе»», «Адаптация к школе. Как помочь ребенку адаптироваться к школе», «Как подготовить ребенка к поступлению в детский сад», «Работа с гиперактивными детьми», «Гиперактивность: как играть с гиперактивными детьми? Чем занять их в детском саду и дома?», «Формирование у детей правильной речи», в новостной строке и в разделе размещена информация о проводимых мероприятиях работы центра; </w:t>
      </w:r>
    </w:p>
    <w:p w:rsidR="006C1E54" w:rsidRPr="006C1E54" w:rsidRDefault="006C1E54" w:rsidP="006C1E54">
      <w:pPr>
        <w:pStyle w:val="a7"/>
        <w:tabs>
          <w:tab w:val="left" w:pos="360"/>
        </w:tabs>
        <w:spacing w:before="0" w:beforeAutospacing="0" w:after="0" w:afterAutospacing="0"/>
        <w:ind w:firstLine="540"/>
        <w:jc w:val="both"/>
      </w:pPr>
      <w:r w:rsidRPr="006C1E54">
        <w:t>- г</w:t>
      </w:r>
      <w:r w:rsidRPr="006C1E54">
        <w:rPr>
          <w:color w:val="000000"/>
        </w:rPr>
        <w:t xml:space="preserve">рупповые консультации и тренинги для родителей </w:t>
      </w:r>
      <w:r w:rsidRPr="006C1E54">
        <w:t>с участием специалистов;</w:t>
      </w:r>
    </w:p>
    <w:p w:rsidR="006C1E54" w:rsidRDefault="00C1486E" w:rsidP="006C1E54">
      <w:pPr>
        <w:tabs>
          <w:tab w:val="left" w:pos="360"/>
        </w:tabs>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6C1E54" w:rsidRPr="006C1E54">
        <w:rPr>
          <w:rFonts w:ascii="Times New Roman" w:hAnsi="Times New Roman"/>
          <w:sz w:val="24"/>
          <w:szCs w:val="24"/>
        </w:rPr>
        <w:t>индивидуальные консультации для обращающихся родителей.</w:t>
      </w:r>
    </w:p>
    <w:p w:rsidR="00C02DDD" w:rsidRPr="00EE7509" w:rsidRDefault="00EE7509" w:rsidP="00EE7509">
      <w:pPr>
        <w:spacing w:after="0" w:line="240" w:lineRule="auto"/>
        <w:jc w:val="right"/>
        <w:rPr>
          <w:rFonts w:ascii="Times New Roman" w:hAnsi="Times New Roman"/>
          <w:b/>
          <w:i/>
          <w:sz w:val="24"/>
          <w:szCs w:val="24"/>
        </w:rPr>
      </w:pPr>
      <w:r w:rsidRPr="00EE7509">
        <w:rPr>
          <w:rFonts w:ascii="Times New Roman" w:hAnsi="Times New Roman"/>
          <w:b/>
          <w:i/>
          <w:sz w:val="24"/>
          <w:szCs w:val="24"/>
        </w:rPr>
        <w:t>Таблица</w:t>
      </w:r>
    </w:p>
    <w:p w:rsidR="00EE7509" w:rsidRPr="00EE7509" w:rsidRDefault="00EE7509" w:rsidP="00EE7509">
      <w:pPr>
        <w:spacing w:after="0" w:line="240" w:lineRule="auto"/>
        <w:jc w:val="right"/>
        <w:rPr>
          <w:rFonts w:ascii="Times New Roman" w:hAnsi="Times New Roman"/>
          <w:b/>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772"/>
        <w:gridCol w:w="1772"/>
        <w:gridCol w:w="1772"/>
        <w:gridCol w:w="1772"/>
      </w:tblGrid>
      <w:tr w:rsidR="00C02DDD" w:rsidRPr="00AA1E90" w:rsidTr="00C02DDD">
        <w:tc>
          <w:tcPr>
            <w:tcW w:w="2376" w:type="dxa"/>
          </w:tcPr>
          <w:p w:rsidR="00C02DDD" w:rsidRPr="00C02DDD" w:rsidRDefault="00C02DDD" w:rsidP="0053461E">
            <w:pPr>
              <w:spacing w:after="0" w:line="240" w:lineRule="auto"/>
              <w:jc w:val="center"/>
              <w:rPr>
                <w:rFonts w:ascii="Times New Roman" w:hAnsi="Times New Roman"/>
                <w:sz w:val="20"/>
                <w:szCs w:val="20"/>
              </w:rPr>
            </w:pPr>
            <w:r w:rsidRPr="00C02DDD">
              <w:rPr>
                <w:rFonts w:ascii="Times New Roman" w:hAnsi="Times New Roman"/>
                <w:sz w:val="20"/>
                <w:szCs w:val="20"/>
              </w:rPr>
              <w:t xml:space="preserve">Общее число обращений в КЦ </w:t>
            </w:r>
            <w:r w:rsidR="0053461E">
              <w:rPr>
                <w:rFonts w:ascii="Times New Roman" w:hAnsi="Times New Roman"/>
                <w:sz w:val="20"/>
                <w:szCs w:val="20"/>
              </w:rPr>
              <w:t>период с 01.09.2016 года по 31.05.2017 года</w:t>
            </w:r>
          </w:p>
        </w:tc>
        <w:tc>
          <w:tcPr>
            <w:tcW w:w="7088" w:type="dxa"/>
            <w:gridSpan w:val="4"/>
          </w:tcPr>
          <w:p w:rsidR="00C02DDD" w:rsidRPr="00C02DDD" w:rsidRDefault="00C02DDD" w:rsidP="00EB73B8">
            <w:pPr>
              <w:spacing w:after="0" w:line="240" w:lineRule="auto"/>
              <w:jc w:val="center"/>
              <w:rPr>
                <w:rFonts w:ascii="Times New Roman" w:hAnsi="Times New Roman"/>
                <w:sz w:val="20"/>
                <w:szCs w:val="20"/>
              </w:rPr>
            </w:pPr>
            <w:r w:rsidRPr="00C02DDD">
              <w:rPr>
                <w:rFonts w:ascii="Times New Roman" w:hAnsi="Times New Roman"/>
                <w:sz w:val="20"/>
                <w:szCs w:val="20"/>
              </w:rPr>
              <w:t>Общее количество оказанных в разных формах помощи в КЦ (человек)</w:t>
            </w:r>
          </w:p>
        </w:tc>
      </w:tr>
      <w:tr w:rsidR="00C02DDD" w:rsidRPr="00AA1E90" w:rsidTr="00EE7509">
        <w:tc>
          <w:tcPr>
            <w:tcW w:w="2376" w:type="dxa"/>
            <w:vMerge w:val="restart"/>
          </w:tcPr>
          <w:p w:rsidR="00C02DDD" w:rsidRPr="00C02DDD" w:rsidRDefault="00C02DDD" w:rsidP="00EB73B8">
            <w:pPr>
              <w:spacing w:after="0" w:line="240" w:lineRule="auto"/>
              <w:ind w:left="-70" w:right="-94"/>
              <w:jc w:val="center"/>
              <w:rPr>
                <w:rFonts w:ascii="Times New Roman" w:hAnsi="Times New Roman"/>
                <w:sz w:val="20"/>
                <w:szCs w:val="20"/>
              </w:rPr>
            </w:pPr>
            <w:r w:rsidRPr="00C02DDD">
              <w:rPr>
                <w:rFonts w:ascii="Times New Roman" w:hAnsi="Times New Roman"/>
                <w:sz w:val="20"/>
                <w:szCs w:val="20"/>
              </w:rPr>
              <w:t xml:space="preserve"> </w:t>
            </w:r>
          </w:p>
          <w:p w:rsidR="00C02DDD" w:rsidRPr="00C02DDD" w:rsidRDefault="00C02DDD" w:rsidP="00EB73B8">
            <w:pPr>
              <w:spacing w:after="0" w:line="240" w:lineRule="auto"/>
              <w:ind w:left="-70" w:right="-94"/>
              <w:jc w:val="center"/>
              <w:rPr>
                <w:rFonts w:ascii="Times New Roman" w:hAnsi="Times New Roman"/>
                <w:b/>
                <w:sz w:val="20"/>
                <w:szCs w:val="20"/>
              </w:rPr>
            </w:pPr>
            <w:r>
              <w:rPr>
                <w:rFonts w:ascii="Times New Roman" w:hAnsi="Times New Roman"/>
                <w:b/>
                <w:sz w:val="20"/>
                <w:szCs w:val="20"/>
              </w:rPr>
              <w:t>223</w:t>
            </w:r>
          </w:p>
        </w:tc>
        <w:tc>
          <w:tcPr>
            <w:tcW w:w="1772" w:type="dxa"/>
          </w:tcPr>
          <w:p w:rsidR="00C02DDD" w:rsidRPr="00C02DDD" w:rsidRDefault="00C02DDD" w:rsidP="00EB73B8">
            <w:pPr>
              <w:spacing w:after="0" w:line="240" w:lineRule="auto"/>
              <w:ind w:left="-70" w:right="-94"/>
              <w:jc w:val="center"/>
              <w:rPr>
                <w:rFonts w:ascii="Times New Roman" w:hAnsi="Times New Roman"/>
                <w:sz w:val="20"/>
                <w:szCs w:val="20"/>
              </w:rPr>
            </w:pPr>
            <w:r w:rsidRPr="00C02DDD">
              <w:rPr>
                <w:rFonts w:ascii="Times New Roman" w:hAnsi="Times New Roman"/>
                <w:sz w:val="20"/>
                <w:szCs w:val="20"/>
              </w:rPr>
              <w:t>Методическая</w:t>
            </w:r>
          </w:p>
        </w:tc>
        <w:tc>
          <w:tcPr>
            <w:tcW w:w="1772" w:type="dxa"/>
          </w:tcPr>
          <w:p w:rsidR="00C02DDD" w:rsidRPr="00C02DDD" w:rsidRDefault="00C02DDD" w:rsidP="00EB73B8">
            <w:pPr>
              <w:spacing w:after="0" w:line="240" w:lineRule="auto"/>
              <w:ind w:left="-70" w:right="-94"/>
              <w:jc w:val="center"/>
              <w:rPr>
                <w:rFonts w:ascii="Times New Roman" w:hAnsi="Times New Roman"/>
                <w:sz w:val="20"/>
                <w:szCs w:val="20"/>
              </w:rPr>
            </w:pPr>
            <w:r w:rsidRPr="00C02DDD">
              <w:rPr>
                <w:rFonts w:ascii="Times New Roman" w:hAnsi="Times New Roman"/>
                <w:sz w:val="20"/>
                <w:szCs w:val="20"/>
              </w:rPr>
              <w:t>Психолого-педагогическая</w:t>
            </w:r>
          </w:p>
        </w:tc>
        <w:tc>
          <w:tcPr>
            <w:tcW w:w="1772" w:type="dxa"/>
          </w:tcPr>
          <w:p w:rsidR="00C02DDD" w:rsidRPr="00C02DDD" w:rsidRDefault="00C02DDD" w:rsidP="00EB73B8">
            <w:pPr>
              <w:spacing w:after="0" w:line="240" w:lineRule="auto"/>
              <w:ind w:left="-70" w:right="-94"/>
              <w:jc w:val="center"/>
              <w:rPr>
                <w:rFonts w:ascii="Times New Roman" w:hAnsi="Times New Roman"/>
                <w:sz w:val="20"/>
                <w:szCs w:val="20"/>
              </w:rPr>
            </w:pPr>
            <w:r w:rsidRPr="00C02DDD">
              <w:rPr>
                <w:rFonts w:ascii="Times New Roman" w:hAnsi="Times New Roman"/>
                <w:sz w:val="20"/>
                <w:szCs w:val="20"/>
              </w:rPr>
              <w:t>Диагностическая</w:t>
            </w:r>
          </w:p>
        </w:tc>
        <w:tc>
          <w:tcPr>
            <w:tcW w:w="1772" w:type="dxa"/>
          </w:tcPr>
          <w:p w:rsidR="00C02DDD" w:rsidRPr="00C02DDD" w:rsidRDefault="00C02DDD" w:rsidP="00EB73B8">
            <w:pPr>
              <w:spacing w:after="0" w:line="240" w:lineRule="auto"/>
              <w:jc w:val="center"/>
              <w:rPr>
                <w:rFonts w:ascii="Times New Roman" w:hAnsi="Times New Roman"/>
                <w:sz w:val="20"/>
                <w:szCs w:val="20"/>
              </w:rPr>
            </w:pPr>
            <w:r w:rsidRPr="00C02DDD">
              <w:rPr>
                <w:rFonts w:ascii="Times New Roman" w:hAnsi="Times New Roman"/>
                <w:sz w:val="20"/>
                <w:szCs w:val="20"/>
              </w:rPr>
              <w:t>Консультативная</w:t>
            </w:r>
          </w:p>
        </w:tc>
      </w:tr>
      <w:tr w:rsidR="00C02DDD" w:rsidRPr="00AA1E90" w:rsidTr="00EE7509">
        <w:tc>
          <w:tcPr>
            <w:tcW w:w="2376" w:type="dxa"/>
            <w:vMerge/>
          </w:tcPr>
          <w:p w:rsidR="00C02DDD" w:rsidRPr="00C02DDD" w:rsidRDefault="00C02DDD" w:rsidP="00EB73B8">
            <w:pPr>
              <w:spacing w:after="0" w:line="240" w:lineRule="auto"/>
              <w:jc w:val="center"/>
              <w:rPr>
                <w:rFonts w:ascii="Times New Roman" w:hAnsi="Times New Roman"/>
                <w:sz w:val="20"/>
                <w:szCs w:val="20"/>
              </w:rPr>
            </w:pPr>
          </w:p>
        </w:tc>
        <w:tc>
          <w:tcPr>
            <w:tcW w:w="1772" w:type="dxa"/>
          </w:tcPr>
          <w:p w:rsidR="00C02DDD" w:rsidRPr="00C02DDD" w:rsidRDefault="00C02DDD" w:rsidP="00EB73B8">
            <w:pPr>
              <w:spacing w:after="0" w:line="240" w:lineRule="auto"/>
              <w:jc w:val="center"/>
              <w:rPr>
                <w:rFonts w:ascii="Times New Roman" w:hAnsi="Times New Roman"/>
                <w:b/>
                <w:sz w:val="20"/>
                <w:szCs w:val="20"/>
              </w:rPr>
            </w:pPr>
            <w:r w:rsidRPr="00C02DDD">
              <w:rPr>
                <w:rFonts w:ascii="Times New Roman" w:hAnsi="Times New Roman"/>
                <w:b/>
                <w:sz w:val="20"/>
                <w:szCs w:val="20"/>
              </w:rPr>
              <w:t>-</w:t>
            </w:r>
          </w:p>
        </w:tc>
        <w:tc>
          <w:tcPr>
            <w:tcW w:w="1772" w:type="dxa"/>
          </w:tcPr>
          <w:p w:rsidR="00C02DDD" w:rsidRPr="00C02DDD" w:rsidRDefault="0053461E" w:rsidP="00EB73B8">
            <w:pPr>
              <w:spacing w:after="0" w:line="240" w:lineRule="auto"/>
              <w:jc w:val="center"/>
              <w:rPr>
                <w:rFonts w:ascii="Times New Roman" w:hAnsi="Times New Roman"/>
                <w:b/>
                <w:sz w:val="20"/>
                <w:szCs w:val="20"/>
              </w:rPr>
            </w:pPr>
            <w:r>
              <w:rPr>
                <w:rFonts w:ascii="Times New Roman" w:hAnsi="Times New Roman"/>
                <w:b/>
                <w:sz w:val="20"/>
                <w:szCs w:val="20"/>
              </w:rPr>
              <w:t>13</w:t>
            </w:r>
          </w:p>
        </w:tc>
        <w:tc>
          <w:tcPr>
            <w:tcW w:w="1772" w:type="dxa"/>
          </w:tcPr>
          <w:p w:rsidR="00C02DDD" w:rsidRPr="00C02DDD" w:rsidRDefault="00C02DDD" w:rsidP="00EB73B8">
            <w:pPr>
              <w:spacing w:after="0" w:line="240" w:lineRule="auto"/>
              <w:jc w:val="center"/>
              <w:rPr>
                <w:rFonts w:ascii="Times New Roman" w:hAnsi="Times New Roman"/>
                <w:b/>
                <w:sz w:val="20"/>
                <w:szCs w:val="20"/>
              </w:rPr>
            </w:pPr>
            <w:r w:rsidRPr="00C02DDD">
              <w:rPr>
                <w:rFonts w:ascii="Times New Roman" w:hAnsi="Times New Roman"/>
                <w:b/>
                <w:sz w:val="20"/>
                <w:szCs w:val="20"/>
              </w:rPr>
              <w:t>-</w:t>
            </w:r>
          </w:p>
        </w:tc>
        <w:tc>
          <w:tcPr>
            <w:tcW w:w="1772" w:type="dxa"/>
          </w:tcPr>
          <w:p w:rsidR="00C02DDD" w:rsidRPr="00C02DDD" w:rsidRDefault="0053461E" w:rsidP="00EB73B8">
            <w:pPr>
              <w:spacing w:after="0" w:line="240" w:lineRule="auto"/>
              <w:jc w:val="center"/>
              <w:rPr>
                <w:rFonts w:ascii="Times New Roman" w:hAnsi="Times New Roman"/>
                <w:b/>
                <w:sz w:val="20"/>
                <w:szCs w:val="20"/>
              </w:rPr>
            </w:pPr>
            <w:r>
              <w:rPr>
                <w:rFonts w:ascii="Times New Roman" w:hAnsi="Times New Roman"/>
                <w:b/>
                <w:sz w:val="20"/>
                <w:szCs w:val="20"/>
              </w:rPr>
              <w:t>210</w:t>
            </w:r>
          </w:p>
        </w:tc>
      </w:tr>
    </w:tbl>
    <w:p w:rsidR="00C02DDD" w:rsidRPr="006C1E54" w:rsidRDefault="00C02DDD" w:rsidP="0053461E">
      <w:pPr>
        <w:tabs>
          <w:tab w:val="left" w:pos="360"/>
        </w:tabs>
        <w:spacing w:after="0" w:line="240" w:lineRule="auto"/>
        <w:jc w:val="both"/>
        <w:rPr>
          <w:rFonts w:ascii="Times New Roman" w:hAnsi="Times New Roman"/>
          <w:sz w:val="24"/>
          <w:szCs w:val="24"/>
        </w:rPr>
      </w:pPr>
    </w:p>
    <w:p w:rsidR="006C1E54" w:rsidRPr="0046299E" w:rsidRDefault="006C1E54" w:rsidP="0046299E">
      <w:pPr>
        <w:spacing w:after="0" w:line="240" w:lineRule="auto"/>
        <w:ind w:firstLine="567"/>
        <w:jc w:val="both"/>
        <w:rPr>
          <w:rFonts w:ascii="Times New Roman" w:hAnsi="Times New Roman"/>
          <w:sz w:val="28"/>
          <w:szCs w:val="28"/>
        </w:rPr>
      </w:pPr>
      <w:r w:rsidRPr="006C1E54">
        <w:rPr>
          <w:rFonts w:ascii="Times New Roman" w:hAnsi="Times New Roman"/>
          <w:sz w:val="24"/>
          <w:szCs w:val="24"/>
        </w:rPr>
        <w:t>Консультирование проводи</w:t>
      </w:r>
      <w:r w:rsidR="00A91946">
        <w:rPr>
          <w:rFonts w:ascii="Times New Roman" w:hAnsi="Times New Roman"/>
          <w:sz w:val="24"/>
          <w:szCs w:val="24"/>
        </w:rPr>
        <w:t>лось</w:t>
      </w:r>
      <w:r w:rsidRPr="006C1E54">
        <w:rPr>
          <w:rFonts w:ascii="Times New Roman" w:hAnsi="Times New Roman"/>
          <w:sz w:val="24"/>
          <w:szCs w:val="24"/>
        </w:rPr>
        <w:t xml:space="preserve"> старшим воспитателем, педагогом</w:t>
      </w:r>
      <w:r w:rsidR="0046299E">
        <w:rPr>
          <w:rFonts w:ascii="Times New Roman" w:hAnsi="Times New Roman"/>
          <w:sz w:val="24"/>
          <w:szCs w:val="24"/>
        </w:rPr>
        <w:t xml:space="preserve">-психологом, учителем-логопедом, старшей медицинской сестрой, педагогами ДОУ, инструкторами по физической культуре. </w:t>
      </w:r>
      <w:r w:rsidRPr="006C1E54">
        <w:rPr>
          <w:rFonts w:ascii="Times New Roman" w:hAnsi="Times New Roman"/>
          <w:sz w:val="24"/>
          <w:szCs w:val="24"/>
        </w:rPr>
        <w:t xml:space="preserve"> </w:t>
      </w:r>
      <w:r w:rsidR="00A91946" w:rsidRPr="00A91946">
        <w:rPr>
          <w:rFonts w:ascii="Times New Roman" w:hAnsi="Times New Roman"/>
          <w:sz w:val="24"/>
          <w:szCs w:val="24"/>
        </w:rPr>
        <w:t>Причины обращений родит</w:t>
      </w:r>
      <w:r w:rsidR="00A91946">
        <w:rPr>
          <w:rFonts w:ascii="Times New Roman" w:hAnsi="Times New Roman"/>
          <w:sz w:val="24"/>
          <w:szCs w:val="24"/>
        </w:rPr>
        <w:t>елей</w:t>
      </w:r>
      <w:r w:rsidR="000E5DB6">
        <w:rPr>
          <w:rFonts w:ascii="Times New Roman" w:hAnsi="Times New Roman"/>
          <w:sz w:val="24"/>
          <w:szCs w:val="24"/>
        </w:rPr>
        <w:t xml:space="preserve"> связаны, прежде всего, с безболезненной адаптацией малышей к условиям дошкольного учреждения,</w:t>
      </w:r>
      <w:r w:rsidR="00486EE0">
        <w:rPr>
          <w:rFonts w:ascii="Times New Roman" w:hAnsi="Times New Roman"/>
          <w:sz w:val="24"/>
          <w:szCs w:val="24"/>
        </w:rPr>
        <w:t xml:space="preserve"> были даны советы родителям аутичного ребенка, индивидуальное консультирование о посещении дошкольного учреждения ребенка-инвалида</w:t>
      </w:r>
      <w:r w:rsidR="00AD5DF6">
        <w:rPr>
          <w:rFonts w:ascii="Times New Roman" w:hAnsi="Times New Roman"/>
          <w:sz w:val="24"/>
          <w:szCs w:val="24"/>
        </w:rPr>
        <w:t>.</w:t>
      </w:r>
      <w:r w:rsidR="000E5DB6">
        <w:rPr>
          <w:rFonts w:ascii="Times New Roman" w:hAnsi="Times New Roman"/>
          <w:sz w:val="24"/>
          <w:szCs w:val="24"/>
        </w:rPr>
        <w:t xml:space="preserve"> </w:t>
      </w:r>
    </w:p>
    <w:p w:rsidR="00AD5DF6" w:rsidRPr="00AD5DF6" w:rsidRDefault="00AD5DF6" w:rsidP="00AD5DF6">
      <w:pPr>
        <w:pStyle w:val="Default"/>
        <w:ind w:firstLine="567"/>
        <w:jc w:val="both"/>
        <w:rPr>
          <w:bCs/>
        </w:rPr>
      </w:pPr>
      <w:r w:rsidRPr="00AD5DF6">
        <w:rPr>
          <w:bCs/>
        </w:rPr>
        <w:t xml:space="preserve">План работы Консультационного центра на учебный год </w:t>
      </w:r>
      <w:r>
        <w:rPr>
          <w:bCs/>
        </w:rPr>
        <w:t xml:space="preserve">был </w:t>
      </w:r>
      <w:r w:rsidRPr="00AD5DF6">
        <w:rPr>
          <w:bCs/>
        </w:rPr>
        <w:t>составлен на основе примерного плана деятельности консультационного центра (пункта), созданного на базе дошкольной образовательной или общеобразовательной организации, размещенного в методических рекомендациях по организации и функционированию в субъектах РФ Консультационного центра по взаимодействию ДОО различных форм и родительской общественности.</w:t>
      </w:r>
    </w:p>
    <w:p w:rsidR="00C1486E" w:rsidRDefault="006C1E54" w:rsidP="006C1E54">
      <w:pPr>
        <w:spacing w:after="0" w:line="240" w:lineRule="auto"/>
        <w:ind w:firstLine="540"/>
        <w:jc w:val="both"/>
        <w:rPr>
          <w:rFonts w:ascii="Times New Roman" w:hAnsi="Times New Roman"/>
          <w:sz w:val="24"/>
          <w:szCs w:val="24"/>
        </w:rPr>
      </w:pPr>
      <w:r w:rsidRPr="006C1E54">
        <w:rPr>
          <w:rFonts w:ascii="Times New Roman" w:hAnsi="Times New Roman"/>
          <w:sz w:val="24"/>
          <w:szCs w:val="24"/>
        </w:rPr>
        <w:t>С родителями детей, зачисленными в Консультационный центр,</w:t>
      </w:r>
      <w:r w:rsidR="00C1486E">
        <w:rPr>
          <w:rFonts w:ascii="Times New Roman" w:hAnsi="Times New Roman"/>
          <w:sz w:val="24"/>
          <w:szCs w:val="24"/>
        </w:rPr>
        <w:t xml:space="preserve"> еженедельно проводились</w:t>
      </w:r>
      <w:r w:rsidRPr="006C1E54">
        <w:rPr>
          <w:rFonts w:ascii="Times New Roman" w:hAnsi="Times New Roman"/>
          <w:sz w:val="24"/>
          <w:szCs w:val="24"/>
        </w:rPr>
        <w:t xml:space="preserve"> встречи с целью повышения их педагогической компетентности в вопросах развития, обучения, охраны и укрепления здоровья.  </w:t>
      </w:r>
    </w:p>
    <w:p w:rsidR="00B65262" w:rsidRDefault="00290EE5" w:rsidP="00C1486E">
      <w:pPr>
        <w:spacing w:after="0" w:line="240" w:lineRule="auto"/>
        <w:ind w:firstLine="540"/>
        <w:jc w:val="both"/>
        <w:rPr>
          <w:rFonts w:ascii="Times New Roman" w:hAnsi="Times New Roman"/>
          <w:sz w:val="24"/>
          <w:szCs w:val="24"/>
        </w:rPr>
      </w:pPr>
      <w:r w:rsidRPr="00290EE5">
        <w:rPr>
          <w:rFonts w:ascii="Times New Roman" w:hAnsi="Times New Roman"/>
          <w:i/>
          <w:sz w:val="24"/>
          <w:szCs w:val="24"/>
        </w:rPr>
        <w:t>Воспитателем</w:t>
      </w:r>
      <w:r>
        <w:rPr>
          <w:rFonts w:ascii="Times New Roman" w:hAnsi="Times New Roman"/>
          <w:sz w:val="24"/>
          <w:szCs w:val="24"/>
        </w:rPr>
        <w:t xml:space="preserve"> </w:t>
      </w:r>
      <w:r w:rsidR="000E5DB6">
        <w:rPr>
          <w:rFonts w:ascii="Times New Roman" w:hAnsi="Times New Roman"/>
          <w:i/>
          <w:sz w:val="24"/>
          <w:szCs w:val="24"/>
        </w:rPr>
        <w:t>Вороновой И.В.</w:t>
      </w:r>
      <w:r w:rsidR="000E5DB6">
        <w:rPr>
          <w:rFonts w:ascii="Times New Roman" w:hAnsi="Times New Roman"/>
          <w:sz w:val="24"/>
          <w:szCs w:val="24"/>
        </w:rPr>
        <w:t xml:space="preserve"> </w:t>
      </w:r>
      <w:r>
        <w:rPr>
          <w:rFonts w:ascii="Times New Roman" w:hAnsi="Times New Roman"/>
          <w:sz w:val="24"/>
          <w:szCs w:val="24"/>
        </w:rPr>
        <w:t xml:space="preserve">был проведен практикум </w:t>
      </w:r>
      <w:r w:rsidRPr="00486EE0">
        <w:rPr>
          <w:rFonts w:ascii="Times New Roman" w:hAnsi="Times New Roman"/>
          <w:i/>
          <w:sz w:val="24"/>
          <w:szCs w:val="24"/>
        </w:rPr>
        <w:t>«</w:t>
      </w:r>
      <w:r w:rsidR="000E5DB6" w:rsidRPr="00486EE0">
        <w:rPr>
          <w:rFonts w:ascii="Times New Roman" w:hAnsi="Times New Roman"/>
          <w:i/>
          <w:sz w:val="24"/>
          <w:szCs w:val="24"/>
        </w:rPr>
        <w:t>Роль художественной литературы в воспитании малышей</w:t>
      </w:r>
      <w:r w:rsidRPr="00486EE0">
        <w:rPr>
          <w:rFonts w:ascii="Times New Roman" w:hAnsi="Times New Roman"/>
          <w:i/>
          <w:sz w:val="24"/>
          <w:szCs w:val="24"/>
        </w:rPr>
        <w:t>»</w:t>
      </w:r>
      <w:r>
        <w:rPr>
          <w:rFonts w:ascii="Times New Roman" w:hAnsi="Times New Roman"/>
          <w:sz w:val="24"/>
          <w:szCs w:val="24"/>
        </w:rPr>
        <w:t xml:space="preserve">, где </w:t>
      </w:r>
      <w:r w:rsidR="000E5DB6">
        <w:rPr>
          <w:rFonts w:ascii="Times New Roman" w:hAnsi="Times New Roman"/>
          <w:sz w:val="24"/>
          <w:szCs w:val="24"/>
        </w:rPr>
        <w:t>акцент делался на активизацию педагогического опыта родителей по данной теме, предложен список литературы для чтения малышам и даны рекомендации по организации семейного чтения.</w:t>
      </w:r>
      <w:r>
        <w:rPr>
          <w:rFonts w:ascii="Times New Roman" w:hAnsi="Times New Roman"/>
          <w:sz w:val="24"/>
          <w:szCs w:val="24"/>
        </w:rPr>
        <w:t xml:space="preserve"> </w:t>
      </w:r>
    </w:p>
    <w:p w:rsidR="006C1E54" w:rsidRDefault="00290EE5" w:rsidP="00C1486E">
      <w:pPr>
        <w:spacing w:after="0" w:line="240" w:lineRule="auto"/>
        <w:ind w:firstLine="540"/>
        <w:jc w:val="both"/>
        <w:rPr>
          <w:rFonts w:ascii="Times New Roman" w:hAnsi="Times New Roman"/>
          <w:sz w:val="24"/>
          <w:szCs w:val="24"/>
        </w:rPr>
      </w:pPr>
      <w:r>
        <w:rPr>
          <w:rFonts w:ascii="Times New Roman" w:hAnsi="Times New Roman"/>
          <w:sz w:val="24"/>
          <w:szCs w:val="24"/>
        </w:rPr>
        <w:t xml:space="preserve">С целью повышения педагогической грамотности родителей о </w:t>
      </w:r>
      <w:r w:rsidR="000E5DB6">
        <w:rPr>
          <w:rFonts w:ascii="Times New Roman" w:hAnsi="Times New Roman"/>
          <w:sz w:val="24"/>
          <w:szCs w:val="24"/>
        </w:rPr>
        <w:t>знач</w:t>
      </w:r>
      <w:r w:rsidR="00486EE0">
        <w:rPr>
          <w:rFonts w:ascii="Times New Roman" w:hAnsi="Times New Roman"/>
          <w:sz w:val="24"/>
          <w:szCs w:val="24"/>
        </w:rPr>
        <w:t>имости игры в младшем дошкольном возрасте и роли взрослых в организации совместной игровой деятельности</w:t>
      </w:r>
      <w:r w:rsidR="00B65262">
        <w:rPr>
          <w:rFonts w:ascii="Times New Roman" w:hAnsi="Times New Roman"/>
          <w:sz w:val="24"/>
          <w:szCs w:val="24"/>
        </w:rPr>
        <w:t xml:space="preserve">, был проведен </w:t>
      </w:r>
      <w:r w:rsidR="00486EE0">
        <w:rPr>
          <w:rFonts w:ascii="Times New Roman" w:hAnsi="Times New Roman"/>
          <w:sz w:val="24"/>
          <w:szCs w:val="24"/>
        </w:rPr>
        <w:t xml:space="preserve">тренинг воспитателем </w:t>
      </w:r>
      <w:r w:rsidR="00486EE0" w:rsidRPr="00486EE0">
        <w:rPr>
          <w:rFonts w:ascii="Times New Roman" w:hAnsi="Times New Roman"/>
          <w:i/>
          <w:sz w:val="24"/>
          <w:szCs w:val="24"/>
        </w:rPr>
        <w:t>Вороновой И.В.</w:t>
      </w:r>
      <w:r w:rsidR="00B65262">
        <w:rPr>
          <w:rFonts w:ascii="Times New Roman" w:hAnsi="Times New Roman"/>
          <w:sz w:val="24"/>
          <w:szCs w:val="24"/>
        </w:rPr>
        <w:t xml:space="preserve"> «</w:t>
      </w:r>
      <w:r w:rsidR="00486EE0">
        <w:rPr>
          <w:rFonts w:ascii="Times New Roman" w:hAnsi="Times New Roman"/>
          <w:sz w:val="24"/>
          <w:szCs w:val="24"/>
        </w:rPr>
        <w:t>Воспитываем – играя!</w:t>
      </w:r>
      <w:r w:rsidR="00510CFD">
        <w:rPr>
          <w:rFonts w:ascii="Times New Roman" w:hAnsi="Times New Roman"/>
          <w:sz w:val="24"/>
          <w:szCs w:val="24"/>
        </w:rPr>
        <w:t>»</w:t>
      </w:r>
      <w:r w:rsidR="00486EE0">
        <w:rPr>
          <w:rFonts w:ascii="Times New Roman" w:hAnsi="Times New Roman"/>
          <w:sz w:val="24"/>
          <w:szCs w:val="24"/>
        </w:rPr>
        <w:t>, где родителям были предложены игры на развитие внимания, памяти, наблюдательности, мелкой моторики рук, логического мышления.</w:t>
      </w:r>
    </w:p>
    <w:p w:rsidR="000E5DB6" w:rsidRPr="000E5DB6" w:rsidRDefault="006C1E54" w:rsidP="000E5DB6">
      <w:pPr>
        <w:spacing w:after="0" w:line="240" w:lineRule="auto"/>
        <w:ind w:firstLine="567"/>
        <w:jc w:val="both"/>
        <w:rPr>
          <w:rFonts w:ascii="Times New Roman" w:hAnsi="Times New Roman"/>
          <w:sz w:val="24"/>
          <w:szCs w:val="24"/>
        </w:rPr>
      </w:pPr>
      <w:r w:rsidRPr="006C1E54">
        <w:rPr>
          <w:rFonts w:ascii="Times New Roman" w:hAnsi="Times New Roman"/>
          <w:sz w:val="24"/>
          <w:szCs w:val="24"/>
        </w:rPr>
        <w:t>С целью эмоционального раскрепощения детей, их гармоничного развития еженедельно с детьми, не посещающими дошкольные учреждения,  проводи</w:t>
      </w:r>
      <w:r w:rsidR="00B65262">
        <w:rPr>
          <w:rFonts w:ascii="Times New Roman" w:hAnsi="Times New Roman"/>
          <w:sz w:val="24"/>
          <w:szCs w:val="24"/>
        </w:rPr>
        <w:t xml:space="preserve">лась </w:t>
      </w:r>
      <w:r w:rsidRPr="006C1E54">
        <w:rPr>
          <w:rFonts w:ascii="Times New Roman" w:hAnsi="Times New Roman"/>
          <w:sz w:val="24"/>
          <w:szCs w:val="24"/>
        </w:rPr>
        <w:t>разн</w:t>
      </w:r>
      <w:r w:rsidR="00B65262">
        <w:rPr>
          <w:rFonts w:ascii="Times New Roman" w:hAnsi="Times New Roman"/>
          <w:sz w:val="24"/>
          <w:szCs w:val="24"/>
        </w:rPr>
        <w:t xml:space="preserve">ообразная деятельность: игровая, музыкальная, физкультурная, продуктивная, восприятие художественной литературы. </w:t>
      </w:r>
      <w:r w:rsidR="000E5DB6">
        <w:rPr>
          <w:rFonts w:ascii="Times New Roman" w:hAnsi="Times New Roman"/>
          <w:sz w:val="24"/>
          <w:szCs w:val="24"/>
        </w:rPr>
        <w:t>П</w:t>
      </w:r>
      <w:r w:rsidR="000E5DB6" w:rsidRPr="000E5DB6">
        <w:rPr>
          <w:rFonts w:ascii="Times New Roman" w:hAnsi="Times New Roman"/>
          <w:sz w:val="24"/>
          <w:szCs w:val="24"/>
        </w:rPr>
        <w:t>ри организации игровой деятельности с детьми, чьи родители посещают КЦ, использ</w:t>
      </w:r>
      <w:r w:rsidR="000E5DB6">
        <w:rPr>
          <w:rFonts w:ascii="Times New Roman" w:hAnsi="Times New Roman"/>
          <w:sz w:val="24"/>
          <w:szCs w:val="24"/>
        </w:rPr>
        <w:t>овались</w:t>
      </w:r>
      <w:r w:rsidR="000E5DB6" w:rsidRPr="000E5DB6">
        <w:rPr>
          <w:rFonts w:ascii="Times New Roman" w:hAnsi="Times New Roman"/>
          <w:sz w:val="24"/>
          <w:szCs w:val="24"/>
        </w:rPr>
        <w:t xml:space="preserve"> следующие программы и наработки:</w:t>
      </w:r>
      <w:r w:rsidR="000E5DB6">
        <w:rPr>
          <w:rFonts w:ascii="Times New Roman" w:hAnsi="Times New Roman"/>
          <w:sz w:val="24"/>
          <w:szCs w:val="24"/>
        </w:rPr>
        <w:t xml:space="preserve"> </w:t>
      </w:r>
      <w:r w:rsidR="000E5DB6" w:rsidRPr="000E5DB6">
        <w:rPr>
          <w:rFonts w:ascii="Times New Roman" w:hAnsi="Times New Roman"/>
          <w:sz w:val="24"/>
          <w:szCs w:val="24"/>
        </w:rPr>
        <w:t xml:space="preserve">Н.М.Савельева «Программа дополнительного образования» «Гениальные малыши» (направлена на развитие творческих способностей детей раннего дошкольного возраста в изобразительной деятельности); Петрова В.А. «Малыш» (программа развития музыкальности у детей раннего возраста); Т.Сауко, А.Буренина «Топ-хлоп, малыши!» </w:t>
      </w:r>
      <w:r w:rsidR="000E5DB6" w:rsidRPr="000E5DB6">
        <w:rPr>
          <w:rFonts w:ascii="Times New Roman" w:hAnsi="Times New Roman"/>
          <w:sz w:val="24"/>
          <w:szCs w:val="24"/>
        </w:rPr>
        <w:lastRenderedPageBreak/>
        <w:t>(программа музыкально-ритмического воспитания детей 2-3 лет); С.Я.Лайзане «Физическая культура для малышей».</w:t>
      </w:r>
    </w:p>
    <w:p w:rsidR="006C1E54" w:rsidRPr="006C1E54" w:rsidRDefault="006C1E54" w:rsidP="000E5DB6">
      <w:pPr>
        <w:spacing w:after="0" w:line="240" w:lineRule="auto"/>
        <w:ind w:firstLine="540"/>
        <w:jc w:val="both"/>
        <w:rPr>
          <w:rFonts w:ascii="Times New Roman" w:hAnsi="Times New Roman"/>
          <w:sz w:val="24"/>
          <w:szCs w:val="24"/>
        </w:rPr>
      </w:pPr>
      <w:r w:rsidRPr="006C1E54">
        <w:rPr>
          <w:rFonts w:ascii="Times New Roman" w:hAnsi="Times New Roman"/>
          <w:sz w:val="24"/>
          <w:szCs w:val="24"/>
        </w:rPr>
        <w:t>Игровая деятельность проводи</w:t>
      </w:r>
      <w:r w:rsidR="00B65262">
        <w:rPr>
          <w:rFonts w:ascii="Times New Roman" w:hAnsi="Times New Roman"/>
          <w:sz w:val="24"/>
          <w:szCs w:val="24"/>
        </w:rPr>
        <w:t>лась</w:t>
      </w:r>
      <w:r w:rsidRPr="006C1E54">
        <w:rPr>
          <w:rFonts w:ascii="Times New Roman" w:hAnsi="Times New Roman"/>
          <w:sz w:val="24"/>
          <w:szCs w:val="24"/>
        </w:rPr>
        <w:t xml:space="preserve"> с детьми дошкольного возраста в музыкальном зале, использ</w:t>
      </w:r>
      <w:r w:rsidR="00B65262">
        <w:rPr>
          <w:rFonts w:ascii="Times New Roman" w:hAnsi="Times New Roman"/>
          <w:sz w:val="24"/>
          <w:szCs w:val="24"/>
        </w:rPr>
        <w:t>овалось</w:t>
      </w:r>
      <w:r w:rsidRPr="006C1E54">
        <w:rPr>
          <w:rFonts w:ascii="Times New Roman" w:hAnsi="Times New Roman"/>
          <w:sz w:val="24"/>
          <w:szCs w:val="24"/>
        </w:rPr>
        <w:t xml:space="preserve"> необходимое оборудование, атрибуты, музыкальное сопровождение. Малыши </w:t>
      </w:r>
      <w:r w:rsidR="00C02DDD">
        <w:rPr>
          <w:rFonts w:ascii="Times New Roman" w:hAnsi="Times New Roman"/>
          <w:sz w:val="24"/>
          <w:szCs w:val="24"/>
        </w:rPr>
        <w:t xml:space="preserve">вместе с родителями </w:t>
      </w:r>
      <w:r w:rsidRPr="006C1E54">
        <w:rPr>
          <w:rFonts w:ascii="Times New Roman" w:hAnsi="Times New Roman"/>
          <w:sz w:val="24"/>
          <w:szCs w:val="24"/>
        </w:rPr>
        <w:t>с удовольствием игра</w:t>
      </w:r>
      <w:r w:rsidR="00B65262">
        <w:rPr>
          <w:rFonts w:ascii="Times New Roman" w:hAnsi="Times New Roman"/>
          <w:sz w:val="24"/>
          <w:szCs w:val="24"/>
        </w:rPr>
        <w:t>ли</w:t>
      </w:r>
      <w:r w:rsidRPr="006C1E54">
        <w:rPr>
          <w:rFonts w:ascii="Times New Roman" w:hAnsi="Times New Roman"/>
          <w:sz w:val="24"/>
          <w:szCs w:val="24"/>
        </w:rPr>
        <w:t>, танц</w:t>
      </w:r>
      <w:r w:rsidR="00B65262">
        <w:rPr>
          <w:rFonts w:ascii="Times New Roman" w:hAnsi="Times New Roman"/>
          <w:sz w:val="24"/>
          <w:szCs w:val="24"/>
        </w:rPr>
        <w:t>евали, с интересом выполняли</w:t>
      </w:r>
      <w:r w:rsidRPr="006C1E54">
        <w:rPr>
          <w:rFonts w:ascii="Times New Roman" w:hAnsi="Times New Roman"/>
          <w:sz w:val="24"/>
          <w:szCs w:val="24"/>
        </w:rPr>
        <w:t xml:space="preserve"> предложенные задания, охотно включа</w:t>
      </w:r>
      <w:r w:rsidR="00B65262">
        <w:rPr>
          <w:rFonts w:ascii="Times New Roman" w:hAnsi="Times New Roman"/>
          <w:sz w:val="24"/>
          <w:szCs w:val="24"/>
        </w:rPr>
        <w:t>лись</w:t>
      </w:r>
      <w:r w:rsidRPr="006C1E54">
        <w:rPr>
          <w:rFonts w:ascii="Times New Roman" w:hAnsi="Times New Roman"/>
          <w:sz w:val="24"/>
          <w:szCs w:val="24"/>
        </w:rPr>
        <w:t xml:space="preserve"> в совместную деятельность с взрослыми, подража</w:t>
      </w:r>
      <w:r w:rsidR="00B65262">
        <w:rPr>
          <w:rFonts w:ascii="Times New Roman" w:hAnsi="Times New Roman"/>
          <w:sz w:val="24"/>
          <w:szCs w:val="24"/>
        </w:rPr>
        <w:t>ли</w:t>
      </w:r>
      <w:r w:rsidRPr="006C1E54">
        <w:rPr>
          <w:rFonts w:ascii="Times New Roman" w:hAnsi="Times New Roman"/>
          <w:sz w:val="24"/>
          <w:szCs w:val="24"/>
        </w:rPr>
        <w:t xml:space="preserve"> их действиям, испытыва</w:t>
      </w:r>
      <w:r w:rsidR="00B65262">
        <w:rPr>
          <w:rFonts w:ascii="Times New Roman" w:hAnsi="Times New Roman"/>
          <w:sz w:val="24"/>
          <w:szCs w:val="24"/>
        </w:rPr>
        <w:t>ли</w:t>
      </w:r>
      <w:r w:rsidRPr="006C1E54">
        <w:rPr>
          <w:rFonts w:ascii="Times New Roman" w:hAnsi="Times New Roman"/>
          <w:sz w:val="24"/>
          <w:szCs w:val="24"/>
        </w:rPr>
        <w:t xml:space="preserve"> удовольствие от несложной совместной практической деятельности.</w:t>
      </w:r>
    </w:p>
    <w:p w:rsidR="00C1486E" w:rsidRPr="007905AC" w:rsidRDefault="006C1E54" w:rsidP="007905AC">
      <w:pPr>
        <w:spacing w:after="0" w:line="240" w:lineRule="auto"/>
        <w:ind w:firstLine="539"/>
        <w:jc w:val="both"/>
        <w:rPr>
          <w:rFonts w:ascii="Times New Roman" w:hAnsi="Times New Roman"/>
          <w:sz w:val="24"/>
          <w:szCs w:val="24"/>
        </w:rPr>
      </w:pPr>
      <w:r w:rsidRPr="006C1E54">
        <w:rPr>
          <w:rFonts w:ascii="Times New Roman" w:hAnsi="Times New Roman"/>
          <w:sz w:val="24"/>
          <w:szCs w:val="24"/>
        </w:rPr>
        <w:t>Педагоги, со своей стороны, поощря</w:t>
      </w:r>
      <w:r w:rsidR="00B65262">
        <w:rPr>
          <w:rFonts w:ascii="Times New Roman" w:hAnsi="Times New Roman"/>
          <w:sz w:val="24"/>
          <w:szCs w:val="24"/>
        </w:rPr>
        <w:t>ли</w:t>
      </w:r>
      <w:r w:rsidRPr="006C1E54">
        <w:rPr>
          <w:rFonts w:ascii="Times New Roman" w:hAnsi="Times New Roman"/>
          <w:sz w:val="24"/>
          <w:szCs w:val="24"/>
        </w:rPr>
        <w:t xml:space="preserve"> са</w:t>
      </w:r>
      <w:r w:rsidR="00B65262">
        <w:rPr>
          <w:rFonts w:ascii="Times New Roman" w:hAnsi="Times New Roman"/>
          <w:sz w:val="24"/>
          <w:szCs w:val="24"/>
        </w:rPr>
        <w:t>мостоятельность детей, создавали</w:t>
      </w:r>
      <w:r w:rsidRPr="006C1E54">
        <w:rPr>
          <w:rFonts w:ascii="Times New Roman" w:hAnsi="Times New Roman"/>
          <w:sz w:val="24"/>
          <w:szCs w:val="24"/>
        </w:rPr>
        <w:t xml:space="preserve"> условия и настрой на игру, для обогащения чувственного опыта дошкольников, их представлений о </w:t>
      </w:r>
      <w:r w:rsidRPr="007905AC">
        <w:rPr>
          <w:rFonts w:ascii="Times New Roman" w:hAnsi="Times New Roman"/>
          <w:sz w:val="24"/>
          <w:szCs w:val="24"/>
        </w:rPr>
        <w:t>многообразии свойств предметов</w:t>
      </w:r>
      <w:r w:rsidR="00B65262" w:rsidRPr="007905AC">
        <w:rPr>
          <w:rFonts w:ascii="Times New Roman" w:hAnsi="Times New Roman"/>
          <w:sz w:val="24"/>
          <w:szCs w:val="24"/>
        </w:rPr>
        <w:t xml:space="preserve"> окружающего мира, стимулировали</w:t>
      </w:r>
      <w:r w:rsidRPr="007905AC">
        <w:rPr>
          <w:rFonts w:ascii="Times New Roman" w:hAnsi="Times New Roman"/>
          <w:sz w:val="24"/>
          <w:szCs w:val="24"/>
        </w:rPr>
        <w:t xml:space="preserve"> развитие разных видов детского восприятия, подбира</w:t>
      </w:r>
      <w:r w:rsidR="00B65262" w:rsidRPr="007905AC">
        <w:rPr>
          <w:rFonts w:ascii="Times New Roman" w:hAnsi="Times New Roman"/>
          <w:sz w:val="24"/>
          <w:szCs w:val="24"/>
        </w:rPr>
        <w:t>ли</w:t>
      </w:r>
      <w:r w:rsidRPr="007905AC">
        <w:rPr>
          <w:rFonts w:ascii="Times New Roman" w:hAnsi="Times New Roman"/>
          <w:sz w:val="24"/>
          <w:szCs w:val="24"/>
        </w:rPr>
        <w:t xml:space="preserve"> соответствующие возрасту и потребностям игрушки и игры.</w:t>
      </w:r>
    </w:p>
    <w:p w:rsidR="007905AC" w:rsidRPr="007905AC" w:rsidRDefault="007905AC" w:rsidP="007905AC">
      <w:pPr>
        <w:spacing w:after="0" w:line="240" w:lineRule="auto"/>
        <w:ind w:firstLine="539"/>
        <w:jc w:val="both"/>
        <w:rPr>
          <w:rFonts w:ascii="Times New Roman" w:hAnsi="Times New Roman"/>
          <w:sz w:val="24"/>
          <w:szCs w:val="24"/>
        </w:rPr>
      </w:pPr>
      <w:r w:rsidRPr="007905AC">
        <w:rPr>
          <w:rFonts w:ascii="Times New Roman" w:hAnsi="Times New Roman"/>
          <w:sz w:val="24"/>
          <w:szCs w:val="24"/>
        </w:rPr>
        <w:t>После проведенных консультаций родители давали положительную оценку раб</w:t>
      </w:r>
      <w:r>
        <w:rPr>
          <w:rFonts w:ascii="Times New Roman" w:hAnsi="Times New Roman"/>
          <w:sz w:val="24"/>
          <w:szCs w:val="24"/>
        </w:rPr>
        <w:t>оте  Консультационного центра</w:t>
      </w:r>
      <w:r w:rsidRPr="007905AC">
        <w:rPr>
          <w:rFonts w:ascii="Times New Roman" w:hAnsi="Times New Roman"/>
          <w:sz w:val="24"/>
          <w:szCs w:val="24"/>
        </w:rPr>
        <w:t>,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w:t>
      </w:r>
      <w:r w:rsidR="00DE03C3">
        <w:rPr>
          <w:rFonts w:ascii="Times New Roman" w:hAnsi="Times New Roman"/>
          <w:sz w:val="24"/>
          <w:szCs w:val="24"/>
        </w:rPr>
        <w:t xml:space="preserve"> </w:t>
      </w:r>
    </w:p>
    <w:p w:rsidR="007905AC" w:rsidRPr="007905AC" w:rsidRDefault="007905AC" w:rsidP="007905AC">
      <w:pPr>
        <w:pStyle w:val="a6"/>
        <w:tabs>
          <w:tab w:val="left" w:pos="0"/>
        </w:tabs>
        <w:ind w:left="0" w:firstLine="539"/>
        <w:jc w:val="both"/>
        <w:rPr>
          <w:sz w:val="24"/>
          <w:szCs w:val="24"/>
        </w:rPr>
      </w:pPr>
      <w:r w:rsidRPr="007905AC">
        <w:rPr>
          <w:sz w:val="24"/>
          <w:szCs w:val="24"/>
        </w:rPr>
        <w:t>Работа педагогов способствовала переосмыслению родителями своего отношения к воспитанию в семье, важности разнообразной совместной деятельности. Родители стали больше внимания уделять игровой деятельности с детьми, чаще всего поднимали вопросы адаптации ребёнка к ДОУ, что говорит о заинтересованности родителей в облегчении протекания процесса адаптации малышей к условиям дошкольного образовательного учреждения.</w:t>
      </w:r>
    </w:p>
    <w:p w:rsidR="007905AC" w:rsidRDefault="007905AC" w:rsidP="007905AC">
      <w:pPr>
        <w:shd w:val="clear" w:color="auto" w:fill="FFFFFF"/>
        <w:spacing w:after="0" w:line="240" w:lineRule="auto"/>
        <w:ind w:left="29" w:firstLine="538"/>
        <w:jc w:val="both"/>
        <w:rPr>
          <w:rFonts w:ascii="Times New Roman" w:hAnsi="Times New Roman"/>
          <w:sz w:val="24"/>
          <w:szCs w:val="24"/>
        </w:rPr>
      </w:pPr>
      <w:r w:rsidRPr="007905AC">
        <w:rPr>
          <w:rFonts w:ascii="Times New Roman" w:hAnsi="Times New Roman"/>
          <w:b/>
          <w:spacing w:val="4"/>
          <w:sz w:val="24"/>
          <w:szCs w:val="24"/>
        </w:rPr>
        <w:t>Сотрудни</w:t>
      </w:r>
      <w:r>
        <w:rPr>
          <w:rFonts w:ascii="Times New Roman" w:hAnsi="Times New Roman"/>
          <w:b/>
          <w:spacing w:val="4"/>
          <w:sz w:val="24"/>
          <w:szCs w:val="24"/>
        </w:rPr>
        <w:t>чество ДОУ</w:t>
      </w:r>
      <w:r w:rsidRPr="007905AC">
        <w:rPr>
          <w:rFonts w:ascii="Times New Roman" w:hAnsi="Times New Roman"/>
          <w:b/>
          <w:spacing w:val="4"/>
          <w:sz w:val="24"/>
          <w:szCs w:val="24"/>
        </w:rPr>
        <w:t xml:space="preserve"> с социальными партнёрами</w:t>
      </w:r>
      <w:r w:rsidRPr="007905AC">
        <w:rPr>
          <w:rFonts w:ascii="Times New Roman" w:hAnsi="Times New Roman"/>
          <w:spacing w:val="4"/>
          <w:sz w:val="24"/>
          <w:szCs w:val="24"/>
        </w:rPr>
        <w:t xml:space="preserve"> строилось на договорной </w:t>
      </w:r>
      <w:r w:rsidRPr="007905AC">
        <w:rPr>
          <w:rFonts w:ascii="Times New Roman" w:hAnsi="Times New Roman"/>
          <w:spacing w:val="-1"/>
          <w:sz w:val="24"/>
          <w:szCs w:val="24"/>
        </w:rPr>
        <w:t>основе</w:t>
      </w:r>
      <w:r w:rsidRPr="007905AC">
        <w:rPr>
          <w:rFonts w:ascii="Times New Roman" w:hAnsi="Times New Roman"/>
          <w:sz w:val="24"/>
          <w:szCs w:val="24"/>
        </w:rPr>
        <w:t xml:space="preserve">. Организация социокультурной связи между детским садом и </w:t>
      </w:r>
      <w:r w:rsidRPr="007905AC">
        <w:rPr>
          <w:rFonts w:ascii="Times New Roman" w:hAnsi="Times New Roman"/>
          <w:spacing w:val="-1"/>
          <w:sz w:val="24"/>
          <w:szCs w:val="24"/>
        </w:rPr>
        <w:t xml:space="preserve">этими учреждениями позволила использовать максимум возможностей для </w:t>
      </w:r>
      <w:r w:rsidRPr="007905AC">
        <w:rPr>
          <w:rFonts w:ascii="Times New Roman" w:hAnsi="Times New Roman"/>
          <w:sz w:val="24"/>
          <w:szCs w:val="24"/>
        </w:rPr>
        <w:t>развития интересов детей и их индивидуальных способностей.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06"/>
      </w:tblGrid>
      <w:tr w:rsidR="007905AC" w:rsidRPr="00AA1E90" w:rsidTr="00476003">
        <w:tc>
          <w:tcPr>
            <w:tcW w:w="6096" w:type="dxa"/>
            <w:tcBorders>
              <w:top w:val="single" w:sz="4" w:space="0" w:color="000000"/>
              <w:left w:val="single" w:sz="4" w:space="0" w:color="000000"/>
              <w:bottom w:val="single" w:sz="4" w:space="0" w:color="000000"/>
              <w:right w:val="single" w:sz="4" w:space="0" w:color="000000"/>
            </w:tcBorders>
          </w:tcPr>
          <w:p w:rsidR="007905AC" w:rsidRPr="00AA1E90" w:rsidRDefault="007905AC" w:rsidP="007905AC">
            <w:pPr>
              <w:tabs>
                <w:tab w:val="left" w:pos="3014"/>
              </w:tabs>
              <w:spacing w:after="0" w:line="240" w:lineRule="auto"/>
              <w:rPr>
                <w:rFonts w:ascii="Times New Roman" w:hAnsi="Times New Roman"/>
                <w:sz w:val="20"/>
                <w:szCs w:val="20"/>
              </w:rPr>
            </w:pPr>
            <w:r w:rsidRPr="00AA1E90">
              <w:rPr>
                <w:rFonts w:ascii="Times New Roman" w:hAnsi="Times New Roman"/>
                <w:b/>
                <w:sz w:val="20"/>
                <w:szCs w:val="20"/>
              </w:rPr>
              <w:t>МБОУ «СОШ №1 г.Строитель Яковлевского района Белгородской области»</w:t>
            </w:r>
          </w:p>
          <w:p w:rsidR="007905AC" w:rsidRPr="00AA1E90" w:rsidRDefault="007905AC" w:rsidP="007905AC">
            <w:pPr>
              <w:tabs>
                <w:tab w:val="left" w:pos="3014"/>
              </w:tabs>
              <w:spacing w:after="0" w:line="240" w:lineRule="auto"/>
              <w:jc w:val="both"/>
              <w:rPr>
                <w:rFonts w:ascii="Times New Roman" w:hAnsi="Times New Roman"/>
                <w:sz w:val="20"/>
                <w:szCs w:val="20"/>
              </w:rPr>
            </w:pPr>
            <w:r w:rsidRPr="00AA1E90">
              <w:rPr>
                <w:rFonts w:ascii="Times New Roman" w:hAnsi="Times New Roman"/>
                <w:i/>
                <w:sz w:val="20"/>
                <w:szCs w:val="20"/>
                <w:u w:val="single"/>
              </w:rPr>
              <w:t>Нормативные документы:</w:t>
            </w:r>
            <w:r w:rsidRPr="00AA1E90">
              <w:rPr>
                <w:rFonts w:ascii="Times New Roman" w:hAnsi="Times New Roman"/>
                <w:sz w:val="20"/>
                <w:szCs w:val="20"/>
              </w:rPr>
              <w:t xml:space="preserve"> </w:t>
            </w:r>
          </w:p>
          <w:p w:rsidR="007905AC" w:rsidRPr="00AA1E90" w:rsidRDefault="007905AC" w:rsidP="005F04BE">
            <w:pPr>
              <w:numPr>
                <w:ilvl w:val="0"/>
                <w:numId w:val="14"/>
              </w:numPr>
              <w:tabs>
                <w:tab w:val="clear" w:pos="720"/>
                <w:tab w:val="left" w:pos="340"/>
              </w:tabs>
              <w:spacing w:after="0" w:line="240" w:lineRule="auto"/>
              <w:ind w:left="450" w:hanging="220"/>
              <w:jc w:val="both"/>
              <w:rPr>
                <w:rFonts w:ascii="Times New Roman" w:hAnsi="Times New Roman"/>
                <w:sz w:val="20"/>
                <w:szCs w:val="20"/>
              </w:rPr>
            </w:pPr>
            <w:r w:rsidRPr="00AA1E90">
              <w:rPr>
                <w:rFonts w:ascii="Times New Roman" w:hAnsi="Times New Roman"/>
                <w:sz w:val="20"/>
                <w:szCs w:val="20"/>
              </w:rPr>
              <w:t>Договор о сотрудничестве.</w:t>
            </w:r>
          </w:p>
          <w:p w:rsidR="007905AC" w:rsidRPr="00AA1E90" w:rsidRDefault="007905AC" w:rsidP="005F04BE">
            <w:pPr>
              <w:numPr>
                <w:ilvl w:val="0"/>
                <w:numId w:val="14"/>
              </w:numPr>
              <w:tabs>
                <w:tab w:val="clear" w:pos="720"/>
                <w:tab w:val="left" w:pos="340"/>
              </w:tabs>
              <w:spacing w:after="0" w:line="240" w:lineRule="auto"/>
              <w:ind w:left="450" w:hanging="220"/>
              <w:rPr>
                <w:rFonts w:ascii="Times New Roman" w:hAnsi="Times New Roman"/>
                <w:sz w:val="20"/>
                <w:szCs w:val="20"/>
              </w:rPr>
            </w:pPr>
            <w:r w:rsidRPr="00AA1E90">
              <w:rPr>
                <w:rFonts w:ascii="Times New Roman" w:hAnsi="Times New Roman"/>
                <w:sz w:val="20"/>
                <w:szCs w:val="20"/>
              </w:rPr>
              <w:t xml:space="preserve"> План совместной деятельности по обеспечению преемственности.</w:t>
            </w:r>
          </w:p>
        </w:tc>
      </w:tr>
      <w:tr w:rsidR="007905AC" w:rsidRPr="00AA1E90" w:rsidTr="00476003">
        <w:tc>
          <w:tcPr>
            <w:tcW w:w="6096" w:type="dxa"/>
            <w:tcBorders>
              <w:top w:val="single" w:sz="4" w:space="0" w:color="000000"/>
              <w:left w:val="single" w:sz="4" w:space="0" w:color="000000"/>
              <w:bottom w:val="single" w:sz="4" w:space="0" w:color="000000"/>
              <w:right w:val="single" w:sz="4" w:space="0" w:color="000000"/>
            </w:tcBorders>
          </w:tcPr>
          <w:p w:rsidR="007905AC" w:rsidRPr="00AA1E90" w:rsidRDefault="007905AC" w:rsidP="007905AC">
            <w:pPr>
              <w:tabs>
                <w:tab w:val="left" w:pos="3014"/>
              </w:tabs>
              <w:spacing w:after="0" w:line="240" w:lineRule="auto"/>
              <w:rPr>
                <w:rFonts w:ascii="Times New Roman" w:hAnsi="Times New Roman"/>
                <w:sz w:val="20"/>
                <w:szCs w:val="20"/>
              </w:rPr>
            </w:pPr>
            <w:r w:rsidRPr="00AA1E90">
              <w:rPr>
                <w:rFonts w:ascii="Times New Roman" w:hAnsi="Times New Roman"/>
                <w:b/>
                <w:sz w:val="20"/>
                <w:szCs w:val="20"/>
              </w:rPr>
              <w:t>ОГИБДД МО МВД России «Яковлевский»</w:t>
            </w:r>
          </w:p>
          <w:p w:rsidR="007905AC" w:rsidRPr="00AA1E90" w:rsidRDefault="007905AC" w:rsidP="007905AC">
            <w:pPr>
              <w:tabs>
                <w:tab w:val="left" w:pos="3014"/>
              </w:tabs>
              <w:spacing w:after="0" w:line="240" w:lineRule="auto"/>
              <w:rPr>
                <w:rFonts w:ascii="Times New Roman" w:hAnsi="Times New Roman"/>
                <w:sz w:val="20"/>
                <w:szCs w:val="20"/>
              </w:rPr>
            </w:pPr>
            <w:r w:rsidRPr="00AA1E90">
              <w:rPr>
                <w:rFonts w:ascii="Times New Roman" w:hAnsi="Times New Roman"/>
                <w:i/>
                <w:sz w:val="20"/>
                <w:szCs w:val="20"/>
                <w:u w:val="single"/>
              </w:rPr>
              <w:t>Нормативные документы:</w:t>
            </w:r>
            <w:r w:rsidRPr="00AA1E90">
              <w:rPr>
                <w:rFonts w:ascii="Times New Roman" w:hAnsi="Times New Roman"/>
                <w:sz w:val="20"/>
                <w:szCs w:val="20"/>
              </w:rPr>
              <w:t xml:space="preserve"> </w:t>
            </w:r>
          </w:p>
          <w:p w:rsidR="007905AC" w:rsidRPr="00AA1E90" w:rsidRDefault="007905AC" w:rsidP="005F04BE">
            <w:pPr>
              <w:numPr>
                <w:ilvl w:val="0"/>
                <w:numId w:val="16"/>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договор о сотрудничестве</w:t>
            </w:r>
          </w:p>
          <w:p w:rsidR="007905AC" w:rsidRPr="00AA1E90" w:rsidRDefault="007905AC" w:rsidP="007905AC">
            <w:pPr>
              <w:tabs>
                <w:tab w:val="left" w:pos="3014"/>
              </w:tabs>
              <w:spacing w:after="0" w:line="240" w:lineRule="auto"/>
              <w:ind w:right="34"/>
              <w:jc w:val="both"/>
              <w:rPr>
                <w:rFonts w:ascii="Times New Roman" w:hAnsi="Times New Roman"/>
                <w:i/>
                <w:sz w:val="20"/>
                <w:szCs w:val="20"/>
                <w:u w:val="single"/>
              </w:rPr>
            </w:pPr>
            <w:r w:rsidRPr="00AA1E90">
              <w:rPr>
                <w:rFonts w:ascii="Times New Roman" w:hAnsi="Times New Roman"/>
                <w:i/>
                <w:sz w:val="20"/>
                <w:szCs w:val="20"/>
                <w:u w:val="single"/>
              </w:rPr>
              <w:t>Направления деятельности:</w:t>
            </w:r>
          </w:p>
          <w:p w:rsidR="007905AC" w:rsidRPr="00AA1E90" w:rsidRDefault="007905AC" w:rsidP="005F04BE">
            <w:pPr>
              <w:numPr>
                <w:ilvl w:val="0"/>
                <w:numId w:val="16"/>
              </w:numPr>
              <w:tabs>
                <w:tab w:val="left" w:pos="3014"/>
              </w:tabs>
              <w:spacing w:after="0" w:line="240" w:lineRule="auto"/>
              <w:ind w:right="34"/>
              <w:rPr>
                <w:rFonts w:ascii="Times New Roman" w:hAnsi="Times New Roman"/>
                <w:i/>
                <w:sz w:val="20"/>
                <w:szCs w:val="20"/>
                <w:u w:val="single"/>
              </w:rPr>
            </w:pPr>
            <w:r w:rsidRPr="00AA1E90">
              <w:rPr>
                <w:rFonts w:ascii="Times New Roman" w:hAnsi="Times New Roman"/>
                <w:sz w:val="20"/>
                <w:szCs w:val="20"/>
              </w:rPr>
              <w:t>Проведение бесед с детьми дошкольного возраста.</w:t>
            </w:r>
          </w:p>
          <w:p w:rsidR="007905AC" w:rsidRPr="00AA1E90" w:rsidRDefault="007905AC" w:rsidP="005F04BE">
            <w:pPr>
              <w:numPr>
                <w:ilvl w:val="0"/>
                <w:numId w:val="16"/>
              </w:numPr>
              <w:tabs>
                <w:tab w:val="left" w:pos="3014"/>
              </w:tabs>
              <w:spacing w:after="0" w:line="240" w:lineRule="auto"/>
              <w:ind w:right="34"/>
              <w:rPr>
                <w:rFonts w:ascii="Times New Roman" w:hAnsi="Times New Roman"/>
                <w:i/>
                <w:sz w:val="20"/>
                <w:szCs w:val="20"/>
                <w:u w:val="single"/>
              </w:rPr>
            </w:pPr>
            <w:r w:rsidRPr="00AA1E90">
              <w:rPr>
                <w:rFonts w:ascii="Times New Roman" w:hAnsi="Times New Roman"/>
                <w:sz w:val="20"/>
                <w:szCs w:val="20"/>
              </w:rPr>
              <w:t>Оказание помощи по проведению практических занятий по ПДД.</w:t>
            </w:r>
          </w:p>
          <w:p w:rsidR="007905AC" w:rsidRPr="00AA1E90" w:rsidRDefault="007905AC" w:rsidP="005F04BE">
            <w:pPr>
              <w:numPr>
                <w:ilvl w:val="0"/>
                <w:numId w:val="16"/>
              </w:numPr>
              <w:tabs>
                <w:tab w:val="left" w:pos="3014"/>
              </w:tabs>
              <w:spacing w:after="0" w:line="240" w:lineRule="auto"/>
              <w:ind w:right="34"/>
              <w:rPr>
                <w:rFonts w:ascii="Times New Roman" w:hAnsi="Times New Roman"/>
                <w:i/>
                <w:sz w:val="20"/>
                <w:szCs w:val="20"/>
                <w:u w:val="single"/>
              </w:rPr>
            </w:pPr>
            <w:r w:rsidRPr="00AA1E90">
              <w:rPr>
                <w:rFonts w:ascii="Times New Roman" w:hAnsi="Times New Roman"/>
                <w:sz w:val="20"/>
                <w:szCs w:val="20"/>
              </w:rPr>
              <w:t>Участие в родительских собраниях с целью информирования о правилах дорожного движения.</w:t>
            </w:r>
          </w:p>
        </w:tc>
      </w:tr>
      <w:tr w:rsidR="007905AC" w:rsidRPr="00AA1E90" w:rsidTr="00476003">
        <w:tc>
          <w:tcPr>
            <w:tcW w:w="6096" w:type="dxa"/>
            <w:tcBorders>
              <w:top w:val="single" w:sz="4" w:space="0" w:color="000000"/>
              <w:left w:val="single" w:sz="4" w:space="0" w:color="000000"/>
              <w:bottom w:val="single" w:sz="4" w:space="0" w:color="000000"/>
              <w:right w:val="single" w:sz="4" w:space="0" w:color="000000"/>
            </w:tcBorders>
          </w:tcPr>
          <w:p w:rsidR="007905AC" w:rsidRPr="00AA1E90" w:rsidRDefault="007905AC" w:rsidP="007905AC">
            <w:pPr>
              <w:tabs>
                <w:tab w:val="left" w:pos="3014"/>
              </w:tabs>
              <w:spacing w:after="0" w:line="240" w:lineRule="auto"/>
              <w:rPr>
                <w:rFonts w:ascii="Times New Roman" w:hAnsi="Times New Roman"/>
                <w:b/>
                <w:sz w:val="20"/>
                <w:szCs w:val="20"/>
              </w:rPr>
            </w:pPr>
            <w:r w:rsidRPr="00AA1E90">
              <w:rPr>
                <w:rFonts w:ascii="Times New Roman" w:hAnsi="Times New Roman"/>
                <w:b/>
                <w:sz w:val="20"/>
                <w:szCs w:val="20"/>
              </w:rPr>
              <w:t>ОГАПОУ СПО «Яковлевский педагогический колледж»</w:t>
            </w:r>
          </w:p>
          <w:p w:rsidR="007905AC" w:rsidRPr="00AA1E90" w:rsidRDefault="007905AC" w:rsidP="007905AC">
            <w:pPr>
              <w:tabs>
                <w:tab w:val="left" w:pos="3014"/>
              </w:tabs>
              <w:spacing w:after="0" w:line="240" w:lineRule="auto"/>
              <w:jc w:val="both"/>
              <w:rPr>
                <w:rFonts w:ascii="Times New Roman" w:hAnsi="Times New Roman"/>
                <w:sz w:val="20"/>
                <w:szCs w:val="20"/>
              </w:rPr>
            </w:pPr>
            <w:r w:rsidRPr="00AA1E90">
              <w:rPr>
                <w:rFonts w:ascii="Times New Roman" w:hAnsi="Times New Roman"/>
                <w:i/>
                <w:sz w:val="20"/>
                <w:szCs w:val="20"/>
                <w:u w:val="single"/>
              </w:rPr>
              <w:t>Нормативные документы:</w:t>
            </w:r>
            <w:r w:rsidRPr="00AA1E90">
              <w:rPr>
                <w:rFonts w:ascii="Times New Roman" w:hAnsi="Times New Roman"/>
                <w:sz w:val="20"/>
                <w:szCs w:val="20"/>
              </w:rPr>
              <w:t xml:space="preserve"> </w:t>
            </w:r>
          </w:p>
          <w:p w:rsidR="007905AC" w:rsidRPr="00AA1E90" w:rsidRDefault="007905AC" w:rsidP="005F04BE">
            <w:pPr>
              <w:numPr>
                <w:ilvl w:val="0"/>
                <w:numId w:val="13"/>
              </w:numPr>
              <w:tabs>
                <w:tab w:val="clear" w:pos="720"/>
                <w:tab w:val="num" w:pos="340"/>
                <w:tab w:val="left" w:pos="3014"/>
              </w:tabs>
              <w:spacing w:after="0" w:line="240" w:lineRule="auto"/>
              <w:ind w:left="340" w:hanging="220"/>
              <w:rPr>
                <w:rFonts w:ascii="Times New Roman" w:hAnsi="Times New Roman"/>
                <w:sz w:val="20"/>
                <w:szCs w:val="20"/>
              </w:rPr>
            </w:pPr>
            <w:r w:rsidRPr="00AA1E90">
              <w:rPr>
                <w:rFonts w:ascii="Times New Roman" w:hAnsi="Times New Roman"/>
                <w:sz w:val="20"/>
                <w:szCs w:val="20"/>
              </w:rPr>
              <w:t>Постановление Правительства Белгородской области № 85-пп от 18 марта 2003 года.</w:t>
            </w:r>
          </w:p>
          <w:p w:rsidR="007905AC" w:rsidRPr="00AA1E90" w:rsidRDefault="007905AC" w:rsidP="005F04BE">
            <w:pPr>
              <w:numPr>
                <w:ilvl w:val="0"/>
                <w:numId w:val="13"/>
              </w:numPr>
              <w:tabs>
                <w:tab w:val="clear" w:pos="720"/>
                <w:tab w:val="num" w:pos="340"/>
                <w:tab w:val="left" w:pos="3014"/>
              </w:tabs>
              <w:spacing w:after="0" w:line="240" w:lineRule="auto"/>
              <w:ind w:left="340" w:hanging="220"/>
              <w:rPr>
                <w:rFonts w:ascii="Times New Roman" w:hAnsi="Times New Roman"/>
                <w:sz w:val="20"/>
                <w:szCs w:val="20"/>
              </w:rPr>
            </w:pPr>
            <w:r w:rsidRPr="00AA1E90">
              <w:rPr>
                <w:rFonts w:ascii="Times New Roman" w:hAnsi="Times New Roman"/>
                <w:sz w:val="20"/>
                <w:szCs w:val="20"/>
              </w:rPr>
              <w:t xml:space="preserve"> Типовое положение о наставничестве на предприятиях (организациях) области, реализующих мероприятия по организации и проведению дуального обучения обучающихся очной формы обучения профессиональных образовательных организаций области» от 02.09.2013 года № 417-рп.</w:t>
            </w:r>
          </w:p>
          <w:p w:rsidR="007905AC" w:rsidRPr="00AA1E90" w:rsidRDefault="007905AC" w:rsidP="005F04BE">
            <w:pPr>
              <w:numPr>
                <w:ilvl w:val="0"/>
                <w:numId w:val="13"/>
              </w:numPr>
              <w:tabs>
                <w:tab w:val="clear" w:pos="720"/>
                <w:tab w:val="num" w:pos="340"/>
                <w:tab w:val="left" w:pos="3014"/>
              </w:tabs>
              <w:spacing w:after="0" w:line="240" w:lineRule="auto"/>
              <w:ind w:left="340" w:hanging="220"/>
              <w:rPr>
                <w:rFonts w:ascii="Times New Roman" w:hAnsi="Times New Roman"/>
                <w:sz w:val="20"/>
                <w:szCs w:val="20"/>
              </w:rPr>
            </w:pPr>
            <w:r w:rsidRPr="00AA1E90">
              <w:rPr>
                <w:rFonts w:ascii="Times New Roman" w:hAnsi="Times New Roman"/>
                <w:sz w:val="20"/>
                <w:szCs w:val="20"/>
              </w:rPr>
              <w:t>Приказы управления образования администрации Яковлевского района «Об организации дуального обучения и учебно-производственной практики»</w:t>
            </w:r>
          </w:p>
          <w:p w:rsidR="007905AC" w:rsidRPr="00AA1E90" w:rsidRDefault="007905AC" w:rsidP="005F04BE">
            <w:pPr>
              <w:numPr>
                <w:ilvl w:val="0"/>
                <w:numId w:val="13"/>
              </w:numPr>
              <w:tabs>
                <w:tab w:val="clear" w:pos="720"/>
                <w:tab w:val="num" w:pos="340"/>
                <w:tab w:val="left" w:pos="3014"/>
              </w:tabs>
              <w:spacing w:after="0" w:line="240" w:lineRule="auto"/>
              <w:ind w:left="340" w:hanging="220"/>
              <w:rPr>
                <w:rFonts w:ascii="Times New Roman" w:hAnsi="Times New Roman"/>
                <w:sz w:val="20"/>
                <w:szCs w:val="20"/>
              </w:rPr>
            </w:pPr>
            <w:r w:rsidRPr="00AA1E90">
              <w:rPr>
                <w:rFonts w:ascii="Times New Roman" w:hAnsi="Times New Roman"/>
                <w:sz w:val="20"/>
                <w:szCs w:val="20"/>
              </w:rPr>
              <w:t xml:space="preserve"> Программа дуального обучения.</w:t>
            </w:r>
          </w:p>
          <w:p w:rsidR="007905AC" w:rsidRPr="00AA1E90" w:rsidRDefault="007905AC" w:rsidP="005F04BE">
            <w:pPr>
              <w:numPr>
                <w:ilvl w:val="0"/>
                <w:numId w:val="13"/>
              </w:numPr>
              <w:tabs>
                <w:tab w:val="clear" w:pos="720"/>
                <w:tab w:val="num" w:pos="340"/>
                <w:tab w:val="left" w:pos="3014"/>
              </w:tabs>
              <w:spacing w:after="0" w:line="240" w:lineRule="auto"/>
              <w:ind w:left="340" w:hanging="220"/>
              <w:rPr>
                <w:rFonts w:ascii="Times New Roman" w:hAnsi="Times New Roman"/>
                <w:sz w:val="20"/>
                <w:szCs w:val="20"/>
              </w:rPr>
            </w:pPr>
            <w:r w:rsidRPr="00AA1E90">
              <w:rPr>
                <w:rFonts w:ascii="Times New Roman" w:hAnsi="Times New Roman"/>
                <w:sz w:val="20"/>
                <w:szCs w:val="20"/>
              </w:rPr>
              <w:t xml:space="preserve"> Договор об организации и проведении дуального обучения и учебно-производственной практики.</w:t>
            </w:r>
          </w:p>
          <w:p w:rsidR="007905AC" w:rsidRPr="00AA1E90" w:rsidRDefault="007905AC" w:rsidP="005F04BE">
            <w:pPr>
              <w:numPr>
                <w:ilvl w:val="0"/>
                <w:numId w:val="13"/>
              </w:numPr>
              <w:tabs>
                <w:tab w:val="clear" w:pos="720"/>
                <w:tab w:val="num" w:pos="340"/>
                <w:tab w:val="left" w:pos="3014"/>
              </w:tabs>
              <w:spacing w:after="0" w:line="240" w:lineRule="auto"/>
              <w:ind w:left="340" w:hanging="220"/>
              <w:rPr>
                <w:rFonts w:ascii="Times New Roman" w:hAnsi="Times New Roman"/>
                <w:sz w:val="20"/>
                <w:szCs w:val="20"/>
              </w:rPr>
            </w:pPr>
            <w:r w:rsidRPr="00AA1E90">
              <w:rPr>
                <w:rFonts w:ascii="Times New Roman" w:hAnsi="Times New Roman"/>
                <w:sz w:val="20"/>
                <w:szCs w:val="20"/>
              </w:rPr>
              <w:t>План мероприятий по обеспечению образовательного процесса в рамках реализации дуального обучения.</w:t>
            </w:r>
          </w:p>
          <w:p w:rsidR="007905AC" w:rsidRPr="00AA1E90" w:rsidRDefault="007905AC" w:rsidP="005F04BE">
            <w:pPr>
              <w:numPr>
                <w:ilvl w:val="0"/>
                <w:numId w:val="13"/>
              </w:numPr>
              <w:tabs>
                <w:tab w:val="clear" w:pos="720"/>
                <w:tab w:val="num" w:pos="340"/>
                <w:tab w:val="left" w:pos="3014"/>
              </w:tabs>
              <w:spacing w:after="0" w:line="240" w:lineRule="auto"/>
              <w:ind w:left="340" w:hanging="220"/>
              <w:rPr>
                <w:rFonts w:ascii="Times New Roman" w:hAnsi="Times New Roman"/>
                <w:sz w:val="20"/>
                <w:szCs w:val="20"/>
              </w:rPr>
            </w:pPr>
            <w:r w:rsidRPr="00AA1E90">
              <w:rPr>
                <w:rFonts w:ascii="Times New Roman" w:hAnsi="Times New Roman"/>
                <w:sz w:val="20"/>
                <w:szCs w:val="20"/>
              </w:rPr>
              <w:t>Студенческий договор о дуальном обучении с организацией.</w:t>
            </w:r>
          </w:p>
        </w:tc>
      </w:tr>
      <w:tr w:rsidR="007905AC" w:rsidRPr="00AA1E90" w:rsidTr="00476003">
        <w:tc>
          <w:tcPr>
            <w:tcW w:w="6096" w:type="dxa"/>
            <w:tcBorders>
              <w:top w:val="single" w:sz="4" w:space="0" w:color="000000"/>
              <w:left w:val="single" w:sz="4" w:space="0" w:color="000000"/>
              <w:bottom w:val="single" w:sz="4" w:space="0" w:color="000000"/>
              <w:right w:val="single" w:sz="4" w:space="0" w:color="000000"/>
            </w:tcBorders>
          </w:tcPr>
          <w:p w:rsidR="007905AC" w:rsidRPr="00AA1E90" w:rsidRDefault="007905AC" w:rsidP="007905AC">
            <w:pPr>
              <w:widowControl w:val="0"/>
              <w:tabs>
                <w:tab w:val="left" w:pos="4050"/>
              </w:tabs>
              <w:autoSpaceDE w:val="0"/>
              <w:autoSpaceDN w:val="0"/>
              <w:adjustRightInd w:val="0"/>
              <w:spacing w:after="0" w:line="240" w:lineRule="auto"/>
              <w:jc w:val="both"/>
              <w:rPr>
                <w:rFonts w:ascii="Times New Roman" w:hAnsi="Times New Roman"/>
                <w:b/>
                <w:sz w:val="20"/>
                <w:szCs w:val="20"/>
              </w:rPr>
            </w:pPr>
            <w:r w:rsidRPr="00AA1E90">
              <w:rPr>
                <w:rFonts w:ascii="Times New Roman" w:hAnsi="Times New Roman"/>
                <w:b/>
                <w:sz w:val="20"/>
                <w:szCs w:val="20"/>
              </w:rPr>
              <w:t xml:space="preserve"> Областное государственное учреждение здравоохранения «Яковлевская центральная районная больница»</w:t>
            </w:r>
          </w:p>
          <w:p w:rsidR="007905AC" w:rsidRPr="00AA1E90" w:rsidRDefault="007905AC" w:rsidP="007905AC">
            <w:pPr>
              <w:tabs>
                <w:tab w:val="left" w:pos="3014"/>
              </w:tabs>
              <w:spacing w:after="0" w:line="240" w:lineRule="auto"/>
              <w:jc w:val="both"/>
              <w:rPr>
                <w:rFonts w:ascii="Times New Roman" w:hAnsi="Times New Roman"/>
                <w:i/>
                <w:sz w:val="20"/>
                <w:szCs w:val="20"/>
                <w:u w:val="single"/>
              </w:rPr>
            </w:pPr>
            <w:r w:rsidRPr="00AA1E90">
              <w:rPr>
                <w:rFonts w:ascii="Times New Roman" w:hAnsi="Times New Roman"/>
                <w:i/>
                <w:sz w:val="20"/>
                <w:szCs w:val="20"/>
                <w:u w:val="single"/>
              </w:rPr>
              <w:t>Нормативные документы:</w:t>
            </w:r>
          </w:p>
          <w:p w:rsidR="007905AC" w:rsidRPr="00AA1E90" w:rsidRDefault="007905AC" w:rsidP="005F04BE">
            <w:pPr>
              <w:numPr>
                <w:ilvl w:val="0"/>
                <w:numId w:val="15"/>
              </w:numPr>
              <w:tabs>
                <w:tab w:val="left" w:pos="3014"/>
              </w:tabs>
              <w:spacing w:after="0" w:line="240" w:lineRule="auto"/>
              <w:jc w:val="both"/>
              <w:rPr>
                <w:rFonts w:ascii="Times New Roman" w:hAnsi="Times New Roman"/>
                <w:sz w:val="20"/>
                <w:szCs w:val="20"/>
              </w:rPr>
            </w:pPr>
            <w:r w:rsidRPr="00AA1E90">
              <w:rPr>
                <w:rFonts w:ascii="Times New Roman" w:hAnsi="Times New Roman"/>
                <w:sz w:val="20"/>
                <w:szCs w:val="20"/>
              </w:rPr>
              <w:t>договор о сотрудничестве</w:t>
            </w:r>
          </w:p>
          <w:p w:rsidR="007905AC" w:rsidRPr="00AA1E90" w:rsidRDefault="007905AC" w:rsidP="007905AC">
            <w:pPr>
              <w:tabs>
                <w:tab w:val="left" w:pos="3014"/>
              </w:tabs>
              <w:spacing w:after="0" w:line="240" w:lineRule="auto"/>
              <w:jc w:val="both"/>
              <w:rPr>
                <w:rFonts w:ascii="Times New Roman" w:hAnsi="Times New Roman"/>
                <w:i/>
                <w:sz w:val="20"/>
                <w:szCs w:val="20"/>
                <w:u w:val="single"/>
              </w:rPr>
            </w:pPr>
            <w:r w:rsidRPr="00AA1E90">
              <w:rPr>
                <w:rFonts w:ascii="Times New Roman" w:hAnsi="Times New Roman"/>
                <w:i/>
                <w:sz w:val="20"/>
                <w:szCs w:val="20"/>
                <w:u w:val="single"/>
              </w:rPr>
              <w:t xml:space="preserve">Направления деятельности: </w:t>
            </w:r>
          </w:p>
          <w:p w:rsidR="007905AC" w:rsidRPr="00AA1E90" w:rsidRDefault="007905AC" w:rsidP="005F04BE">
            <w:pPr>
              <w:numPr>
                <w:ilvl w:val="0"/>
                <w:numId w:val="15"/>
              </w:numPr>
              <w:tabs>
                <w:tab w:val="left" w:pos="3014"/>
              </w:tabs>
              <w:spacing w:after="0" w:line="240" w:lineRule="auto"/>
              <w:rPr>
                <w:rFonts w:ascii="Times New Roman" w:hAnsi="Times New Roman"/>
                <w:i/>
                <w:sz w:val="20"/>
                <w:szCs w:val="20"/>
                <w:u w:val="single"/>
              </w:rPr>
            </w:pPr>
            <w:r w:rsidRPr="00AA1E90">
              <w:rPr>
                <w:rFonts w:ascii="Times New Roman" w:hAnsi="Times New Roman"/>
                <w:sz w:val="20"/>
                <w:szCs w:val="20"/>
              </w:rPr>
              <w:lastRenderedPageBreak/>
              <w:t>закрепление постоянного врача-педиатра;</w:t>
            </w:r>
          </w:p>
          <w:p w:rsidR="007905AC" w:rsidRPr="00AA1E90" w:rsidRDefault="007905AC" w:rsidP="005F04BE">
            <w:pPr>
              <w:numPr>
                <w:ilvl w:val="0"/>
                <w:numId w:val="15"/>
              </w:numPr>
              <w:tabs>
                <w:tab w:val="left" w:pos="3014"/>
              </w:tabs>
              <w:spacing w:after="0" w:line="240" w:lineRule="auto"/>
              <w:rPr>
                <w:rFonts w:ascii="Times New Roman" w:hAnsi="Times New Roman"/>
                <w:i/>
                <w:sz w:val="20"/>
                <w:szCs w:val="20"/>
                <w:u w:val="single"/>
              </w:rPr>
            </w:pPr>
            <w:r w:rsidRPr="00AA1E90">
              <w:rPr>
                <w:rFonts w:ascii="Times New Roman" w:hAnsi="Times New Roman"/>
                <w:sz w:val="20"/>
                <w:szCs w:val="20"/>
              </w:rPr>
              <w:t>врачебное сопровождение при вакцинации детей;</w:t>
            </w:r>
          </w:p>
          <w:p w:rsidR="007905AC" w:rsidRPr="00AA1E90" w:rsidRDefault="007905AC" w:rsidP="005F04BE">
            <w:pPr>
              <w:numPr>
                <w:ilvl w:val="0"/>
                <w:numId w:val="15"/>
              </w:numPr>
              <w:tabs>
                <w:tab w:val="left" w:pos="3014"/>
              </w:tabs>
              <w:spacing w:after="0" w:line="240" w:lineRule="auto"/>
              <w:rPr>
                <w:rFonts w:ascii="Times New Roman" w:hAnsi="Times New Roman"/>
                <w:i/>
                <w:sz w:val="20"/>
                <w:szCs w:val="20"/>
                <w:u w:val="single"/>
              </w:rPr>
            </w:pPr>
            <w:r w:rsidRPr="00AA1E90">
              <w:rPr>
                <w:rFonts w:ascii="Times New Roman" w:hAnsi="Times New Roman"/>
                <w:sz w:val="20"/>
                <w:szCs w:val="20"/>
              </w:rPr>
              <w:t>ежегодные профилактические осмотры детей декретированных возрастов (3-7 лет);</w:t>
            </w:r>
          </w:p>
          <w:p w:rsidR="007905AC" w:rsidRPr="00AA1E90" w:rsidRDefault="007905AC" w:rsidP="005F04BE">
            <w:pPr>
              <w:numPr>
                <w:ilvl w:val="0"/>
                <w:numId w:val="15"/>
              </w:numPr>
              <w:tabs>
                <w:tab w:val="left" w:pos="3014"/>
              </w:tabs>
              <w:spacing w:after="0" w:line="240" w:lineRule="auto"/>
              <w:rPr>
                <w:rFonts w:ascii="Times New Roman" w:hAnsi="Times New Roman"/>
                <w:i/>
                <w:sz w:val="20"/>
                <w:szCs w:val="20"/>
                <w:u w:val="single"/>
              </w:rPr>
            </w:pPr>
            <w:r w:rsidRPr="00AA1E90">
              <w:rPr>
                <w:rFonts w:ascii="Times New Roman" w:hAnsi="Times New Roman"/>
                <w:sz w:val="20"/>
                <w:szCs w:val="20"/>
              </w:rPr>
              <w:t>организационно-методическая и санитарно-просветительская работы по вопросам медицинского обеспечения;</w:t>
            </w:r>
          </w:p>
          <w:p w:rsidR="007905AC" w:rsidRPr="00AA1E90" w:rsidRDefault="007905AC" w:rsidP="005F04BE">
            <w:pPr>
              <w:numPr>
                <w:ilvl w:val="0"/>
                <w:numId w:val="15"/>
              </w:numPr>
              <w:tabs>
                <w:tab w:val="left" w:pos="3014"/>
              </w:tabs>
              <w:spacing w:after="0" w:line="240" w:lineRule="auto"/>
              <w:rPr>
                <w:rFonts w:ascii="Times New Roman" w:hAnsi="Times New Roman"/>
                <w:i/>
                <w:sz w:val="20"/>
                <w:szCs w:val="20"/>
                <w:u w:val="single"/>
              </w:rPr>
            </w:pPr>
            <w:r w:rsidRPr="00AA1E90">
              <w:rPr>
                <w:rFonts w:ascii="Times New Roman" w:hAnsi="Times New Roman"/>
                <w:sz w:val="20"/>
                <w:szCs w:val="20"/>
              </w:rPr>
              <w:t>участие в разработке лечебно-профилактических и оздоровительных мероприятий;</w:t>
            </w:r>
          </w:p>
          <w:p w:rsidR="007905AC" w:rsidRPr="00AA1E90" w:rsidRDefault="007905AC" w:rsidP="005F04BE">
            <w:pPr>
              <w:numPr>
                <w:ilvl w:val="0"/>
                <w:numId w:val="15"/>
              </w:numPr>
              <w:tabs>
                <w:tab w:val="left" w:pos="3014"/>
              </w:tabs>
              <w:spacing w:after="0" w:line="240" w:lineRule="auto"/>
              <w:rPr>
                <w:rFonts w:ascii="Times New Roman" w:hAnsi="Times New Roman"/>
                <w:i/>
                <w:sz w:val="20"/>
                <w:szCs w:val="20"/>
                <w:u w:val="single"/>
              </w:rPr>
            </w:pPr>
            <w:r w:rsidRPr="00AA1E90">
              <w:rPr>
                <w:rFonts w:ascii="Times New Roman" w:hAnsi="Times New Roman"/>
                <w:sz w:val="20"/>
                <w:szCs w:val="20"/>
              </w:rPr>
              <w:t>внеочередное консультирование и оказание медицинской помощи детям при неожиданных заболеваниях и травмах.</w:t>
            </w:r>
          </w:p>
        </w:tc>
      </w:tr>
      <w:tr w:rsidR="007905AC" w:rsidRPr="00AA1E90" w:rsidTr="00476003">
        <w:tc>
          <w:tcPr>
            <w:tcW w:w="6096" w:type="dxa"/>
            <w:tcBorders>
              <w:top w:val="single" w:sz="4" w:space="0" w:color="000000"/>
              <w:left w:val="single" w:sz="4" w:space="0" w:color="000000"/>
              <w:bottom w:val="single" w:sz="4" w:space="0" w:color="000000"/>
              <w:right w:val="single" w:sz="4" w:space="0" w:color="000000"/>
            </w:tcBorders>
          </w:tcPr>
          <w:p w:rsidR="007905AC" w:rsidRPr="00AA1E90" w:rsidRDefault="007905AC" w:rsidP="007905AC">
            <w:pPr>
              <w:widowControl w:val="0"/>
              <w:tabs>
                <w:tab w:val="left" w:pos="4050"/>
              </w:tabs>
              <w:autoSpaceDE w:val="0"/>
              <w:autoSpaceDN w:val="0"/>
              <w:adjustRightInd w:val="0"/>
              <w:spacing w:after="0" w:line="240" w:lineRule="auto"/>
              <w:ind w:left="34"/>
              <w:jc w:val="both"/>
              <w:rPr>
                <w:rFonts w:ascii="Times New Roman" w:hAnsi="Times New Roman"/>
                <w:b/>
                <w:sz w:val="20"/>
                <w:szCs w:val="20"/>
              </w:rPr>
            </w:pPr>
            <w:r w:rsidRPr="00AA1E90">
              <w:rPr>
                <w:rFonts w:ascii="Times New Roman" w:hAnsi="Times New Roman"/>
                <w:b/>
                <w:sz w:val="20"/>
                <w:szCs w:val="20"/>
              </w:rPr>
              <w:lastRenderedPageBreak/>
              <w:t>Центральная детская библиотека МБУК «Центральная библиотека Яковлевского района»</w:t>
            </w:r>
          </w:p>
          <w:p w:rsidR="007905AC" w:rsidRPr="00AA1E90" w:rsidRDefault="007905AC" w:rsidP="007905AC">
            <w:pPr>
              <w:tabs>
                <w:tab w:val="left" w:pos="3014"/>
              </w:tabs>
              <w:spacing w:after="0" w:line="240" w:lineRule="auto"/>
              <w:jc w:val="both"/>
              <w:rPr>
                <w:rFonts w:ascii="Times New Roman" w:hAnsi="Times New Roman"/>
                <w:i/>
                <w:sz w:val="20"/>
                <w:szCs w:val="20"/>
                <w:u w:val="single"/>
              </w:rPr>
            </w:pPr>
            <w:r w:rsidRPr="00AA1E90">
              <w:rPr>
                <w:rFonts w:ascii="Times New Roman" w:hAnsi="Times New Roman"/>
                <w:i/>
                <w:sz w:val="20"/>
                <w:szCs w:val="20"/>
                <w:u w:val="single"/>
              </w:rPr>
              <w:t>Нормативные документы:</w:t>
            </w:r>
          </w:p>
          <w:p w:rsidR="007905AC" w:rsidRPr="00AA1E90" w:rsidRDefault="007905AC" w:rsidP="007905AC">
            <w:pPr>
              <w:tabs>
                <w:tab w:val="left" w:pos="3014"/>
              </w:tabs>
              <w:spacing w:after="0" w:line="240" w:lineRule="auto"/>
              <w:rPr>
                <w:rFonts w:ascii="Times New Roman" w:hAnsi="Times New Roman"/>
                <w:sz w:val="20"/>
                <w:szCs w:val="20"/>
              </w:rPr>
            </w:pPr>
            <w:r w:rsidRPr="00AA1E90">
              <w:rPr>
                <w:rFonts w:ascii="Times New Roman" w:hAnsi="Times New Roman"/>
                <w:sz w:val="20"/>
                <w:szCs w:val="20"/>
              </w:rPr>
              <w:t>договор на информационно-библиотечное обслуживание дошкольных учреждений</w:t>
            </w:r>
          </w:p>
          <w:p w:rsidR="007905AC" w:rsidRPr="00AA1E90" w:rsidRDefault="007905AC" w:rsidP="007905AC">
            <w:pPr>
              <w:tabs>
                <w:tab w:val="left" w:pos="3014"/>
              </w:tabs>
              <w:spacing w:after="0" w:line="240" w:lineRule="auto"/>
              <w:jc w:val="both"/>
              <w:rPr>
                <w:rFonts w:ascii="Times New Roman" w:hAnsi="Times New Roman"/>
                <w:i/>
                <w:sz w:val="20"/>
                <w:szCs w:val="20"/>
                <w:u w:val="single"/>
              </w:rPr>
            </w:pPr>
            <w:r w:rsidRPr="00AA1E90">
              <w:rPr>
                <w:rFonts w:ascii="Times New Roman" w:hAnsi="Times New Roman"/>
                <w:i/>
                <w:sz w:val="20"/>
                <w:szCs w:val="20"/>
                <w:u w:val="single"/>
              </w:rPr>
              <w:t xml:space="preserve">Направления деятельности: </w:t>
            </w:r>
          </w:p>
          <w:p w:rsidR="007905AC" w:rsidRPr="00AA1E90" w:rsidRDefault="007905AC" w:rsidP="005F04BE">
            <w:pPr>
              <w:numPr>
                <w:ilvl w:val="0"/>
                <w:numId w:val="18"/>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оперативный информационно-библиографический поиск по вопросам воспитания детей;</w:t>
            </w:r>
          </w:p>
          <w:p w:rsidR="007905AC" w:rsidRPr="00AA1E90" w:rsidRDefault="007905AC" w:rsidP="005F04BE">
            <w:pPr>
              <w:numPr>
                <w:ilvl w:val="0"/>
                <w:numId w:val="18"/>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выступление на родительских собраниях на темы, касающиеся детской литературы и продвижения книги к ребенку;</w:t>
            </w:r>
          </w:p>
          <w:p w:rsidR="007905AC" w:rsidRPr="00AA1E90" w:rsidRDefault="007905AC" w:rsidP="005F04BE">
            <w:pPr>
              <w:numPr>
                <w:ilvl w:val="0"/>
                <w:numId w:val="18"/>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проведение экскурсий по детской библиотеке, знакомство с ее ресурсами и правилами пользования;</w:t>
            </w:r>
          </w:p>
          <w:p w:rsidR="007905AC" w:rsidRPr="00AA1E90" w:rsidRDefault="007905AC" w:rsidP="005F04BE">
            <w:pPr>
              <w:numPr>
                <w:ilvl w:val="0"/>
                <w:numId w:val="18"/>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проведение мероприятий для детей по различным направлениям (патриотическое, краеведческое, нравственное, экологическое).</w:t>
            </w:r>
          </w:p>
        </w:tc>
      </w:tr>
      <w:tr w:rsidR="007905AC" w:rsidRPr="00AA1E90" w:rsidTr="00476003">
        <w:tc>
          <w:tcPr>
            <w:tcW w:w="6096" w:type="dxa"/>
            <w:tcBorders>
              <w:top w:val="single" w:sz="4" w:space="0" w:color="000000"/>
              <w:left w:val="single" w:sz="4" w:space="0" w:color="000000"/>
              <w:bottom w:val="single" w:sz="4" w:space="0" w:color="000000"/>
              <w:right w:val="single" w:sz="4" w:space="0" w:color="000000"/>
            </w:tcBorders>
          </w:tcPr>
          <w:p w:rsidR="007905AC" w:rsidRPr="00AA1E90" w:rsidRDefault="007905AC" w:rsidP="007905AC">
            <w:pPr>
              <w:widowControl w:val="0"/>
              <w:tabs>
                <w:tab w:val="left" w:pos="4050"/>
              </w:tabs>
              <w:autoSpaceDE w:val="0"/>
              <w:autoSpaceDN w:val="0"/>
              <w:adjustRightInd w:val="0"/>
              <w:spacing w:after="0" w:line="240" w:lineRule="auto"/>
              <w:ind w:left="34"/>
              <w:jc w:val="both"/>
              <w:rPr>
                <w:rFonts w:ascii="Times New Roman" w:hAnsi="Times New Roman"/>
                <w:b/>
                <w:sz w:val="20"/>
                <w:szCs w:val="20"/>
              </w:rPr>
            </w:pPr>
            <w:r w:rsidRPr="00AA1E90">
              <w:rPr>
                <w:rFonts w:ascii="Times New Roman" w:hAnsi="Times New Roman"/>
                <w:b/>
                <w:sz w:val="20"/>
                <w:szCs w:val="20"/>
              </w:rPr>
              <w:t>Муниципальное казенное учреждение культуры «Историко-краеведческий музей Яковлевского района»</w:t>
            </w:r>
          </w:p>
          <w:p w:rsidR="007905AC" w:rsidRPr="00AA1E90" w:rsidRDefault="007905AC" w:rsidP="00EE7509">
            <w:pPr>
              <w:tabs>
                <w:tab w:val="left" w:pos="3014"/>
              </w:tabs>
              <w:spacing w:after="0" w:line="240" w:lineRule="auto"/>
              <w:jc w:val="both"/>
              <w:rPr>
                <w:rFonts w:ascii="Times New Roman" w:hAnsi="Times New Roman"/>
                <w:i/>
                <w:sz w:val="20"/>
                <w:szCs w:val="20"/>
                <w:u w:val="single"/>
              </w:rPr>
            </w:pPr>
            <w:r w:rsidRPr="00AA1E90">
              <w:rPr>
                <w:rFonts w:ascii="Times New Roman" w:hAnsi="Times New Roman"/>
                <w:i/>
                <w:sz w:val="20"/>
                <w:szCs w:val="20"/>
                <w:u w:val="single"/>
              </w:rPr>
              <w:t>Нормативные документы:</w:t>
            </w:r>
            <w:r w:rsidR="00EE7509" w:rsidRPr="00AA1E90">
              <w:rPr>
                <w:rFonts w:ascii="Times New Roman" w:hAnsi="Times New Roman"/>
                <w:sz w:val="20"/>
                <w:szCs w:val="20"/>
              </w:rPr>
              <w:t xml:space="preserve"> </w:t>
            </w:r>
            <w:r w:rsidRPr="00AA1E90">
              <w:rPr>
                <w:rFonts w:ascii="Times New Roman" w:hAnsi="Times New Roman"/>
                <w:sz w:val="20"/>
                <w:szCs w:val="20"/>
              </w:rPr>
              <w:t>договор № 28 о совместной деятельности</w:t>
            </w:r>
          </w:p>
          <w:p w:rsidR="007905AC" w:rsidRPr="00AA1E90" w:rsidRDefault="007905AC" w:rsidP="007905AC">
            <w:pPr>
              <w:tabs>
                <w:tab w:val="left" w:pos="3014"/>
              </w:tabs>
              <w:spacing w:after="0" w:line="240" w:lineRule="auto"/>
              <w:jc w:val="both"/>
              <w:rPr>
                <w:rFonts w:ascii="Times New Roman" w:hAnsi="Times New Roman"/>
                <w:i/>
                <w:sz w:val="20"/>
                <w:szCs w:val="20"/>
                <w:u w:val="single"/>
              </w:rPr>
            </w:pPr>
            <w:r w:rsidRPr="00AA1E90">
              <w:rPr>
                <w:rFonts w:ascii="Times New Roman" w:hAnsi="Times New Roman"/>
                <w:i/>
                <w:sz w:val="20"/>
                <w:szCs w:val="20"/>
                <w:u w:val="single"/>
              </w:rPr>
              <w:t xml:space="preserve">Направления деятельности: </w:t>
            </w:r>
          </w:p>
          <w:p w:rsidR="007905AC" w:rsidRPr="00AA1E90" w:rsidRDefault="007905AC" w:rsidP="005F04BE">
            <w:pPr>
              <w:numPr>
                <w:ilvl w:val="0"/>
                <w:numId w:val="19"/>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проведение бесплатных экскурсий по музею и музейные уроки;</w:t>
            </w:r>
          </w:p>
          <w:p w:rsidR="007905AC" w:rsidRPr="00AA1E90" w:rsidRDefault="007905AC" w:rsidP="005F04BE">
            <w:pPr>
              <w:numPr>
                <w:ilvl w:val="0"/>
                <w:numId w:val="19"/>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разработка музейных образовательных программ, лекций, музейных уроков, тематических занятий, экскурсий и мероприятий с учетом мнения педагогов ДОУ и программы образовательного учреждения.</w:t>
            </w:r>
          </w:p>
        </w:tc>
      </w:tr>
      <w:tr w:rsidR="007905AC" w:rsidRPr="00AA1E90" w:rsidTr="00476003">
        <w:tc>
          <w:tcPr>
            <w:tcW w:w="6096" w:type="dxa"/>
            <w:tcBorders>
              <w:top w:val="single" w:sz="4" w:space="0" w:color="000000"/>
              <w:left w:val="single" w:sz="4" w:space="0" w:color="000000"/>
              <w:bottom w:val="single" w:sz="4" w:space="0" w:color="000000"/>
              <w:right w:val="single" w:sz="4" w:space="0" w:color="000000"/>
            </w:tcBorders>
          </w:tcPr>
          <w:p w:rsidR="007905AC" w:rsidRPr="00AA1E90" w:rsidRDefault="007905AC" w:rsidP="007905AC">
            <w:pPr>
              <w:widowControl w:val="0"/>
              <w:tabs>
                <w:tab w:val="left" w:pos="4050"/>
              </w:tabs>
              <w:autoSpaceDE w:val="0"/>
              <w:autoSpaceDN w:val="0"/>
              <w:adjustRightInd w:val="0"/>
              <w:spacing w:after="0" w:line="240" w:lineRule="auto"/>
              <w:ind w:left="34"/>
              <w:rPr>
                <w:rFonts w:ascii="Times New Roman" w:hAnsi="Times New Roman"/>
                <w:b/>
                <w:sz w:val="20"/>
                <w:szCs w:val="20"/>
              </w:rPr>
            </w:pPr>
            <w:r w:rsidRPr="00AA1E90">
              <w:rPr>
                <w:rFonts w:ascii="Times New Roman" w:hAnsi="Times New Roman"/>
                <w:b/>
                <w:sz w:val="20"/>
                <w:szCs w:val="20"/>
              </w:rPr>
              <w:t>Государственное бюджетное учреждение культуры «Белгородский государственный театр кукол»</w:t>
            </w:r>
          </w:p>
          <w:p w:rsidR="007905AC" w:rsidRPr="00AA1E90" w:rsidRDefault="007905AC" w:rsidP="007905AC">
            <w:pPr>
              <w:tabs>
                <w:tab w:val="left" w:pos="3014"/>
              </w:tabs>
              <w:spacing w:after="0" w:line="240" w:lineRule="auto"/>
              <w:jc w:val="both"/>
              <w:rPr>
                <w:rFonts w:ascii="Times New Roman" w:hAnsi="Times New Roman"/>
                <w:i/>
                <w:sz w:val="20"/>
                <w:szCs w:val="20"/>
                <w:u w:val="single"/>
              </w:rPr>
            </w:pPr>
            <w:r w:rsidRPr="00AA1E90">
              <w:rPr>
                <w:rFonts w:ascii="Times New Roman" w:hAnsi="Times New Roman"/>
                <w:i/>
                <w:sz w:val="20"/>
                <w:szCs w:val="20"/>
                <w:u w:val="single"/>
              </w:rPr>
              <w:t>Нормативные документы:</w:t>
            </w:r>
          </w:p>
          <w:p w:rsidR="007905AC" w:rsidRPr="00AA1E90" w:rsidRDefault="007905AC" w:rsidP="007905AC">
            <w:pPr>
              <w:tabs>
                <w:tab w:val="left" w:pos="3014"/>
              </w:tabs>
              <w:spacing w:after="0" w:line="240" w:lineRule="auto"/>
              <w:rPr>
                <w:rFonts w:ascii="Times New Roman" w:hAnsi="Times New Roman"/>
                <w:sz w:val="20"/>
                <w:szCs w:val="20"/>
              </w:rPr>
            </w:pPr>
            <w:r w:rsidRPr="00AA1E90">
              <w:rPr>
                <w:rFonts w:ascii="Times New Roman" w:hAnsi="Times New Roman"/>
                <w:sz w:val="20"/>
                <w:szCs w:val="20"/>
              </w:rPr>
              <w:t>договор о сотрудничестве</w:t>
            </w:r>
          </w:p>
          <w:p w:rsidR="007905AC" w:rsidRPr="00AA1E90" w:rsidRDefault="007905AC" w:rsidP="007905AC">
            <w:pPr>
              <w:tabs>
                <w:tab w:val="left" w:pos="3014"/>
              </w:tabs>
              <w:spacing w:after="0" w:line="240" w:lineRule="auto"/>
              <w:jc w:val="both"/>
              <w:rPr>
                <w:rFonts w:ascii="Times New Roman" w:hAnsi="Times New Roman"/>
                <w:i/>
                <w:sz w:val="20"/>
                <w:szCs w:val="20"/>
                <w:u w:val="single"/>
              </w:rPr>
            </w:pPr>
            <w:r w:rsidRPr="00AA1E90">
              <w:rPr>
                <w:rFonts w:ascii="Times New Roman" w:hAnsi="Times New Roman"/>
                <w:i/>
                <w:sz w:val="20"/>
                <w:szCs w:val="20"/>
                <w:u w:val="single"/>
              </w:rPr>
              <w:t xml:space="preserve">Направления деятельности: </w:t>
            </w:r>
          </w:p>
          <w:p w:rsidR="007905AC" w:rsidRPr="00AA1E90" w:rsidRDefault="007905AC" w:rsidP="005F04BE">
            <w:pPr>
              <w:numPr>
                <w:ilvl w:val="0"/>
                <w:numId w:val="20"/>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выезд со спектаклями и консультациями.</w:t>
            </w:r>
          </w:p>
        </w:tc>
      </w:tr>
      <w:tr w:rsidR="007905AC" w:rsidRPr="00AA1E90" w:rsidTr="00476003">
        <w:tc>
          <w:tcPr>
            <w:tcW w:w="6096" w:type="dxa"/>
            <w:tcBorders>
              <w:top w:val="single" w:sz="4" w:space="0" w:color="000000"/>
              <w:left w:val="single" w:sz="4" w:space="0" w:color="000000"/>
              <w:bottom w:val="single" w:sz="4" w:space="0" w:color="000000"/>
              <w:right w:val="single" w:sz="4" w:space="0" w:color="000000"/>
            </w:tcBorders>
          </w:tcPr>
          <w:p w:rsidR="007905AC" w:rsidRPr="00AA1E90" w:rsidRDefault="007905AC" w:rsidP="007905AC">
            <w:pPr>
              <w:tabs>
                <w:tab w:val="left" w:pos="3014"/>
              </w:tabs>
              <w:spacing w:after="0" w:line="240" w:lineRule="auto"/>
              <w:jc w:val="both"/>
              <w:rPr>
                <w:rFonts w:ascii="Times New Roman" w:hAnsi="Times New Roman"/>
                <w:sz w:val="20"/>
                <w:szCs w:val="20"/>
              </w:rPr>
            </w:pPr>
            <w:r w:rsidRPr="00AA1E90">
              <w:rPr>
                <w:rFonts w:ascii="Times New Roman" w:hAnsi="Times New Roman"/>
                <w:b/>
                <w:sz w:val="20"/>
                <w:szCs w:val="20"/>
              </w:rPr>
              <w:t>Муниципальное бюджетное учреждение культуры «Яковлевский районный модельный Дом культуры «Звездный»</w:t>
            </w:r>
          </w:p>
          <w:p w:rsidR="007905AC" w:rsidRPr="00AA1E90" w:rsidRDefault="007905AC" w:rsidP="007905AC">
            <w:pPr>
              <w:tabs>
                <w:tab w:val="left" w:pos="3014"/>
              </w:tabs>
              <w:spacing w:after="0" w:line="240" w:lineRule="auto"/>
              <w:jc w:val="both"/>
              <w:rPr>
                <w:rFonts w:ascii="Times New Roman" w:hAnsi="Times New Roman"/>
                <w:i/>
                <w:sz w:val="20"/>
                <w:szCs w:val="20"/>
                <w:u w:val="single"/>
              </w:rPr>
            </w:pPr>
            <w:r w:rsidRPr="00AA1E90">
              <w:rPr>
                <w:rFonts w:ascii="Times New Roman" w:hAnsi="Times New Roman"/>
                <w:i/>
                <w:sz w:val="20"/>
                <w:szCs w:val="20"/>
                <w:u w:val="single"/>
              </w:rPr>
              <w:t>Нормативные документы:</w:t>
            </w:r>
          </w:p>
          <w:p w:rsidR="007905AC" w:rsidRPr="00AA1E90" w:rsidRDefault="007905AC" w:rsidP="007905AC">
            <w:pPr>
              <w:tabs>
                <w:tab w:val="left" w:pos="3014"/>
              </w:tabs>
              <w:spacing w:after="0" w:line="240" w:lineRule="auto"/>
              <w:rPr>
                <w:rFonts w:ascii="Times New Roman" w:hAnsi="Times New Roman"/>
                <w:sz w:val="20"/>
                <w:szCs w:val="20"/>
              </w:rPr>
            </w:pPr>
            <w:r w:rsidRPr="00AA1E90">
              <w:rPr>
                <w:rFonts w:ascii="Times New Roman" w:hAnsi="Times New Roman"/>
                <w:sz w:val="20"/>
                <w:szCs w:val="20"/>
              </w:rPr>
              <w:t>договор о сотрудничестве</w:t>
            </w:r>
          </w:p>
          <w:p w:rsidR="007905AC" w:rsidRPr="00AA1E90" w:rsidRDefault="007905AC" w:rsidP="007905AC">
            <w:pPr>
              <w:tabs>
                <w:tab w:val="left" w:pos="3014"/>
              </w:tabs>
              <w:spacing w:after="0" w:line="240" w:lineRule="auto"/>
              <w:jc w:val="both"/>
              <w:rPr>
                <w:rFonts w:ascii="Times New Roman" w:hAnsi="Times New Roman"/>
                <w:i/>
                <w:sz w:val="20"/>
                <w:szCs w:val="20"/>
                <w:u w:val="single"/>
              </w:rPr>
            </w:pPr>
            <w:r w:rsidRPr="00AA1E90">
              <w:rPr>
                <w:rFonts w:ascii="Times New Roman" w:hAnsi="Times New Roman"/>
                <w:i/>
                <w:sz w:val="20"/>
                <w:szCs w:val="20"/>
                <w:u w:val="single"/>
              </w:rPr>
              <w:t>Направление деятельности:</w:t>
            </w:r>
          </w:p>
          <w:p w:rsidR="007905AC" w:rsidRPr="00AA1E90" w:rsidRDefault="007905AC" w:rsidP="005F04BE">
            <w:pPr>
              <w:numPr>
                <w:ilvl w:val="0"/>
                <w:numId w:val="17"/>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проведение тематических мероприятий для детей;</w:t>
            </w:r>
          </w:p>
          <w:p w:rsidR="007905AC" w:rsidRPr="00AA1E90" w:rsidRDefault="007905AC" w:rsidP="005F04BE">
            <w:pPr>
              <w:numPr>
                <w:ilvl w:val="0"/>
                <w:numId w:val="17"/>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оказание методической помощи в разработке сценариев;</w:t>
            </w:r>
          </w:p>
          <w:p w:rsidR="007905AC" w:rsidRPr="00AA1E90" w:rsidRDefault="007905AC" w:rsidP="005F04BE">
            <w:pPr>
              <w:numPr>
                <w:ilvl w:val="0"/>
                <w:numId w:val="17"/>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проведение совместных мероприятий;</w:t>
            </w:r>
          </w:p>
          <w:p w:rsidR="007905AC" w:rsidRPr="00AA1E90" w:rsidRDefault="007905AC" w:rsidP="005F04BE">
            <w:pPr>
              <w:numPr>
                <w:ilvl w:val="0"/>
                <w:numId w:val="17"/>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прокат костюмов для проведения мероприятий;</w:t>
            </w:r>
          </w:p>
          <w:p w:rsidR="007905AC" w:rsidRPr="00AA1E90" w:rsidRDefault="007905AC" w:rsidP="005F04BE">
            <w:pPr>
              <w:numPr>
                <w:ilvl w:val="0"/>
                <w:numId w:val="17"/>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предоставление территории детской оздоровительной площадки для проведения спортивных праздников и обеспечение музыкального сопровождения при их проведении;</w:t>
            </w:r>
          </w:p>
          <w:p w:rsidR="007905AC" w:rsidRPr="00AA1E90" w:rsidRDefault="007905AC" w:rsidP="005F04BE">
            <w:pPr>
              <w:numPr>
                <w:ilvl w:val="0"/>
                <w:numId w:val="17"/>
              </w:numPr>
              <w:tabs>
                <w:tab w:val="left" w:pos="3014"/>
              </w:tabs>
              <w:spacing w:after="0" w:line="240" w:lineRule="auto"/>
              <w:rPr>
                <w:rFonts w:ascii="Times New Roman" w:hAnsi="Times New Roman"/>
                <w:sz w:val="20"/>
                <w:szCs w:val="20"/>
              </w:rPr>
            </w:pPr>
            <w:r w:rsidRPr="00AA1E90">
              <w:rPr>
                <w:rFonts w:ascii="Times New Roman" w:hAnsi="Times New Roman"/>
                <w:sz w:val="20"/>
                <w:szCs w:val="20"/>
              </w:rPr>
              <w:t>приглашение на просмотры различных выставок.</w:t>
            </w:r>
          </w:p>
        </w:tc>
      </w:tr>
    </w:tbl>
    <w:p w:rsidR="00D73015" w:rsidRDefault="00D73015" w:rsidP="00A33413">
      <w:pPr>
        <w:pStyle w:val="a7"/>
        <w:spacing w:before="0" w:beforeAutospacing="0" w:after="0" w:afterAutospacing="0"/>
        <w:ind w:firstLine="708"/>
        <w:jc w:val="both"/>
      </w:pPr>
    </w:p>
    <w:p w:rsidR="00DD7CE5" w:rsidRPr="00A33413" w:rsidRDefault="00DD7CE5" w:rsidP="00A33413">
      <w:pPr>
        <w:pStyle w:val="a7"/>
        <w:spacing w:before="0" w:beforeAutospacing="0" w:after="0" w:afterAutospacing="0"/>
        <w:ind w:firstLine="708"/>
        <w:jc w:val="both"/>
        <w:rPr>
          <w:iCs/>
        </w:rPr>
      </w:pPr>
      <w:r>
        <w:t xml:space="preserve">Взаимодействие с МБОУ «СОШ №1 г.Строитель» реализовывалось на основе </w:t>
      </w:r>
      <w:r w:rsidRPr="00DD7CE5">
        <w:t xml:space="preserve">и </w:t>
      </w:r>
      <w:r w:rsidRPr="00A33413">
        <w:t xml:space="preserve">разработанной и утвержденной </w:t>
      </w:r>
      <w:r w:rsidRPr="00510CFD">
        <w:rPr>
          <w:i/>
        </w:rPr>
        <w:t>программы по преемственности</w:t>
      </w:r>
      <w:r w:rsidRPr="00A33413">
        <w:t xml:space="preserve"> </w:t>
      </w:r>
      <w:r w:rsidRPr="00A33413">
        <w:rPr>
          <w:b/>
        </w:rPr>
        <w:t>«На пороге школы»</w:t>
      </w:r>
      <w:r w:rsidR="00A33413" w:rsidRPr="00A33413">
        <w:t xml:space="preserve">, </w:t>
      </w:r>
      <w:r w:rsidR="00A33413">
        <w:t xml:space="preserve">направленной на </w:t>
      </w:r>
      <w:r w:rsidR="00A33413">
        <w:rPr>
          <w:iCs/>
        </w:rPr>
        <w:t>успешную адаптацию</w:t>
      </w:r>
      <w:r w:rsidR="00A33413" w:rsidRPr="00A33413">
        <w:rPr>
          <w:iCs/>
        </w:rPr>
        <w:t xml:space="preserve">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в условиях функционирования образовательных учреждений.</w:t>
      </w:r>
      <w:r w:rsidR="009A134F">
        <w:rPr>
          <w:iCs/>
        </w:rPr>
        <w:t xml:space="preserve"> С детьми подготовительных групп и с первоклассниками был проведен совместный спортивный праздник «</w:t>
      </w:r>
      <w:r w:rsidR="00BF43A5">
        <w:rPr>
          <w:iCs/>
        </w:rPr>
        <w:t xml:space="preserve">По сказочным дорогам», </w:t>
      </w:r>
      <w:r w:rsidR="009A134F">
        <w:rPr>
          <w:iCs/>
        </w:rPr>
        <w:t>учителя начальных классов приняли активное участие в родительском собрании «Ох, уж, эти первоклашки!», на базе школы прошел круглый стол «Готовность детей к школьному обучению», где были выработаны совместные требования к безболезненной адаптации воспитанников ДОУ к школьному обучению.</w:t>
      </w:r>
      <w:r w:rsidR="00BF43A5">
        <w:rPr>
          <w:iCs/>
        </w:rPr>
        <w:t xml:space="preserve"> </w:t>
      </w:r>
      <w:r w:rsidR="007B6575">
        <w:rPr>
          <w:iCs/>
        </w:rPr>
        <w:t xml:space="preserve">Была организована экскурсия в школу, в музей боевой славы (октябрь 2016 года, май 2017 года). </w:t>
      </w:r>
      <w:r w:rsidR="00BF43A5">
        <w:rPr>
          <w:iCs/>
        </w:rPr>
        <w:t xml:space="preserve">Воспитанники подготовительных групп </w:t>
      </w:r>
      <w:r w:rsidR="007B6575">
        <w:rPr>
          <w:iCs/>
        </w:rPr>
        <w:t xml:space="preserve">приняли участие в открытом уроке, который провела учитель начальных классов Бессонова Е.В. (октябрь 2016 года),  </w:t>
      </w:r>
      <w:r w:rsidR="00BF43A5">
        <w:rPr>
          <w:iCs/>
        </w:rPr>
        <w:t>были приглашены для участия в последнем звонке</w:t>
      </w:r>
      <w:r w:rsidR="007B6575">
        <w:rPr>
          <w:iCs/>
        </w:rPr>
        <w:t xml:space="preserve">. </w:t>
      </w:r>
    </w:p>
    <w:p w:rsidR="005C1060" w:rsidRPr="00DD7CE5" w:rsidRDefault="005C1060" w:rsidP="00DD7CE5">
      <w:pPr>
        <w:widowControl w:val="0"/>
        <w:autoSpaceDE w:val="0"/>
        <w:autoSpaceDN w:val="0"/>
        <w:adjustRightInd w:val="0"/>
        <w:spacing w:after="0" w:line="240" w:lineRule="auto"/>
        <w:ind w:firstLine="539"/>
        <w:jc w:val="both"/>
        <w:rPr>
          <w:rFonts w:ascii="Times New Roman" w:hAnsi="Times New Roman"/>
          <w:sz w:val="24"/>
          <w:szCs w:val="24"/>
        </w:rPr>
      </w:pPr>
      <w:r w:rsidRPr="005C1060">
        <w:rPr>
          <w:rFonts w:ascii="Times New Roman" w:hAnsi="Times New Roman"/>
          <w:color w:val="000000"/>
          <w:sz w:val="24"/>
          <w:szCs w:val="24"/>
        </w:rPr>
        <w:lastRenderedPageBreak/>
        <w:t xml:space="preserve">Плодотворным было взаимодействие </w:t>
      </w:r>
      <w:r w:rsidR="00DD7CE5">
        <w:rPr>
          <w:rFonts w:ascii="Times New Roman" w:hAnsi="Times New Roman"/>
          <w:color w:val="000000"/>
          <w:sz w:val="24"/>
          <w:szCs w:val="24"/>
        </w:rPr>
        <w:t xml:space="preserve">и </w:t>
      </w:r>
      <w:r w:rsidRPr="005C1060">
        <w:rPr>
          <w:rFonts w:ascii="Times New Roman" w:hAnsi="Times New Roman"/>
          <w:color w:val="000000"/>
          <w:sz w:val="24"/>
          <w:szCs w:val="24"/>
        </w:rPr>
        <w:t>с</w:t>
      </w:r>
      <w:r>
        <w:rPr>
          <w:rFonts w:ascii="Times New Roman" w:hAnsi="Times New Roman"/>
          <w:color w:val="000000"/>
          <w:sz w:val="24"/>
          <w:szCs w:val="24"/>
        </w:rPr>
        <w:t xml:space="preserve"> </w:t>
      </w:r>
      <w:r w:rsidRPr="005C1060">
        <w:rPr>
          <w:rFonts w:ascii="Times New Roman" w:hAnsi="Times New Roman"/>
          <w:sz w:val="24"/>
          <w:szCs w:val="24"/>
        </w:rPr>
        <w:t>ОГАПОУ СПО «Яковлевский педагогический колледж»</w:t>
      </w:r>
      <w:r>
        <w:rPr>
          <w:rFonts w:ascii="Times New Roman" w:hAnsi="Times New Roman"/>
          <w:sz w:val="24"/>
          <w:szCs w:val="24"/>
        </w:rPr>
        <w:t xml:space="preserve"> в рамках реализации дуального обучения, которое организовано на базе ДОУ с целью</w:t>
      </w:r>
      <w:r w:rsidRPr="005C1060">
        <w:rPr>
          <w:rFonts w:ascii="Times New Roman" w:hAnsi="Times New Roman"/>
          <w:sz w:val="24"/>
          <w:szCs w:val="24"/>
        </w:rPr>
        <w:t xml:space="preserve"> повышения уровня профессионального образования и профессиональных навыков выпускников учреждений профессионального обра</w:t>
      </w:r>
      <w:r w:rsidR="00BA0FE8">
        <w:rPr>
          <w:rFonts w:ascii="Times New Roman" w:hAnsi="Times New Roman"/>
          <w:sz w:val="24"/>
          <w:szCs w:val="24"/>
        </w:rPr>
        <w:t>зования. На основании приказа ОГАП</w:t>
      </w:r>
      <w:r w:rsidR="00BA0FE8" w:rsidRPr="00BA0FE8">
        <w:rPr>
          <w:rFonts w:ascii="Times New Roman" w:hAnsi="Times New Roman"/>
          <w:sz w:val="24"/>
          <w:szCs w:val="24"/>
        </w:rPr>
        <w:t xml:space="preserve">ОУ СПО «Яковлевский педагогический колледж» </w:t>
      </w:r>
      <w:r w:rsidR="00BA0FE8">
        <w:rPr>
          <w:rFonts w:ascii="Times New Roman" w:hAnsi="Times New Roman"/>
          <w:sz w:val="24"/>
          <w:szCs w:val="24"/>
        </w:rPr>
        <w:t>«О</w:t>
      </w:r>
      <w:r w:rsidR="00387A8F">
        <w:rPr>
          <w:rFonts w:ascii="Times New Roman" w:hAnsi="Times New Roman"/>
          <w:sz w:val="24"/>
          <w:szCs w:val="24"/>
        </w:rPr>
        <w:t>б организации дуального обучения»</w:t>
      </w:r>
      <w:r w:rsidR="00BA0FE8">
        <w:rPr>
          <w:rFonts w:ascii="Times New Roman" w:hAnsi="Times New Roman"/>
          <w:sz w:val="24"/>
          <w:szCs w:val="24"/>
        </w:rPr>
        <w:t xml:space="preserve"> </w:t>
      </w:r>
      <w:r w:rsidR="00387A8F">
        <w:rPr>
          <w:rFonts w:ascii="Times New Roman" w:hAnsi="Times New Roman"/>
          <w:sz w:val="24"/>
          <w:szCs w:val="24"/>
        </w:rPr>
        <w:t xml:space="preserve">от 01.09.2016 года №335-ОС </w:t>
      </w:r>
      <w:r w:rsidR="00BA0FE8" w:rsidRPr="00BA0FE8">
        <w:rPr>
          <w:rFonts w:ascii="Times New Roman" w:hAnsi="Times New Roman"/>
          <w:sz w:val="24"/>
          <w:szCs w:val="24"/>
        </w:rPr>
        <w:t xml:space="preserve">и в рамках реализации программы дуального обучения для студентов специальности 050144 «Дошкольное образование» </w:t>
      </w:r>
      <w:r w:rsidR="00C275A1">
        <w:rPr>
          <w:rFonts w:ascii="Times New Roman" w:hAnsi="Times New Roman"/>
          <w:sz w:val="24"/>
          <w:szCs w:val="24"/>
        </w:rPr>
        <w:t xml:space="preserve">педагогами Кузенковой И.Б., Рагозиной Е.И., Лихошерстовой Л.П., Скрыпченко Н.М., Першиной С.И., Геринг О.Б., Дудкиной Л.Л., Вороновой И.В. </w:t>
      </w:r>
      <w:r w:rsidR="00BA0FE8" w:rsidRPr="00BA0FE8">
        <w:rPr>
          <w:rFonts w:ascii="Times New Roman" w:hAnsi="Times New Roman"/>
          <w:sz w:val="24"/>
          <w:szCs w:val="24"/>
        </w:rPr>
        <w:t xml:space="preserve">были проведены </w:t>
      </w:r>
      <w:r w:rsidR="000A39E8">
        <w:rPr>
          <w:rFonts w:ascii="Times New Roman" w:hAnsi="Times New Roman"/>
          <w:sz w:val="24"/>
          <w:szCs w:val="24"/>
        </w:rPr>
        <w:t>9 практических занятий по реализации образовательной области «Художественно-эстетическое развитие»</w:t>
      </w:r>
      <w:r w:rsidR="00C275A1">
        <w:rPr>
          <w:rFonts w:ascii="Times New Roman" w:hAnsi="Times New Roman"/>
          <w:sz w:val="24"/>
          <w:szCs w:val="24"/>
        </w:rPr>
        <w:t xml:space="preserve">. </w:t>
      </w:r>
    </w:p>
    <w:p w:rsidR="00DD7CE5" w:rsidRDefault="00DD7CE5" w:rsidP="00DD7CE5">
      <w:pPr>
        <w:widowControl w:val="0"/>
        <w:autoSpaceDE w:val="0"/>
        <w:autoSpaceDN w:val="0"/>
        <w:adjustRightInd w:val="0"/>
        <w:spacing w:after="0" w:line="240" w:lineRule="auto"/>
        <w:ind w:firstLine="540"/>
        <w:jc w:val="both"/>
        <w:rPr>
          <w:rFonts w:ascii="Times New Roman" w:hAnsi="Times New Roman"/>
          <w:sz w:val="24"/>
          <w:szCs w:val="24"/>
        </w:rPr>
      </w:pPr>
      <w:r w:rsidRPr="00DD7CE5">
        <w:rPr>
          <w:rFonts w:ascii="Times New Roman" w:hAnsi="Times New Roman"/>
          <w:sz w:val="24"/>
          <w:szCs w:val="24"/>
        </w:rPr>
        <w:t xml:space="preserve">Студенты </w:t>
      </w:r>
      <w:r>
        <w:rPr>
          <w:rFonts w:ascii="Times New Roman" w:hAnsi="Times New Roman"/>
          <w:sz w:val="24"/>
          <w:szCs w:val="24"/>
        </w:rPr>
        <w:t>ОГАП</w:t>
      </w:r>
      <w:r w:rsidRPr="00DD7CE5">
        <w:rPr>
          <w:rFonts w:ascii="Times New Roman" w:hAnsi="Times New Roman"/>
          <w:sz w:val="24"/>
          <w:szCs w:val="24"/>
        </w:rPr>
        <w:t xml:space="preserve">ОУ СПО «Яковлевский педагогический колледж» проходили учебную и производственную практику на базе дошкольного образовательного учреждения. Для студентов квалифицированными педагогами были подготовлены и проведены с детьми организованная образовательная деятельность, игры, режимные моменты, развлечения. Организована </w:t>
      </w:r>
      <w:r>
        <w:rPr>
          <w:rFonts w:ascii="Times New Roman" w:hAnsi="Times New Roman"/>
          <w:sz w:val="24"/>
          <w:szCs w:val="24"/>
        </w:rPr>
        <w:t xml:space="preserve">была и </w:t>
      </w:r>
      <w:r w:rsidRPr="00DD7CE5">
        <w:rPr>
          <w:rFonts w:ascii="Times New Roman" w:hAnsi="Times New Roman"/>
          <w:sz w:val="24"/>
          <w:szCs w:val="24"/>
        </w:rPr>
        <w:t xml:space="preserve">практическая помощь в составлении характеристик, оформлении документации. </w:t>
      </w:r>
    </w:p>
    <w:p w:rsidR="00A749C6" w:rsidRDefault="00DE5F9C" w:rsidP="00A749C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Взаимодействие с </w:t>
      </w:r>
      <w:r w:rsidRPr="00DE5F9C">
        <w:rPr>
          <w:rFonts w:ascii="Times New Roman" w:hAnsi="Times New Roman"/>
          <w:sz w:val="24"/>
          <w:szCs w:val="24"/>
        </w:rPr>
        <w:t>БДД ОГИБДД ОМВД России по Яковлевскому району</w:t>
      </w:r>
      <w:r>
        <w:rPr>
          <w:sz w:val="28"/>
          <w:szCs w:val="28"/>
        </w:rPr>
        <w:t xml:space="preserve"> </w:t>
      </w:r>
      <w:r>
        <w:rPr>
          <w:rFonts w:ascii="Times New Roman" w:hAnsi="Times New Roman"/>
          <w:sz w:val="24"/>
          <w:szCs w:val="24"/>
        </w:rPr>
        <w:t xml:space="preserve">было </w:t>
      </w:r>
      <w:r w:rsidRPr="00A749C6">
        <w:rPr>
          <w:rFonts w:ascii="Times New Roman" w:hAnsi="Times New Roman"/>
          <w:sz w:val="24"/>
          <w:szCs w:val="24"/>
        </w:rPr>
        <w:t xml:space="preserve">направлено на </w:t>
      </w:r>
      <w:r w:rsidR="00A749C6" w:rsidRPr="00A749C6">
        <w:rPr>
          <w:rFonts w:ascii="Times New Roman" w:hAnsi="Times New Roman"/>
          <w:sz w:val="24"/>
          <w:szCs w:val="24"/>
        </w:rPr>
        <w:t xml:space="preserve">профилактику детского дорожно-транспортного травматизма. В течение года были проведены совместные </w:t>
      </w:r>
      <w:r w:rsidR="00A749C6">
        <w:rPr>
          <w:rFonts w:ascii="Times New Roman" w:hAnsi="Times New Roman"/>
          <w:sz w:val="24"/>
          <w:szCs w:val="24"/>
        </w:rPr>
        <w:t>мероприятия</w:t>
      </w:r>
      <w:r w:rsidR="00A749C6" w:rsidRPr="00A749C6">
        <w:rPr>
          <w:rFonts w:ascii="Times New Roman" w:hAnsi="Times New Roman"/>
          <w:sz w:val="24"/>
          <w:szCs w:val="24"/>
        </w:rPr>
        <w:t>:</w:t>
      </w:r>
    </w:p>
    <w:p w:rsidR="00EB73B8" w:rsidRDefault="00A749C6" w:rsidP="00A749C6">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rPr>
        <w:t xml:space="preserve">- </w:t>
      </w:r>
      <w:r w:rsidR="00C275A1">
        <w:rPr>
          <w:rStyle w:val="a8"/>
          <w:rFonts w:ascii="Times New Roman" w:hAnsi="Times New Roman"/>
          <w:sz w:val="24"/>
          <w:szCs w:val="24"/>
          <w:shd w:val="clear" w:color="auto" w:fill="FFFFFF"/>
        </w:rPr>
        <w:t>акция</w:t>
      </w:r>
      <w:r w:rsidR="00C275A1" w:rsidRPr="00C275A1">
        <w:rPr>
          <w:rStyle w:val="a8"/>
          <w:rFonts w:ascii="Times New Roman" w:hAnsi="Times New Roman"/>
          <w:sz w:val="24"/>
          <w:szCs w:val="24"/>
          <w:shd w:val="clear" w:color="auto" w:fill="FFFFFF"/>
        </w:rPr>
        <w:t xml:space="preserve"> «Чем ярче, тем безопаснее!»</w:t>
      </w:r>
      <w:r w:rsidR="00C275A1">
        <w:rPr>
          <w:rStyle w:val="a8"/>
          <w:rFonts w:ascii="Times New Roman" w:hAnsi="Times New Roman"/>
          <w:sz w:val="24"/>
          <w:szCs w:val="24"/>
          <w:shd w:val="clear" w:color="auto" w:fill="FFFFFF"/>
        </w:rPr>
        <w:t xml:space="preserve">, </w:t>
      </w:r>
      <w:r w:rsidR="00C275A1" w:rsidRPr="00C275A1">
        <w:rPr>
          <w:rStyle w:val="a8"/>
          <w:rFonts w:ascii="Times New Roman" w:hAnsi="Times New Roman"/>
          <w:b w:val="0"/>
          <w:sz w:val="24"/>
          <w:szCs w:val="24"/>
          <w:shd w:val="clear" w:color="auto" w:fill="FFFFFF"/>
        </w:rPr>
        <w:t>цель которой</w:t>
      </w:r>
      <w:r w:rsidR="00C275A1">
        <w:rPr>
          <w:rStyle w:val="a8"/>
          <w:rFonts w:ascii="Times New Roman" w:hAnsi="Times New Roman"/>
          <w:sz w:val="24"/>
          <w:szCs w:val="24"/>
          <w:shd w:val="clear" w:color="auto" w:fill="FFFFFF"/>
        </w:rPr>
        <w:t xml:space="preserve"> </w:t>
      </w:r>
      <w:r w:rsidR="00C275A1" w:rsidRPr="00C275A1">
        <w:rPr>
          <w:rFonts w:ascii="Times New Roman" w:hAnsi="Times New Roman"/>
          <w:sz w:val="24"/>
          <w:szCs w:val="24"/>
          <w:shd w:val="clear" w:color="auto" w:fill="FFFFFF"/>
        </w:rPr>
        <w:t>- привлечение внимания общественности, жителей к проблеме детского дорожно-транспортного травматизма,  к необходимости применения </w:t>
      </w:r>
      <w:r w:rsidR="00C275A1" w:rsidRPr="00C275A1">
        <w:rPr>
          <w:rStyle w:val="a8"/>
          <w:rFonts w:ascii="Times New Roman" w:hAnsi="Times New Roman"/>
          <w:b w:val="0"/>
          <w:sz w:val="24"/>
          <w:szCs w:val="24"/>
          <w:shd w:val="clear" w:color="auto" w:fill="FFFFFF"/>
        </w:rPr>
        <w:t>световозвращающих элементов</w:t>
      </w:r>
      <w:r w:rsidR="00EB73B8">
        <w:rPr>
          <w:rFonts w:ascii="Times New Roman" w:hAnsi="Times New Roman"/>
          <w:sz w:val="24"/>
          <w:szCs w:val="24"/>
          <w:shd w:val="clear" w:color="auto" w:fill="FFFFFF"/>
        </w:rPr>
        <w:t>;</w:t>
      </w:r>
    </w:p>
    <w:p w:rsidR="00EB73B8" w:rsidRDefault="00EB73B8" w:rsidP="00A749C6">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EB73B8">
        <w:rPr>
          <w:rStyle w:val="a8"/>
          <w:rFonts w:ascii="Times New Roman" w:hAnsi="Times New Roman"/>
          <w:sz w:val="24"/>
          <w:szCs w:val="24"/>
          <w:shd w:val="clear" w:color="auto" w:fill="FFFFFF"/>
        </w:rPr>
        <w:t>совместная акция «Зебрёнок»</w:t>
      </w:r>
      <w:r>
        <w:rPr>
          <w:rStyle w:val="a8"/>
          <w:rFonts w:ascii="Times New Roman" w:hAnsi="Times New Roman"/>
          <w:sz w:val="24"/>
          <w:szCs w:val="24"/>
          <w:shd w:val="clear" w:color="auto" w:fill="FFFFFF"/>
        </w:rPr>
        <w:t xml:space="preserve">, </w:t>
      </w:r>
      <w:r>
        <w:rPr>
          <w:rFonts w:ascii="Times New Roman" w:hAnsi="Times New Roman"/>
          <w:sz w:val="24"/>
          <w:szCs w:val="24"/>
          <w:shd w:val="clear" w:color="auto" w:fill="FFFFFF"/>
        </w:rPr>
        <w:t>ц</w:t>
      </w:r>
      <w:r w:rsidRPr="00EB73B8">
        <w:rPr>
          <w:rFonts w:ascii="Times New Roman" w:hAnsi="Times New Roman"/>
          <w:sz w:val="24"/>
          <w:szCs w:val="24"/>
          <w:shd w:val="clear" w:color="auto" w:fill="FFFFFF"/>
        </w:rPr>
        <w:t xml:space="preserve">ель </w:t>
      </w:r>
      <w:r>
        <w:rPr>
          <w:rFonts w:ascii="Times New Roman" w:hAnsi="Times New Roman"/>
          <w:sz w:val="24"/>
          <w:szCs w:val="24"/>
          <w:shd w:val="clear" w:color="auto" w:fill="FFFFFF"/>
        </w:rPr>
        <w:t>которой</w:t>
      </w:r>
      <w:r w:rsidRPr="00EB73B8">
        <w:rPr>
          <w:rFonts w:ascii="Times New Roman" w:hAnsi="Times New Roman"/>
          <w:sz w:val="24"/>
          <w:szCs w:val="24"/>
          <w:shd w:val="clear" w:color="auto" w:fill="FFFFFF"/>
        </w:rPr>
        <w:t xml:space="preserve"> заключалась в том, чтобы обратить внимание жителей города Строитель на ответственное соблюдение правил дорожного движения, на правильность перехода проезжей части, на обязательное ношение светоотражательных элементов. В ходе акции дошкольники задавали прохожим вопросы по правилам дорожного движения, рассказывали, как нужно себя вести на проезжей части, почему нельзя переходить дорогу, где нет пешеходного перехода, почему важно носить светоотражающие элементы на верхней одежде, читали стихотворения. А потом главный персонаж акции - Зебрёнок помогал переходить дорогу всем пешеходам</w:t>
      </w:r>
      <w:r>
        <w:rPr>
          <w:rFonts w:ascii="Times New Roman" w:hAnsi="Times New Roman"/>
          <w:sz w:val="24"/>
          <w:szCs w:val="24"/>
          <w:shd w:val="clear" w:color="auto" w:fill="FFFFFF"/>
        </w:rPr>
        <w:t>;</w:t>
      </w:r>
    </w:p>
    <w:p w:rsidR="00A749C6" w:rsidRDefault="00A749C6" w:rsidP="00A749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EB73B8">
        <w:rPr>
          <w:rFonts w:ascii="Times New Roman" w:hAnsi="Times New Roman"/>
          <w:b/>
          <w:sz w:val="24"/>
          <w:szCs w:val="24"/>
        </w:rPr>
        <w:t>семейный конкурс</w:t>
      </w:r>
      <w:r w:rsidRPr="00A749C6">
        <w:rPr>
          <w:rFonts w:ascii="Times New Roman" w:hAnsi="Times New Roman"/>
          <w:sz w:val="24"/>
          <w:szCs w:val="24"/>
        </w:rPr>
        <w:t xml:space="preserve"> </w:t>
      </w:r>
      <w:r w:rsidRPr="00A749C6">
        <w:rPr>
          <w:rFonts w:ascii="Times New Roman" w:hAnsi="Times New Roman"/>
          <w:b/>
          <w:sz w:val="24"/>
          <w:szCs w:val="24"/>
        </w:rPr>
        <w:t>«</w:t>
      </w:r>
      <w:r w:rsidR="00C275A1">
        <w:rPr>
          <w:rFonts w:ascii="Times New Roman" w:hAnsi="Times New Roman"/>
          <w:b/>
          <w:sz w:val="24"/>
          <w:szCs w:val="24"/>
        </w:rPr>
        <w:t>Позаботься о себе – будь заметен в темноте!</w:t>
      </w:r>
      <w:r w:rsidRPr="00A749C6">
        <w:rPr>
          <w:rFonts w:ascii="Times New Roman" w:hAnsi="Times New Roman"/>
          <w:b/>
          <w:sz w:val="24"/>
          <w:szCs w:val="24"/>
        </w:rPr>
        <w:t>»</w:t>
      </w:r>
      <w:r w:rsidRPr="00A749C6">
        <w:rPr>
          <w:rFonts w:ascii="Times New Roman" w:hAnsi="Times New Roman"/>
          <w:sz w:val="24"/>
          <w:szCs w:val="24"/>
        </w:rPr>
        <w:t xml:space="preserve">, в котором приняли участие </w:t>
      </w:r>
      <w:r w:rsidR="00C275A1">
        <w:rPr>
          <w:rFonts w:ascii="Times New Roman" w:hAnsi="Times New Roman"/>
          <w:sz w:val="24"/>
          <w:szCs w:val="24"/>
        </w:rPr>
        <w:t>12</w:t>
      </w:r>
      <w:r w:rsidRPr="00A749C6">
        <w:rPr>
          <w:rFonts w:ascii="Times New Roman" w:hAnsi="Times New Roman"/>
          <w:sz w:val="24"/>
          <w:szCs w:val="24"/>
        </w:rPr>
        <w:t xml:space="preserve"> семей. В рамках конкурса дети и их родители представляли модифицированную детскую одежду, на которой разме</w:t>
      </w:r>
      <w:r>
        <w:rPr>
          <w:rFonts w:ascii="Times New Roman" w:hAnsi="Times New Roman"/>
          <w:sz w:val="24"/>
          <w:szCs w:val="24"/>
        </w:rPr>
        <w:t>щены световозвращающие элементы;</w:t>
      </w:r>
    </w:p>
    <w:p w:rsidR="00DE5F9C" w:rsidRPr="00A749C6" w:rsidRDefault="00A749C6" w:rsidP="00A749C6">
      <w:pPr>
        <w:pStyle w:val="a6"/>
        <w:ind w:left="0" w:firstLine="567"/>
        <w:jc w:val="both"/>
        <w:rPr>
          <w:sz w:val="24"/>
          <w:szCs w:val="24"/>
        </w:rPr>
      </w:pPr>
      <w:r>
        <w:rPr>
          <w:sz w:val="24"/>
          <w:szCs w:val="24"/>
        </w:rPr>
        <w:t xml:space="preserve">- </w:t>
      </w:r>
      <w:r w:rsidRPr="00A749C6">
        <w:rPr>
          <w:b/>
          <w:sz w:val="24"/>
          <w:szCs w:val="24"/>
        </w:rPr>
        <w:t xml:space="preserve">флешмоб </w:t>
      </w:r>
      <w:r>
        <w:rPr>
          <w:b/>
          <w:sz w:val="24"/>
          <w:szCs w:val="24"/>
        </w:rPr>
        <w:t xml:space="preserve">на городской площади </w:t>
      </w:r>
      <w:r w:rsidRPr="00A749C6">
        <w:rPr>
          <w:b/>
          <w:sz w:val="24"/>
          <w:szCs w:val="24"/>
        </w:rPr>
        <w:t>«</w:t>
      </w:r>
      <w:r w:rsidR="00C275A1">
        <w:rPr>
          <w:b/>
          <w:sz w:val="24"/>
          <w:szCs w:val="24"/>
        </w:rPr>
        <w:t>Вместе с друзьями за безопасноть на дорогах!</w:t>
      </w:r>
      <w:r w:rsidRPr="00A749C6">
        <w:rPr>
          <w:b/>
          <w:sz w:val="24"/>
          <w:szCs w:val="24"/>
        </w:rPr>
        <w:t>»</w:t>
      </w:r>
      <w:r>
        <w:rPr>
          <w:sz w:val="24"/>
          <w:szCs w:val="24"/>
        </w:rPr>
        <w:t>, организованный</w:t>
      </w:r>
      <w:r w:rsidR="001E1157">
        <w:rPr>
          <w:sz w:val="24"/>
          <w:szCs w:val="24"/>
        </w:rPr>
        <w:t xml:space="preserve"> коллективом ДОУ</w:t>
      </w:r>
      <w:r>
        <w:rPr>
          <w:sz w:val="24"/>
          <w:szCs w:val="24"/>
        </w:rPr>
        <w:t xml:space="preserve"> с </w:t>
      </w:r>
      <w:r w:rsidRPr="00A749C6">
        <w:rPr>
          <w:sz w:val="24"/>
          <w:szCs w:val="24"/>
        </w:rPr>
        <w:t xml:space="preserve"> целью привлечения общественности к ношению световозвращающих элементов</w:t>
      </w:r>
      <w:r w:rsidRPr="00A749C6">
        <w:rPr>
          <w:b/>
          <w:sz w:val="24"/>
          <w:szCs w:val="24"/>
        </w:rPr>
        <w:t>.</w:t>
      </w:r>
    </w:p>
    <w:p w:rsidR="004A6BD2" w:rsidRPr="00D73015" w:rsidRDefault="00DA60AD" w:rsidP="00D73015">
      <w:pPr>
        <w:spacing w:after="0" w:line="240" w:lineRule="auto"/>
        <w:ind w:firstLine="540"/>
        <w:jc w:val="both"/>
        <w:rPr>
          <w:rFonts w:ascii="Times New Roman" w:hAnsi="Times New Roman"/>
          <w:color w:val="000000"/>
          <w:sz w:val="24"/>
          <w:szCs w:val="24"/>
        </w:rPr>
      </w:pPr>
      <w:r w:rsidRPr="00A749C6">
        <w:rPr>
          <w:rFonts w:ascii="Times New Roman" w:hAnsi="Times New Roman"/>
          <w:color w:val="000000"/>
          <w:sz w:val="24"/>
          <w:szCs w:val="24"/>
        </w:rPr>
        <w:t xml:space="preserve">Анализируя работу за прошедший год, можно </w:t>
      </w:r>
      <w:r w:rsidRPr="00C9448C">
        <w:rPr>
          <w:rFonts w:ascii="Times New Roman" w:hAnsi="Times New Roman"/>
          <w:b/>
          <w:color w:val="000000"/>
          <w:sz w:val="24"/>
          <w:szCs w:val="24"/>
        </w:rPr>
        <w:t>сделать вывод</w:t>
      </w:r>
      <w:r w:rsidRPr="00A749C6">
        <w:rPr>
          <w:rFonts w:ascii="Times New Roman" w:hAnsi="Times New Roman"/>
          <w:color w:val="000000"/>
          <w:sz w:val="24"/>
          <w:szCs w:val="24"/>
        </w:rPr>
        <w:t>, что планы по работе с семьями</w:t>
      </w:r>
      <w:r w:rsidR="005C1060" w:rsidRPr="00A749C6">
        <w:rPr>
          <w:rFonts w:ascii="Times New Roman" w:hAnsi="Times New Roman"/>
          <w:color w:val="000000"/>
          <w:sz w:val="24"/>
          <w:szCs w:val="24"/>
        </w:rPr>
        <w:t xml:space="preserve"> воспитанников</w:t>
      </w:r>
      <w:r w:rsidRPr="00A749C6">
        <w:rPr>
          <w:rFonts w:ascii="Times New Roman" w:hAnsi="Times New Roman"/>
          <w:color w:val="000000"/>
          <w:sz w:val="24"/>
          <w:szCs w:val="24"/>
        </w:rPr>
        <w:t xml:space="preserve"> и социальными партнерами выполнены в полном объеме. </w:t>
      </w:r>
      <w:r w:rsidR="006F1FF6" w:rsidRPr="00A749C6">
        <w:rPr>
          <w:rFonts w:ascii="Times New Roman" w:hAnsi="Times New Roman"/>
          <w:color w:val="000000"/>
          <w:sz w:val="24"/>
          <w:szCs w:val="24"/>
        </w:rPr>
        <w:t>Проведенный социологический и псих</w:t>
      </w:r>
      <w:r w:rsidR="00EB73B8">
        <w:rPr>
          <w:rFonts w:ascii="Times New Roman" w:hAnsi="Times New Roman"/>
          <w:color w:val="000000"/>
          <w:sz w:val="24"/>
          <w:szCs w:val="24"/>
        </w:rPr>
        <w:t>олого-педагогический мониторинг</w:t>
      </w:r>
      <w:r w:rsidR="001E1157">
        <w:rPr>
          <w:rFonts w:ascii="Times New Roman" w:hAnsi="Times New Roman"/>
          <w:color w:val="000000"/>
          <w:sz w:val="24"/>
          <w:szCs w:val="24"/>
        </w:rPr>
        <w:t>,</w:t>
      </w:r>
      <w:r w:rsidR="006F1FF6" w:rsidRPr="00A749C6">
        <w:rPr>
          <w:rFonts w:ascii="Times New Roman" w:hAnsi="Times New Roman"/>
          <w:color w:val="000000"/>
          <w:sz w:val="24"/>
          <w:szCs w:val="24"/>
        </w:rPr>
        <w:t xml:space="preserve"> направленный на выявление потребностей родителей относительно качества дошкольного образования (приказ </w:t>
      </w:r>
      <w:r w:rsidR="001E1157">
        <w:rPr>
          <w:rFonts w:ascii="Times New Roman" w:hAnsi="Times New Roman"/>
          <w:color w:val="000000"/>
          <w:sz w:val="24"/>
          <w:szCs w:val="24"/>
        </w:rPr>
        <w:t>управления образования администрации Яковлевского района от 13.10.2015 года №565</w:t>
      </w:r>
      <w:r w:rsidR="006F1FF6" w:rsidRPr="00A749C6">
        <w:rPr>
          <w:rFonts w:ascii="Times New Roman" w:hAnsi="Times New Roman"/>
          <w:color w:val="000000"/>
          <w:sz w:val="24"/>
          <w:szCs w:val="24"/>
        </w:rPr>
        <w:t xml:space="preserve">) </w:t>
      </w:r>
      <w:r w:rsidR="006F1FF6" w:rsidRPr="00A749C6">
        <w:rPr>
          <w:rFonts w:ascii="Times New Roman" w:hAnsi="Times New Roman"/>
          <w:sz w:val="24"/>
          <w:szCs w:val="24"/>
        </w:rPr>
        <w:t>показал,</w:t>
      </w:r>
      <w:r w:rsidRPr="00A749C6">
        <w:rPr>
          <w:rFonts w:ascii="Times New Roman" w:hAnsi="Times New Roman"/>
          <w:sz w:val="24"/>
          <w:szCs w:val="24"/>
        </w:rPr>
        <w:t xml:space="preserve"> что родители</w:t>
      </w:r>
      <w:r w:rsidR="001E1157">
        <w:rPr>
          <w:rFonts w:ascii="Times New Roman" w:hAnsi="Times New Roman"/>
          <w:sz w:val="24"/>
          <w:szCs w:val="24"/>
        </w:rPr>
        <w:t xml:space="preserve"> (</w:t>
      </w:r>
      <w:r w:rsidR="00EB73B8">
        <w:rPr>
          <w:rFonts w:ascii="Times New Roman" w:hAnsi="Times New Roman"/>
          <w:sz w:val="24"/>
          <w:szCs w:val="24"/>
        </w:rPr>
        <w:t xml:space="preserve">153 </w:t>
      </w:r>
      <w:r w:rsidR="001E1157">
        <w:rPr>
          <w:rFonts w:ascii="Times New Roman" w:hAnsi="Times New Roman"/>
          <w:sz w:val="24"/>
          <w:szCs w:val="24"/>
        </w:rPr>
        <w:t>человек</w:t>
      </w:r>
      <w:r w:rsidR="00EB73B8">
        <w:rPr>
          <w:rFonts w:ascii="Times New Roman" w:hAnsi="Times New Roman"/>
          <w:sz w:val="24"/>
          <w:szCs w:val="24"/>
        </w:rPr>
        <w:t>а</w:t>
      </w:r>
      <w:r w:rsidR="001E1157">
        <w:rPr>
          <w:rFonts w:ascii="Times New Roman" w:hAnsi="Times New Roman"/>
          <w:sz w:val="24"/>
          <w:szCs w:val="24"/>
        </w:rPr>
        <w:t xml:space="preserve">, что составило </w:t>
      </w:r>
      <w:r w:rsidR="00EB73B8">
        <w:rPr>
          <w:rFonts w:ascii="Times New Roman" w:hAnsi="Times New Roman"/>
          <w:sz w:val="24"/>
          <w:szCs w:val="24"/>
        </w:rPr>
        <w:t>78</w:t>
      </w:r>
      <w:r w:rsidR="001E1157">
        <w:rPr>
          <w:rFonts w:ascii="Times New Roman" w:hAnsi="Times New Roman"/>
          <w:sz w:val="24"/>
          <w:szCs w:val="24"/>
        </w:rPr>
        <w:t>%)</w:t>
      </w:r>
      <w:r w:rsidRPr="00A749C6">
        <w:rPr>
          <w:rFonts w:ascii="Times New Roman" w:hAnsi="Times New Roman"/>
          <w:sz w:val="24"/>
          <w:szCs w:val="24"/>
        </w:rPr>
        <w:t xml:space="preserve"> </w:t>
      </w:r>
      <w:r w:rsidR="005C1060" w:rsidRPr="00A749C6">
        <w:rPr>
          <w:rFonts w:ascii="Times New Roman" w:hAnsi="Times New Roman"/>
          <w:sz w:val="24"/>
          <w:szCs w:val="24"/>
        </w:rPr>
        <w:t xml:space="preserve">удовлетворены квалифицированностью педагогов, </w:t>
      </w:r>
      <w:r w:rsidR="00EB73B8">
        <w:rPr>
          <w:rFonts w:ascii="Times New Roman" w:hAnsi="Times New Roman"/>
          <w:sz w:val="24"/>
          <w:szCs w:val="24"/>
        </w:rPr>
        <w:t>171 человек (87%) удовлетворены развитием ребенка</w:t>
      </w:r>
      <w:r w:rsidR="005C1060" w:rsidRPr="00A749C6">
        <w:rPr>
          <w:rFonts w:ascii="Times New Roman" w:hAnsi="Times New Roman"/>
          <w:sz w:val="24"/>
          <w:szCs w:val="24"/>
        </w:rPr>
        <w:t>,</w:t>
      </w:r>
      <w:r w:rsidR="00EB73B8">
        <w:rPr>
          <w:rFonts w:ascii="Times New Roman" w:hAnsi="Times New Roman"/>
          <w:sz w:val="24"/>
          <w:szCs w:val="24"/>
        </w:rPr>
        <w:t xml:space="preserve"> 163 родителя (85%) удовлетворены</w:t>
      </w:r>
      <w:r w:rsidR="005C1060" w:rsidRPr="00A749C6">
        <w:rPr>
          <w:rFonts w:ascii="Times New Roman" w:hAnsi="Times New Roman"/>
          <w:sz w:val="24"/>
          <w:szCs w:val="24"/>
        </w:rPr>
        <w:t xml:space="preserve"> взаимодействием с </w:t>
      </w:r>
      <w:r w:rsidR="00EB73B8">
        <w:rPr>
          <w:rFonts w:ascii="Times New Roman" w:hAnsi="Times New Roman"/>
          <w:sz w:val="24"/>
          <w:szCs w:val="24"/>
        </w:rPr>
        <w:t>ДОО</w:t>
      </w:r>
      <w:r w:rsidR="005C1060" w:rsidRPr="00A749C6">
        <w:rPr>
          <w:rFonts w:ascii="Times New Roman" w:hAnsi="Times New Roman"/>
          <w:sz w:val="24"/>
          <w:szCs w:val="24"/>
        </w:rPr>
        <w:t>.</w:t>
      </w:r>
      <w:r w:rsidRPr="00A749C6">
        <w:rPr>
          <w:rFonts w:ascii="Times New Roman" w:hAnsi="Times New Roman"/>
          <w:sz w:val="24"/>
          <w:szCs w:val="24"/>
        </w:rPr>
        <w:t xml:space="preserve"> </w:t>
      </w:r>
      <w:r w:rsidR="00A137BA">
        <w:rPr>
          <w:rFonts w:ascii="Times New Roman" w:hAnsi="Times New Roman"/>
          <w:sz w:val="24"/>
          <w:szCs w:val="24"/>
        </w:rPr>
        <w:t>Однако, большинсто родителей (144</w:t>
      </w:r>
      <w:r w:rsidR="005C1060" w:rsidRPr="00A749C6">
        <w:rPr>
          <w:rFonts w:ascii="Times New Roman" w:hAnsi="Times New Roman"/>
          <w:sz w:val="24"/>
          <w:szCs w:val="24"/>
        </w:rPr>
        <w:t xml:space="preserve">указывают на недостаточное оснащение прогулочных участков современным оборудованием и на недостаточную оснащенность ДОУ техническим оборудованием. </w:t>
      </w:r>
    </w:p>
    <w:p w:rsidR="00DA60AD" w:rsidRPr="00DE03C3" w:rsidRDefault="00DA60AD" w:rsidP="00A749C6">
      <w:pPr>
        <w:shd w:val="clear" w:color="auto" w:fill="FFFFFF"/>
        <w:spacing w:after="0" w:line="240" w:lineRule="auto"/>
        <w:ind w:firstLine="708"/>
        <w:jc w:val="both"/>
        <w:rPr>
          <w:rFonts w:ascii="Times New Roman" w:hAnsi="Times New Roman"/>
          <w:b/>
          <w:sz w:val="24"/>
          <w:szCs w:val="24"/>
        </w:rPr>
      </w:pPr>
      <w:r w:rsidRPr="00DE03C3">
        <w:rPr>
          <w:rFonts w:ascii="Times New Roman" w:hAnsi="Times New Roman"/>
          <w:b/>
          <w:sz w:val="24"/>
          <w:szCs w:val="24"/>
        </w:rPr>
        <w:t>В следующем учебном году</w:t>
      </w:r>
      <w:r w:rsidR="009A0BC3">
        <w:rPr>
          <w:rFonts w:ascii="Times New Roman" w:hAnsi="Times New Roman"/>
          <w:b/>
          <w:sz w:val="24"/>
          <w:szCs w:val="24"/>
        </w:rPr>
        <w:t xml:space="preserve"> необходимо</w:t>
      </w:r>
      <w:r w:rsidRPr="00DE03C3">
        <w:rPr>
          <w:rFonts w:ascii="Times New Roman" w:hAnsi="Times New Roman"/>
          <w:b/>
          <w:sz w:val="24"/>
          <w:szCs w:val="24"/>
        </w:rPr>
        <w:t>:</w:t>
      </w:r>
    </w:p>
    <w:p w:rsidR="00DA60AD" w:rsidRPr="00DA60AD" w:rsidRDefault="00DA60AD" w:rsidP="005F04BE">
      <w:pPr>
        <w:numPr>
          <w:ilvl w:val="0"/>
          <w:numId w:val="21"/>
        </w:numPr>
        <w:tabs>
          <w:tab w:val="clear" w:pos="720"/>
          <w:tab w:val="num" w:pos="0"/>
        </w:tabs>
        <w:spacing w:after="0" w:line="240" w:lineRule="auto"/>
        <w:ind w:left="0" w:firstLine="284"/>
        <w:jc w:val="both"/>
        <w:rPr>
          <w:rFonts w:ascii="Times New Roman" w:hAnsi="Times New Roman"/>
          <w:sz w:val="24"/>
          <w:szCs w:val="24"/>
        </w:rPr>
      </w:pPr>
      <w:r w:rsidRPr="00DA60AD">
        <w:rPr>
          <w:rFonts w:ascii="Times New Roman" w:hAnsi="Times New Roman"/>
          <w:sz w:val="24"/>
          <w:szCs w:val="24"/>
        </w:rPr>
        <w:t xml:space="preserve">Продолжать работу педагогического коллектива по реализации программы «Семья и детский сад: грани сотрудничества», создавая условия для организации единого </w:t>
      </w:r>
      <w:r w:rsidRPr="00DA60AD">
        <w:rPr>
          <w:rFonts w:ascii="Times New Roman" w:hAnsi="Times New Roman"/>
          <w:sz w:val="24"/>
          <w:szCs w:val="24"/>
        </w:rPr>
        <w:lastRenderedPageBreak/>
        <w:t>пространства развития и воспитания ребе</w:t>
      </w:r>
      <w:r w:rsidR="00727159">
        <w:rPr>
          <w:rFonts w:ascii="Times New Roman" w:hAnsi="Times New Roman"/>
          <w:sz w:val="24"/>
          <w:szCs w:val="24"/>
        </w:rPr>
        <w:t xml:space="preserve">нка </w:t>
      </w:r>
      <w:r w:rsidR="004A6BD2">
        <w:rPr>
          <w:rFonts w:ascii="Times New Roman" w:hAnsi="Times New Roman"/>
          <w:sz w:val="24"/>
          <w:szCs w:val="24"/>
        </w:rPr>
        <w:t xml:space="preserve">и совершенствуя формы </w:t>
      </w:r>
      <w:r w:rsidR="00727159">
        <w:rPr>
          <w:rFonts w:ascii="Times New Roman" w:hAnsi="Times New Roman"/>
          <w:sz w:val="24"/>
          <w:szCs w:val="24"/>
        </w:rPr>
        <w:t>взаимодействия</w:t>
      </w:r>
      <w:r w:rsidR="004A6BD2">
        <w:rPr>
          <w:rFonts w:ascii="Times New Roman" w:hAnsi="Times New Roman"/>
          <w:sz w:val="24"/>
          <w:szCs w:val="24"/>
        </w:rPr>
        <w:t xml:space="preserve"> в условиях ФГОС ДО</w:t>
      </w:r>
      <w:r w:rsidR="00727159">
        <w:rPr>
          <w:rFonts w:ascii="Times New Roman" w:hAnsi="Times New Roman"/>
          <w:sz w:val="24"/>
          <w:szCs w:val="24"/>
        </w:rPr>
        <w:t>.</w:t>
      </w:r>
    </w:p>
    <w:p w:rsidR="00DA60AD" w:rsidRDefault="005C1060" w:rsidP="005F04BE">
      <w:pPr>
        <w:numPr>
          <w:ilvl w:val="0"/>
          <w:numId w:val="21"/>
        </w:numPr>
        <w:tabs>
          <w:tab w:val="clear" w:pos="720"/>
          <w:tab w:val="num" w:pos="0"/>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С </w:t>
      </w:r>
      <w:r w:rsidR="00DA60AD" w:rsidRPr="00DA60AD">
        <w:rPr>
          <w:rFonts w:ascii="Times New Roman" w:hAnsi="Times New Roman"/>
          <w:sz w:val="24"/>
          <w:szCs w:val="24"/>
        </w:rPr>
        <w:t xml:space="preserve">целью организации педагогической помощи родителям (законным представителям) и детям дошкольного возраста, воспитывающимся в условиях семьи </w:t>
      </w:r>
      <w:r w:rsidR="00EE7509">
        <w:rPr>
          <w:rFonts w:ascii="Times New Roman" w:hAnsi="Times New Roman"/>
          <w:sz w:val="24"/>
          <w:szCs w:val="24"/>
        </w:rPr>
        <w:t xml:space="preserve">в форме семейного образования, </w:t>
      </w:r>
      <w:r w:rsidR="00DA60AD" w:rsidRPr="00DA60AD">
        <w:rPr>
          <w:rFonts w:ascii="Times New Roman" w:hAnsi="Times New Roman"/>
          <w:sz w:val="24"/>
          <w:szCs w:val="24"/>
        </w:rPr>
        <w:t>продо</w:t>
      </w:r>
      <w:r>
        <w:rPr>
          <w:rFonts w:ascii="Times New Roman" w:hAnsi="Times New Roman"/>
          <w:sz w:val="24"/>
          <w:szCs w:val="24"/>
        </w:rPr>
        <w:t>лжать работу Консультационного ц</w:t>
      </w:r>
      <w:r w:rsidR="00DA60AD" w:rsidRPr="00DA60AD">
        <w:rPr>
          <w:rFonts w:ascii="Times New Roman" w:hAnsi="Times New Roman"/>
          <w:sz w:val="24"/>
          <w:szCs w:val="24"/>
        </w:rPr>
        <w:t>ентра.</w:t>
      </w:r>
    </w:p>
    <w:p w:rsidR="00DC5EF8" w:rsidRPr="00DC5EF8" w:rsidRDefault="00DC5EF8" w:rsidP="00DC5EF8">
      <w:pPr>
        <w:pStyle w:val="a6"/>
        <w:numPr>
          <w:ilvl w:val="0"/>
          <w:numId w:val="21"/>
        </w:numPr>
        <w:tabs>
          <w:tab w:val="clear" w:pos="720"/>
          <w:tab w:val="num" w:pos="0"/>
        </w:tabs>
        <w:ind w:left="0" w:firstLine="284"/>
        <w:jc w:val="both"/>
        <w:rPr>
          <w:sz w:val="24"/>
          <w:szCs w:val="24"/>
        </w:rPr>
      </w:pPr>
      <w:r>
        <w:rPr>
          <w:sz w:val="24"/>
          <w:szCs w:val="24"/>
        </w:rPr>
        <w:t>А</w:t>
      </w:r>
      <w:r w:rsidRPr="00DC5EF8">
        <w:rPr>
          <w:sz w:val="24"/>
          <w:szCs w:val="24"/>
        </w:rPr>
        <w:t>ктивизировать работу по созданию доступной среды</w:t>
      </w:r>
      <w:r>
        <w:rPr>
          <w:sz w:val="24"/>
          <w:szCs w:val="24"/>
        </w:rPr>
        <w:t xml:space="preserve"> в ДОО для детей с ОВЗ, детей-</w:t>
      </w:r>
      <w:r w:rsidRPr="00DC5EF8">
        <w:rPr>
          <w:sz w:val="24"/>
          <w:szCs w:val="24"/>
        </w:rPr>
        <w:t>инвалидов в соответствии с направлениями Программы развития</w:t>
      </w:r>
      <w:r>
        <w:rPr>
          <w:sz w:val="24"/>
          <w:szCs w:val="24"/>
        </w:rPr>
        <w:t>.</w:t>
      </w:r>
    </w:p>
    <w:p w:rsidR="00510CFD" w:rsidRPr="004F0F6A" w:rsidRDefault="00DA60AD" w:rsidP="005F04BE">
      <w:pPr>
        <w:numPr>
          <w:ilvl w:val="0"/>
          <w:numId w:val="21"/>
        </w:numPr>
        <w:tabs>
          <w:tab w:val="clear" w:pos="720"/>
          <w:tab w:val="num" w:pos="0"/>
        </w:tabs>
        <w:spacing w:after="0" w:line="240" w:lineRule="auto"/>
        <w:ind w:left="0" w:firstLine="284"/>
        <w:jc w:val="both"/>
        <w:rPr>
          <w:rFonts w:ascii="Times New Roman" w:hAnsi="Times New Roman"/>
          <w:sz w:val="24"/>
          <w:szCs w:val="24"/>
        </w:rPr>
      </w:pPr>
      <w:r w:rsidRPr="00DA60AD">
        <w:rPr>
          <w:rFonts w:ascii="Times New Roman" w:hAnsi="Times New Roman"/>
          <w:sz w:val="24"/>
          <w:szCs w:val="24"/>
        </w:rPr>
        <w:t xml:space="preserve">Продолжать и расширять работу по взаимодействию с социальными </w:t>
      </w:r>
      <w:r w:rsidR="005C1060">
        <w:rPr>
          <w:rFonts w:ascii="Times New Roman" w:hAnsi="Times New Roman"/>
          <w:sz w:val="24"/>
          <w:szCs w:val="24"/>
        </w:rPr>
        <w:t xml:space="preserve">партнёрами </w:t>
      </w:r>
      <w:r w:rsidRPr="00DA60AD">
        <w:rPr>
          <w:rFonts w:ascii="Times New Roman" w:hAnsi="Times New Roman"/>
          <w:sz w:val="24"/>
          <w:szCs w:val="24"/>
        </w:rPr>
        <w:t>города, создавать более прочные основы для повышения качества выполнения поставленных задач и осуществления системности в работе</w:t>
      </w:r>
    </w:p>
    <w:p w:rsidR="00727159" w:rsidRPr="00727159" w:rsidRDefault="004F0F6A" w:rsidP="005F04BE">
      <w:pPr>
        <w:pStyle w:val="a6"/>
        <w:numPr>
          <w:ilvl w:val="0"/>
          <w:numId w:val="21"/>
        </w:numPr>
        <w:tabs>
          <w:tab w:val="clear" w:pos="720"/>
          <w:tab w:val="num" w:pos="0"/>
        </w:tabs>
        <w:ind w:left="0" w:firstLine="284"/>
        <w:jc w:val="both"/>
        <w:rPr>
          <w:b/>
          <w:color w:val="002060"/>
          <w:sz w:val="24"/>
          <w:szCs w:val="24"/>
        </w:rPr>
      </w:pPr>
      <w:r w:rsidRPr="004F0F6A">
        <w:rPr>
          <w:color w:val="000000"/>
          <w:sz w:val="24"/>
          <w:szCs w:val="24"/>
        </w:rPr>
        <w:t>Привлекать детей и родителей к активному взаимодействию с окружающей социальной средой</w:t>
      </w:r>
      <w:r w:rsidR="00727159">
        <w:rPr>
          <w:color w:val="000000"/>
          <w:sz w:val="24"/>
          <w:szCs w:val="24"/>
        </w:rPr>
        <w:t xml:space="preserve"> на основе проведения социально-</w:t>
      </w:r>
      <w:r w:rsidRPr="004F0F6A">
        <w:rPr>
          <w:color w:val="000000"/>
          <w:sz w:val="24"/>
          <w:szCs w:val="24"/>
        </w:rPr>
        <w:t>ориентированных акций (издание семейных газет, встречи членов детско-родительского клуба, организация конкурсов, концертов для ветеранов и др.</w:t>
      </w:r>
      <w:r w:rsidR="00727159">
        <w:rPr>
          <w:color w:val="000000"/>
          <w:sz w:val="24"/>
          <w:szCs w:val="24"/>
        </w:rPr>
        <w:t>).</w:t>
      </w:r>
    </w:p>
    <w:p w:rsidR="00727159" w:rsidRPr="009A0BC3" w:rsidRDefault="00727159" w:rsidP="009A0BC3">
      <w:pPr>
        <w:jc w:val="both"/>
        <w:rPr>
          <w:b/>
          <w:color w:val="002060"/>
          <w:sz w:val="24"/>
          <w:szCs w:val="24"/>
        </w:rPr>
        <w:sectPr w:rsidR="00727159" w:rsidRPr="009A0BC3" w:rsidSect="00C1486E">
          <w:footerReference w:type="default" r:id="rId17"/>
          <w:pgSz w:w="11906" w:h="16838"/>
          <w:pgMar w:top="1134" w:right="850" w:bottom="1134" w:left="1701" w:header="708" w:footer="708" w:gutter="0"/>
          <w:cols w:space="708"/>
          <w:docGrid w:linePitch="360"/>
        </w:sectPr>
      </w:pPr>
    </w:p>
    <w:p w:rsidR="00EE7509" w:rsidRDefault="00EE7509" w:rsidP="00A749C6">
      <w:pPr>
        <w:spacing w:after="0" w:line="240" w:lineRule="auto"/>
        <w:ind w:firstLine="426"/>
        <w:jc w:val="center"/>
        <w:rPr>
          <w:rFonts w:ascii="Times New Roman" w:hAnsi="Times New Roman"/>
          <w:b/>
          <w:sz w:val="24"/>
          <w:szCs w:val="24"/>
        </w:rPr>
      </w:pPr>
    </w:p>
    <w:p w:rsidR="004111F8" w:rsidRDefault="004111F8" w:rsidP="00A749C6">
      <w:pPr>
        <w:spacing w:after="0" w:line="240" w:lineRule="auto"/>
        <w:ind w:firstLine="426"/>
        <w:jc w:val="center"/>
        <w:rPr>
          <w:rFonts w:ascii="Times New Roman" w:hAnsi="Times New Roman"/>
          <w:b/>
          <w:sz w:val="24"/>
          <w:szCs w:val="24"/>
        </w:rPr>
      </w:pPr>
      <w:r w:rsidRPr="004111F8">
        <w:rPr>
          <w:rFonts w:ascii="Times New Roman" w:hAnsi="Times New Roman"/>
          <w:b/>
          <w:sz w:val="24"/>
          <w:szCs w:val="24"/>
        </w:rPr>
        <w:t>1.6. Анализ создания благоприятных условий развития детей в соответствии с их возрастными и индивидуальными особенностями</w:t>
      </w:r>
      <w:r>
        <w:rPr>
          <w:rFonts w:ascii="Times New Roman" w:hAnsi="Times New Roman"/>
          <w:b/>
          <w:sz w:val="24"/>
          <w:szCs w:val="24"/>
        </w:rPr>
        <w:t>.</w:t>
      </w:r>
      <w:r w:rsidRPr="004111F8">
        <w:rPr>
          <w:rFonts w:ascii="Times New Roman" w:hAnsi="Times New Roman"/>
          <w:b/>
          <w:sz w:val="24"/>
          <w:szCs w:val="24"/>
        </w:rPr>
        <w:t xml:space="preserve"> </w:t>
      </w:r>
    </w:p>
    <w:p w:rsidR="004111F8" w:rsidRPr="004111F8" w:rsidRDefault="004111F8" w:rsidP="00D73015">
      <w:pPr>
        <w:spacing w:after="0" w:line="240" w:lineRule="auto"/>
        <w:ind w:firstLine="426"/>
        <w:jc w:val="center"/>
        <w:rPr>
          <w:rFonts w:ascii="Times New Roman" w:hAnsi="Times New Roman"/>
          <w:b/>
          <w:sz w:val="24"/>
          <w:szCs w:val="24"/>
        </w:rPr>
      </w:pPr>
      <w:r w:rsidRPr="004111F8">
        <w:rPr>
          <w:rFonts w:ascii="Times New Roman" w:hAnsi="Times New Roman"/>
          <w:b/>
          <w:sz w:val="24"/>
          <w:szCs w:val="24"/>
        </w:rPr>
        <w:t>(Итоги административно-хозяйственной работы. Оценк</w:t>
      </w:r>
      <w:r w:rsidR="00082DC7">
        <w:rPr>
          <w:rFonts w:ascii="Times New Roman" w:hAnsi="Times New Roman"/>
          <w:b/>
          <w:sz w:val="24"/>
          <w:szCs w:val="24"/>
        </w:rPr>
        <w:t>а материально</w:t>
      </w:r>
      <w:r w:rsidR="00751A27">
        <w:rPr>
          <w:rFonts w:ascii="Times New Roman" w:hAnsi="Times New Roman"/>
          <w:b/>
          <w:sz w:val="24"/>
          <w:szCs w:val="24"/>
        </w:rPr>
        <w:t>-</w:t>
      </w:r>
      <w:r w:rsidRPr="004111F8">
        <w:rPr>
          <w:rFonts w:ascii="Times New Roman" w:hAnsi="Times New Roman"/>
          <w:b/>
          <w:sz w:val="24"/>
          <w:szCs w:val="24"/>
        </w:rPr>
        <w:t>технических и медико-социальных условий пребывания детей в ДОО)</w:t>
      </w:r>
    </w:p>
    <w:p w:rsidR="004111F8" w:rsidRPr="004111F8" w:rsidRDefault="004111F8" w:rsidP="004111F8">
      <w:pPr>
        <w:pStyle w:val="310"/>
        <w:keepNext/>
        <w:keepLines/>
        <w:shd w:val="clear" w:color="auto" w:fill="auto"/>
        <w:spacing w:before="0" w:after="0" w:line="240" w:lineRule="auto"/>
        <w:rPr>
          <w:rFonts w:ascii="Times New Roman" w:hAnsi="Times New Roman"/>
          <w:sz w:val="28"/>
          <w:szCs w:val="28"/>
        </w:rPr>
      </w:pPr>
      <w:r w:rsidRPr="004111F8">
        <w:rPr>
          <w:rFonts w:ascii="Times New Roman" w:hAnsi="Times New Roman"/>
          <w:sz w:val="24"/>
          <w:szCs w:val="28"/>
        </w:rPr>
        <w:t xml:space="preserve">Материально-технические условия.  </w:t>
      </w:r>
    </w:p>
    <w:p w:rsidR="004111F8" w:rsidRPr="004111F8" w:rsidRDefault="004111F8" w:rsidP="00CD61FA">
      <w:pPr>
        <w:pStyle w:val="a4"/>
        <w:tabs>
          <w:tab w:val="left" w:pos="1134"/>
        </w:tabs>
        <w:ind w:firstLine="567"/>
        <w:jc w:val="both"/>
        <w:rPr>
          <w:i w:val="0"/>
          <w:sz w:val="24"/>
          <w:szCs w:val="24"/>
        </w:rPr>
      </w:pPr>
      <w:r w:rsidRPr="004111F8">
        <w:rPr>
          <w:i w:val="0"/>
          <w:sz w:val="24"/>
          <w:szCs w:val="24"/>
        </w:rPr>
        <w:t>Материально-технические и медико-социальные условия пребывания детей в ДОО  в целом, соответствуют требованиям  ФГОС ДО  к материально-техническим условиям реализации Основной общеобразовательной программы, при учете индивидуальных особенностей воспитанников, в том числе:</w:t>
      </w:r>
    </w:p>
    <w:p w:rsidR="004111F8" w:rsidRPr="004111F8" w:rsidRDefault="004111F8" w:rsidP="005F04BE">
      <w:pPr>
        <w:pStyle w:val="a4"/>
        <w:numPr>
          <w:ilvl w:val="0"/>
          <w:numId w:val="22"/>
        </w:numPr>
        <w:tabs>
          <w:tab w:val="left" w:pos="851"/>
          <w:tab w:val="left" w:pos="1134"/>
        </w:tabs>
        <w:ind w:left="0" w:firstLine="567"/>
        <w:jc w:val="both"/>
        <w:rPr>
          <w:i w:val="0"/>
          <w:sz w:val="24"/>
          <w:szCs w:val="24"/>
        </w:rPr>
      </w:pPr>
      <w:r w:rsidRPr="004111F8">
        <w:rPr>
          <w:i w:val="0"/>
          <w:sz w:val="24"/>
          <w:szCs w:val="24"/>
        </w:rPr>
        <w:t>требования, определяемые в соответствии с санитарно- эпидемиологическими правилами и нормативами;</w:t>
      </w:r>
    </w:p>
    <w:p w:rsidR="004111F8" w:rsidRPr="004111F8" w:rsidRDefault="004111F8" w:rsidP="005F04BE">
      <w:pPr>
        <w:pStyle w:val="a4"/>
        <w:numPr>
          <w:ilvl w:val="0"/>
          <w:numId w:val="22"/>
        </w:numPr>
        <w:tabs>
          <w:tab w:val="left" w:pos="851"/>
          <w:tab w:val="left" w:pos="1134"/>
        </w:tabs>
        <w:ind w:left="0" w:firstLine="567"/>
        <w:jc w:val="both"/>
        <w:rPr>
          <w:i w:val="0"/>
          <w:sz w:val="24"/>
          <w:szCs w:val="24"/>
        </w:rPr>
      </w:pPr>
      <w:r w:rsidRPr="004111F8">
        <w:rPr>
          <w:i w:val="0"/>
          <w:sz w:val="24"/>
          <w:szCs w:val="24"/>
        </w:rPr>
        <w:t>требования, определяемые в соответствии с правилами пожарной безопасности;</w:t>
      </w:r>
    </w:p>
    <w:p w:rsidR="004111F8" w:rsidRPr="004111F8" w:rsidRDefault="004111F8" w:rsidP="005F04BE">
      <w:pPr>
        <w:pStyle w:val="a4"/>
        <w:numPr>
          <w:ilvl w:val="0"/>
          <w:numId w:val="22"/>
        </w:numPr>
        <w:tabs>
          <w:tab w:val="left" w:pos="851"/>
          <w:tab w:val="left" w:pos="1134"/>
        </w:tabs>
        <w:ind w:left="0" w:firstLine="567"/>
        <w:jc w:val="both"/>
        <w:rPr>
          <w:i w:val="0"/>
          <w:sz w:val="24"/>
          <w:szCs w:val="24"/>
        </w:rPr>
      </w:pPr>
      <w:r w:rsidRPr="004111F8">
        <w:rPr>
          <w:i w:val="0"/>
          <w:sz w:val="24"/>
          <w:szCs w:val="24"/>
        </w:rPr>
        <w:t>требования к средствам обучения и воспитания в соответствии с возрастом и индивидуальными особенностями развития детей;</w:t>
      </w:r>
    </w:p>
    <w:p w:rsidR="004111F8" w:rsidRPr="004111F8" w:rsidRDefault="004111F8" w:rsidP="005F04BE">
      <w:pPr>
        <w:pStyle w:val="a4"/>
        <w:numPr>
          <w:ilvl w:val="0"/>
          <w:numId w:val="22"/>
        </w:numPr>
        <w:tabs>
          <w:tab w:val="left" w:pos="851"/>
          <w:tab w:val="left" w:pos="1134"/>
        </w:tabs>
        <w:ind w:left="0" w:firstLine="567"/>
        <w:jc w:val="both"/>
        <w:rPr>
          <w:i w:val="0"/>
          <w:sz w:val="24"/>
          <w:szCs w:val="24"/>
        </w:rPr>
      </w:pPr>
      <w:r w:rsidRPr="004111F8">
        <w:rPr>
          <w:i w:val="0"/>
          <w:sz w:val="24"/>
          <w:szCs w:val="24"/>
        </w:rPr>
        <w:t>оснащенность помещений развивающей предметно-пространственной средой;</w:t>
      </w:r>
    </w:p>
    <w:p w:rsidR="004111F8" w:rsidRPr="00CD61FA" w:rsidRDefault="004111F8" w:rsidP="005F04BE">
      <w:pPr>
        <w:pStyle w:val="a4"/>
        <w:numPr>
          <w:ilvl w:val="0"/>
          <w:numId w:val="22"/>
        </w:numPr>
        <w:tabs>
          <w:tab w:val="left" w:pos="851"/>
          <w:tab w:val="left" w:pos="1134"/>
        </w:tabs>
        <w:ind w:left="0" w:firstLine="567"/>
        <w:jc w:val="both"/>
        <w:rPr>
          <w:i w:val="0"/>
          <w:sz w:val="24"/>
          <w:szCs w:val="24"/>
        </w:rPr>
      </w:pPr>
      <w:r w:rsidRPr="004111F8">
        <w:rPr>
          <w:i w:val="0"/>
          <w:sz w:val="24"/>
          <w:szCs w:val="24"/>
        </w:rPr>
        <w:t xml:space="preserve">требования к материально-техническому </w:t>
      </w:r>
      <w:r>
        <w:rPr>
          <w:i w:val="0"/>
          <w:sz w:val="24"/>
          <w:szCs w:val="24"/>
        </w:rPr>
        <w:t>обе</w:t>
      </w:r>
      <w:r w:rsidR="00CD61FA">
        <w:rPr>
          <w:i w:val="0"/>
          <w:sz w:val="24"/>
          <w:szCs w:val="24"/>
        </w:rPr>
        <w:t>спечению программы (учебно</w:t>
      </w:r>
      <w:r>
        <w:rPr>
          <w:i w:val="0"/>
          <w:sz w:val="24"/>
          <w:szCs w:val="24"/>
        </w:rPr>
        <w:t>-</w:t>
      </w:r>
      <w:r w:rsidRPr="004111F8">
        <w:rPr>
          <w:i w:val="0"/>
          <w:sz w:val="24"/>
          <w:szCs w:val="24"/>
        </w:rPr>
        <w:t>методический комплект, оборудование, оснащение (предметы)</w:t>
      </w:r>
      <w:r w:rsidR="00CD61FA">
        <w:rPr>
          <w:i w:val="0"/>
          <w:sz w:val="24"/>
          <w:szCs w:val="24"/>
        </w:rPr>
        <w:t xml:space="preserve"> </w:t>
      </w:r>
      <w:r w:rsidRPr="00CD61FA">
        <w:rPr>
          <w:b/>
          <w:i w:val="0"/>
          <w:sz w:val="24"/>
          <w:szCs w:val="24"/>
        </w:rPr>
        <w:t>(ФГОС ДО 3.5.)</w:t>
      </w:r>
      <w:r w:rsidR="00CD61FA" w:rsidRPr="00CD61FA">
        <w:rPr>
          <w:b/>
          <w:i w:val="0"/>
          <w:sz w:val="24"/>
          <w:szCs w:val="24"/>
        </w:rPr>
        <w:t>.</w:t>
      </w:r>
    </w:p>
    <w:p w:rsidR="00727159" w:rsidRPr="00727159" w:rsidRDefault="00727159" w:rsidP="00727159">
      <w:pPr>
        <w:spacing w:after="0" w:line="240" w:lineRule="auto"/>
        <w:ind w:firstLine="567"/>
        <w:jc w:val="both"/>
        <w:rPr>
          <w:rFonts w:ascii="Times New Roman" w:hAnsi="Times New Roman"/>
          <w:sz w:val="24"/>
          <w:szCs w:val="24"/>
        </w:rPr>
      </w:pPr>
      <w:r w:rsidRPr="00727159">
        <w:rPr>
          <w:rFonts w:ascii="Times New Roman" w:hAnsi="Times New Roman"/>
          <w:sz w:val="24"/>
          <w:szCs w:val="24"/>
        </w:rPr>
        <w:t xml:space="preserve">В МБДОУ созданы хорошие материально-технические и медико-социальные условия для пребывания детей в детском саду. Детский сад функционирует в помещении, отвечающем санитарно-гигиеническим, противоэпидемическим требованиям и </w:t>
      </w:r>
      <w:r>
        <w:rPr>
          <w:rFonts w:ascii="Times New Roman" w:hAnsi="Times New Roman"/>
          <w:sz w:val="24"/>
          <w:szCs w:val="24"/>
        </w:rPr>
        <w:t xml:space="preserve">правилам пожарной безопасности, </w:t>
      </w:r>
      <w:r w:rsidRPr="00727159">
        <w:rPr>
          <w:rFonts w:ascii="Times New Roman" w:hAnsi="Times New Roman"/>
          <w:sz w:val="24"/>
          <w:szCs w:val="24"/>
        </w:rPr>
        <w:t xml:space="preserve">а так же психолого-педагогическим требованиям к благоустройству дошкольных образовательных учреждений. Здание детского сада двухэтажное, центральное отопление, вода, канализация, сантехническое оборудование в </w:t>
      </w:r>
      <w:r>
        <w:rPr>
          <w:rFonts w:ascii="Times New Roman" w:hAnsi="Times New Roman"/>
          <w:sz w:val="24"/>
          <w:szCs w:val="24"/>
        </w:rPr>
        <w:t>удовлетворительном</w:t>
      </w:r>
      <w:r w:rsidRPr="00727159">
        <w:rPr>
          <w:rFonts w:ascii="Times New Roman" w:hAnsi="Times New Roman"/>
          <w:sz w:val="24"/>
          <w:szCs w:val="24"/>
        </w:rPr>
        <w:t xml:space="preserve"> состоянии.</w:t>
      </w:r>
      <w:r>
        <w:rPr>
          <w:rFonts w:ascii="Times New Roman" w:hAnsi="Times New Roman"/>
          <w:sz w:val="24"/>
          <w:szCs w:val="24"/>
        </w:rPr>
        <w:t xml:space="preserve"> Требуется капитальный ремонт крыши и асфальтового покрытия. </w:t>
      </w:r>
      <w:r w:rsidRPr="00727159">
        <w:rPr>
          <w:rFonts w:ascii="Times New Roman" w:hAnsi="Times New Roman"/>
          <w:sz w:val="24"/>
          <w:szCs w:val="24"/>
        </w:rPr>
        <w:t xml:space="preserve">Групповые комнаты и спальные комнаты </w:t>
      </w:r>
      <w:r>
        <w:rPr>
          <w:rFonts w:ascii="Times New Roman" w:hAnsi="Times New Roman"/>
          <w:sz w:val="24"/>
          <w:szCs w:val="24"/>
        </w:rPr>
        <w:t>раздельные</w:t>
      </w:r>
      <w:r w:rsidRPr="00727159">
        <w:rPr>
          <w:rFonts w:ascii="Times New Roman" w:hAnsi="Times New Roman"/>
          <w:sz w:val="24"/>
          <w:szCs w:val="24"/>
        </w:rPr>
        <w:t xml:space="preserve">. Каждая группа имеет свой вход. </w:t>
      </w:r>
      <w:r w:rsidRPr="00727159">
        <w:rPr>
          <w:rFonts w:ascii="Times New Roman" w:hAnsi="Times New Roman"/>
          <w:bCs/>
          <w:sz w:val="24"/>
          <w:szCs w:val="24"/>
        </w:rPr>
        <w:t xml:space="preserve">Все группы в достаточной мере обеспечены </w:t>
      </w:r>
      <w:r>
        <w:rPr>
          <w:rFonts w:ascii="Times New Roman" w:hAnsi="Times New Roman"/>
          <w:bCs/>
          <w:sz w:val="24"/>
          <w:szCs w:val="24"/>
        </w:rPr>
        <w:t xml:space="preserve">в соответствии с возрастом </w:t>
      </w:r>
      <w:r w:rsidRPr="00727159">
        <w:rPr>
          <w:rFonts w:ascii="Times New Roman" w:hAnsi="Times New Roman"/>
          <w:bCs/>
          <w:sz w:val="24"/>
          <w:szCs w:val="24"/>
        </w:rPr>
        <w:t>детской мебелью, игровым оборуд</w:t>
      </w:r>
      <w:r>
        <w:rPr>
          <w:rFonts w:ascii="Times New Roman" w:hAnsi="Times New Roman"/>
          <w:bCs/>
          <w:sz w:val="24"/>
          <w:szCs w:val="24"/>
        </w:rPr>
        <w:t xml:space="preserve">ованием, развивающими игрушками, что позволяет воспитанникам </w:t>
      </w:r>
      <w:r w:rsidRPr="00727159">
        <w:rPr>
          <w:rFonts w:ascii="Times New Roman" w:hAnsi="Times New Roman"/>
          <w:color w:val="000000"/>
          <w:sz w:val="24"/>
          <w:szCs w:val="24"/>
        </w:rPr>
        <w:t>реализовать свои потребности, творческие способности, интересы</w:t>
      </w:r>
      <w:r>
        <w:rPr>
          <w:rFonts w:ascii="Times New Roman" w:hAnsi="Times New Roman"/>
          <w:color w:val="000000"/>
          <w:sz w:val="24"/>
          <w:szCs w:val="24"/>
        </w:rPr>
        <w:t xml:space="preserve">. </w:t>
      </w:r>
      <w:r w:rsidRPr="00727159">
        <w:rPr>
          <w:rFonts w:ascii="Times New Roman" w:hAnsi="Times New Roman"/>
          <w:sz w:val="24"/>
          <w:szCs w:val="24"/>
        </w:rPr>
        <w:t xml:space="preserve"> Имеются совмещенные спортивный и музыкальный зал, методический кабинет, кабинеты </w:t>
      </w:r>
      <w:r>
        <w:rPr>
          <w:rFonts w:ascii="Times New Roman" w:hAnsi="Times New Roman"/>
          <w:sz w:val="24"/>
          <w:szCs w:val="24"/>
        </w:rPr>
        <w:t>педагога-</w:t>
      </w:r>
      <w:r w:rsidRPr="00727159">
        <w:rPr>
          <w:rFonts w:ascii="Times New Roman" w:hAnsi="Times New Roman"/>
          <w:sz w:val="24"/>
          <w:szCs w:val="24"/>
        </w:rPr>
        <w:t xml:space="preserve">психолога, </w:t>
      </w:r>
      <w:r>
        <w:rPr>
          <w:rFonts w:ascii="Times New Roman" w:hAnsi="Times New Roman"/>
          <w:sz w:val="24"/>
          <w:szCs w:val="24"/>
        </w:rPr>
        <w:t>учителя-логопеда</w:t>
      </w:r>
      <w:r w:rsidRPr="00727159">
        <w:rPr>
          <w:rFonts w:ascii="Times New Roman" w:hAnsi="Times New Roman"/>
          <w:sz w:val="24"/>
          <w:szCs w:val="24"/>
        </w:rPr>
        <w:t xml:space="preserve">, заместителя заведующего по </w:t>
      </w:r>
      <w:r>
        <w:rPr>
          <w:rFonts w:ascii="Times New Roman" w:hAnsi="Times New Roman"/>
          <w:sz w:val="24"/>
          <w:szCs w:val="24"/>
        </w:rPr>
        <w:t>АХЧ</w:t>
      </w:r>
      <w:r w:rsidRPr="00727159">
        <w:rPr>
          <w:rFonts w:ascii="Times New Roman" w:hAnsi="Times New Roman"/>
          <w:sz w:val="24"/>
          <w:szCs w:val="24"/>
        </w:rPr>
        <w:t>.</w:t>
      </w:r>
    </w:p>
    <w:p w:rsidR="004111F8" w:rsidRPr="00727159" w:rsidRDefault="004111F8" w:rsidP="00727159">
      <w:pPr>
        <w:pStyle w:val="a4"/>
        <w:tabs>
          <w:tab w:val="left" w:pos="1134"/>
        </w:tabs>
        <w:ind w:firstLine="567"/>
        <w:rPr>
          <w:i w:val="0"/>
          <w:sz w:val="24"/>
          <w:szCs w:val="24"/>
        </w:rPr>
      </w:pPr>
      <w:r w:rsidRPr="00727159">
        <w:rPr>
          <w:i w:val="0"/>
          <w:sz w:val="24"/>
          <w:szCs w:val="24"/>
        </w:rPr>
        <w:t xml:space="preserve">Медицинский кабинет оборудован в соответствии с требованиями СанПиН. </w:t>
      </w:r>
    </w:p>
    <w:p w:rsidR="004111F8" w:rsidRPr="004111F8" w:rsidRDefault="004111F8" w:rsidP="00727159">
      <w:pPr>
        <w:shd w:val="clear" w:color="auto" w:fill="FFFFFF"/>
        <w:tabs>
          <w:tab w:val="left" w:pos="1134"/>
        </w:tabs>
        <w:spacing w:after="0" w:line="240" w:lineRule="auto"/>
        <w:ind w:firstLine="567"/>
        <w:jc w:val="both"/>
        <w:rPr>
          <w:rFonts w:ascii="Times New Roman" w:hAnsi="Times New Roman"/>
          <w:sz w:val="24"/>
          <w:szCs w:val="24"/>
        </w:rPr>
      </w:pPr>
      <w:r w:rsidRPr="00727159">
        <w:rPr>
          <w:rFonts w:ascii="Times New Roman" w:hAnsi="Times New Roman"/>
          <w:color w:val="000000"/>
          <w:sz w:val="24"/>
          <w:szCs w:val="24"/>
        </w:rPr>
        <w:t xml:space="preserve">Одним из главных компонентов организации среды являлась ее </w:t>
      </w:r>
      <w:r w:rsidRPr="00727159">
        <w:rPr>
          <w:rFonts w:ascii="Times New Roman" w:hAnsi="Times New Roman"/>
          <w:color w:val="000000"/>
          <w:sz w:val="24"/>
          <w:szCs w:val="24"/>
          <w:u w:val="single"/>
        </w:rPr>
        <w:t>безопасность.</w:t>
      </w:r>
      <w:r w:rsidRPr="00727159">
        <w:rPr>
          <w:rFonts w:ascii="Times New Roman" w:hAnsi="Times New Roman"/>
          <w:color w:val="000000"/>
          <w:sz w:val="24"/>
          <w:szCs w:val="24"/>
        </w:rPr>
        <w:t xml:space="preserve"> Расположение мебели, игрового и прочего оборудования отвечало требованиям техники безопасности, принципам функционального комфорта, санитарно-гигиеническим нормам</w:t>
      </w:r>
      <w:r w:rsidRPr="004111F8">
        <w:rPr>
          <w:rFonts w:ascii="Times New Roman" w:hAnsi="Times New Roman"/>
          <w:color w:val="000000"/>
          <w:sz w:val="24"/>
          <w:szCs w:val="24"/>
        </w:rPr>
        <w:t>, требованиям эстетики.</w:t>
      </w:r>
    </w:p>
    <w:p w:rsidR="004111F8" w:rsidRPr="004111F8" w:rsidRDefault="004111F8" w:rsidP="004111F8">
      <w:pPr>
        <w:shd w:val="clear" w:color="auto" w:fill="FFFFFF"/>
        <w:tabs>
          <w:tab w:val="left" w:pos="1134"/>
        </w:tabs>
        <w:spacing w:after="0" w:line="240" w:lineRule="auto"/>
        <w:ind w:firstLine="567"/>
        <w:jc w:val="both"/>
        <w:rPr>
          <w:rFonts w:ascii="Times New Roman" w:hAnsi="Times New Roman"/>
          <w:sz w:val="24"/>
          <w:szCs w:val="24"/>
        </w:rPr>
      </w:pPr>
      <w:r w:rsidRPr="004111F8">
        <w:rPr>
          <w:rFonts w:ascii="Times New Roman" w:hAnsi="Times New Roman"/>
          <w:b/>
          <w:sz w:val="24"/>
          <w:szCs w:val="24"/>
        </w:rPr>
        <w:t>Безопасность и охрана здоровья</w:t>
      </w:r>
      <w:r w:rsidRPr="004111F8">
        <w:rPr>
          <w:rFonts w:ascii="Times New Roman" w:hAnsi="Times New Roman"/>
          <w:color w:val="000000"/>
          <w:sz w:val="24"/>
          <w:szCs w:val="24"/>
        </w:rPr>
        <w:t xml:space="preserve"> дошкольников обеспечивались в помещении и на территории. </w:t>
      </w:r>
      <w:r w:rsidRPr="004111F8">
        <w:rPr>
          <w:rFonts w:ascii="Times New Roman" w:hAnsi="Times New Roman"/>
          <w:sz w:val="24"/>
          <w:szCs w:val="24"/>
        </w:rPr>
        <w:t>У</w:t>
      </w:r>
      <w:r w:rsidRPr="004111F8">
        <w:rPr>
          <w:rFonts w:ascii="Times New Roman" w:hAnsi="Times New Roman"/>
          <w:color w:val="000000"/>
          <w:sz w:val="24"/>
          <w:szCs w:val="24"/>
        </w:rPr>
        <w:t>стройство и площадь игровых площадок соответствовали нормативам.</w:t>
      </w:r>
    </w:p>
    <w:p w:rsidR="004111F8" w:rsidRPr="004111F8" w:rsidRDefault="004111F8" w:rsidP="004111F8">
      <w:pPr>
        <w:shd w:val="clear" w:color="auto" w:fill="FFFFFF"/>
        <w:tabs>
          <w:tab w:val="left" w:pos="1134"/>
        </w:tabs>
        <w:spacing w:after="0" w:line="240" w:lineRule="auto"/>
        <w:ind w:firstLine="567"/>
        <w:jc w:val="both"/>
        <w:rPr>
          <w:rFonts w:ascii="Times New Roman" w:hAnsi="Times New Roman"/>
          <w:color w:val="000000"/>
          <w:sz w:val="24"/>
          <w:szCs w:val="24"/>
        </w:rPr>
      </w:pPr>
      <w:r w:rsidRPr="004111F8">
        <w:rPr>
          <w:rFonts w:ascii="Times New Roman" w:hAnsi="Times New Roman"/>
          <w:color w:val="000000"/>
          <w:sz w:val="24"/>
          <w:szCs w:val="24"/>
        </w:rPr>
        <w:lastRenderedPageBreak/>
        <w:t xml:space="preserve">Сотрудники были обеспечены спецодеждой и моющими средствами. </w:t>
      </w:r>
    </w:p>
    <w:p w:rsidR="00E0038F" w:rsidRDefault="004111F8" w:rsidP="00E0038F">
      <w:pPr>
        <w:shd w:val="clear" w:color="auto" w:fill="FFFFFF"/>
        <w:tabs>
          <w:tab w:val="left" w:pos="1134"/>
        </w:tabs>
        <w:spacing w:after="0" w:line="240" w:lineRule="auto"/>
        <w:ind w:firstLine="567"/>
        <w:jc w:val="both"/>
        <w:rPr>
          <w:rFonts w:ascii="Times New Roman" w:hAnsi="Times New Roman"/>
          <w:color w:val="000000"/>
          <w:sz w:val="24"/>
          <w:szCs w:val="24"/>
        </w:rPr>
      </w:pPr>
      <w:r w:rsidRPr="004111F8">
        <w:rPr>
          <w:rFonts w:ascii="Times New Roman" w:hAnsi="Times New Roman"/>
          <w:color w:val="000000"/>
          <w:sz w:val="24"/>
          <w:szCs w:val="24"/>
        </w:rPr>
        <w:t>Успешно осуществлялись тренировочные эвакуации воспитанников</w:t>
      </w:r>
      <w:r>
        <w:rPr>
          <w:rFonts w:ascii="Times New Roman" w:hAnsi="Times New Roman"/>
          <w:color w:val="000000"/>
          <w:sz w:val="24"/>
          <w:szCs w:val="24"/>
        </w:rPr>
        <w:t xml:space="preserve">. </w:t>
      </w:r>
    </w:p>
    <w:p w:rsidR="004111F8" w:rsidRPr="00E0038F" w:rsidRDefault="004111F8" w:rsidP="008A7609">
      <w:pPr>
        <w:shd w:val="clear" w:color="auto" w:fill="FFFFFF"/>
        <w:tabs>
          <w:tab w:val="left" w:pos="1134"/>
        </w:tabs>
        <w:spacing w:after="0" w:line="240" w:lineRule="auto"/>
        <w:ind w:firstLine="567"/>
        <w:jc w:val="both"/>
        <w:rPr>
          <w:rFonts w:ascii="Times New Roman" w:hAnsi="Times New Roman"/>
          <w:sz w:val="24"/>
          <w:szCs w:val="24"/>
        </w:rPr>
      </w:pPr>
      <w:r w:rsidRPr="00E0038F">
        <w:rPr>
          <w:rFonts w:ascii="Times New Roman" w:hAnsi="Times New Roman"/>
          <w:sz w:val="24"/>
          <w:szCs w:val="24"/>
        </w:rPr>
        <w:t>Соблюдались разработанные инструкции, поддерживается функционирование автома</w:t>
      </w:r>
      <w:r w:rsidR="00FB68E8">
        <w:rPr>
          <w:rFonts w:ascii="Times New Roman" w:hAnsi="Times New Roman"/>
          <w:sz w:val="24"/>
          <w:szCs w:val="24"/>
        </w:rPr>
        <w:t xml:space="preserve">тической пожарной сигнализации </w:t>
      </w:r>
      <w:r w:rsidRPr="00E0038F">
        <w:rPr>
          <w:rFonts w:ascii="Times New Roman" w:hAnsi="Times New Roman"/>
          <w:sz w:val="24"/>
          <w:szCs w:val="24"/>
        </w:rPr>
        <w:t>и  видеонаблюдения.</w:t>
      </w:r>
    </w:p>
    <w:p w:rsidR="004111F8" w:rsidRPr="004111F8" w:rsidRDefault="004111F8" w:rsidP="00E0038F">
      <w:pPr>
        <w:shd w:val="clear" w:color="auto" w:fill="FFFFFF"/>
        <w:tabs>
          <w:tab w:val="left" w:pos="-142"/>
        </w:tabs>
        <w:spacing w:after="0" w:line="240" w:lineRule="auto"/>
        <w:ind w:firstLine="567"/>
        <w:jc w:val="both"/>
        <w:rPr>
          <w:rFonts w:ascii="Times New Roman" w:hAnsi="Times New Roman"/>
          <w:sz w:val="24"/>
          <w:szCs w:val="24"/>
        </w:rPr>
      </w:pPr>
      <w:r w:rsidRPr="004111F8">
        <w:rPr>
          <w:rFonts w:ascii="Times New Roman" w:hAnsi="Times New Roman"/>
          <w:color w:val="000000"/>
          <w:sz w:val="24"/>
          <w:szCs w:val="24"/>
        </w:rPr>
        <w:t>Техническое состояние здания удовлетворительное.</w:t>
      </w:r>
      <w:r w:rsidRPr="004111F8">
        <w:rPr>
          <w:rFonts w:ascii="Times New Roman" w:hAnsi="Times New Roman"/>
          <w:sz w:val="24"/>
          <w:szCs w:val="24"/>
        </w:rPr>
        <w:t xml:space="preserve"> Произ</w:t>
      </w:r>
      <w:r w:rsidR="00E0038F">
        <w:rPr>
          <w:rFonts w:ascii="Times New Roman" w:hAnsi="Times New Roman"/>
          <w:sz w:val="24"/>
          <w:szCs w:val="24"/>
        </w:rPr>
        <w:t xml:space="preserve">водственных и детских травм в </w:t>
      </w:r>
      <w:r w:rsidRPr="004111F8">
        <w:rPr>
          <w:rFonts w:ascii="Times New Roman" w:hAnsi="Times New Roman"/>
          <w:sz w:val="24"/>
          <w:szCs w:val="24"/>
        </w:rPr>
        <w:t>ДОУ не зарегистрировано.</w:t>
      </w:r>
    </w:p>
    <w:p w:rsidR="004111F8" w:rsidRPr="004111F8" w:rsidRDefault="004111F8" w:rsidP="00E0038F">
      <w:pPr>
        <w:pStyle w:val="a4"/>
        <w:tabs>
          <w:tab w:val="left" w:pos="1134"/>
        </w:tabs>
        <w:ind w:firstLine="567"/>
        <w:jc w:val="both"/>
        <w:rPr>
          <w:i w:val="0"/>
          <w:sz w:val="24"/>
          <w:szCs w:val="24"/>
        </w:rPr>
      </w:pPr>
      <w:r w:rsidRPr="004111F8">
        <w:rPr>
          <w:i w:val="0"/>
          <w:sz w:val="24"/>
          <w:szCs w:val="24"/>
        </w:rPr>
        <w:t xml:space="preserve">На постоянном контроле были вопросы сохранности имущества. </w:t>
      </w:r>
    </w:p>
    <w:p w:rsidR="004111F8" w:rsidRPr="004111F8" w:rsidRDefault="00E0038F" w:rsidP="00E0038F">
      <w:pPr>
        <w:pStyle w:val="a4"/>
        <w:tabs>
          <w:tab w:val="left" w:pos="1134"/>
        </w:tabs>
        <w:ind w:firstLine="567"/>
        <w:jc w:val="both"/>
        <w:rPr>
          <w:i w:val="0"/>
          <w:sz w:val="24"/>
          <w:szCs w:val="24"/>
        </w:rPr>
      </w:pPr>
      <w:r>
        <w:rPr>
          <w:i w:val="0"/>
          <w:sz w:val="24"/>
          <w:szCs w:val="24"/>
        </w:rPr>
        <w:t>Деятельность ДОУ</w:t>
      </w:r>
      <w:r w:rsidR="004111F8" w:rsidRPr="004111F8">
        <w:rPr>
          <w:i w:val="0"/>
          <w:sz w:val="24"/>
          <w:szCs w:val="24"/>
        </w:rPr>
        <w:t xml:space="preserve"> была направлена на </w:t>
      </w:r>
      <w:r w:rsidR="000441EB">
        <w:rPr>
          <w:b/>
          <w:i w:val="0"/>
          <w:sz w:val="24"/>
          <w:szCs w:val="24"/>
        </w:rPr>
        <w:t xml:space="preserve">создание </w:t>
      </w:r>
      <w:r w:rsidR="004111F8" w:rsidRPr="00E0038F">
        <w:rPr>
          <w:b/>
          <w:i w:val="0"/>
          <w:sz w:val="24"/>
          <w:szCs w:val="24"/>
        </w:rPr>
        <w:t>развивающей образовательной среды</w:t>
      </w:r>
      <w:r w:rsidRPr="00E0038F">
        <w:rPr>
          <w:i w:val="0"/>
          <w:sz w:val="24"/>
          <w:szCs w:val="24"/>
        </w:rPr>
        <w:t xml:space="preserve">, </w:t>
      </w:r>
      <w:r w:rsidR="004111F8" w:rsidRPr="004111F8">
        <w:rPr>
          <w:i w:val="0"/>
          <w:sz w:val="24"/>
          <w:szCs w:val="24"/>
        </w:rPr>
        <w:t xml:space="preserve">которая представляет собой систему условий социализации и индивидуализации детей </w:t>
      </w:r>
      <w:r w:rsidR="004111F8" w:rsidRPr="00CD61FA">
        <w:rPr>
          <w:b/>
          <w:i w:val="0"/>
          <w:sz w:val="24"/>
          <w:szCs w:val="24"/>
        </w:rPr>
        <w:t>(ФГОС ДО 2.4.)</w:t>
      </w:r>
      <w:r w:rsidR="004111F8" w:rsidRPr="004111F8">
        <w:rPr>
          <w:i w:val="0"/>
          <w:sz w:val="24"/>
          <w:szCs w:val="24"/>
        </w:rPr>
        <w:t xml:space="preserve">  с учетом проведённой оценки готовности к введению ФГОС ДО.</w:t>
      </w:r>
    </w:p>
    <w:p w:rsidR="004111F8" w:rsidRPr="004111F8" w:rsidRDefault="004111F8" w:rsidP="00E0038F">
      <w:pPr>
        <w:pStyle w:val="a4"/>
        <w:tabs>
          <w:tab w:val="left" w:pos="1134"/>
        </w:tabs>
        <w:ind w:firstLine="567"/>
        <w:jc w:val="both"/>
        <w:rPr>
          <w:i w:val="0"/>
          <w:sz w:val="24"/>
          <w:szCs w:val="24"/>
        </w:rPr>
      </w:pPr>
      <w:r w:rsidRPr="004111F8">
        <w:rPr>
          <w:i w:val="0"/>
          <w:sz w:val="24"/>
          <w:szCs w:val="24"/>
        </w:rPr>
        <w:t xml:space="preserve">Содержательно-насыщенная, трансформируемая, полифункциональная, вариативная, доступная и безопасная </w:t>
      </w:r>
      <w:r w:rsidRPr="004111F8">
        <w:rPr>
          <w:i w:val="0"/>
          <w:sz w:val="24"/>
          <w:szCs w:val="24"/>
          <w:u w:val="single"/>
        </w:rPr>
        <w:t>развивающая предметно-пространственная среда</w:t>
      </w:r>
      <w:r w:rsidRPr="004111F8">
        <w:rPr>
          <w:i w:val="0"/>
          <w:sz w:val="24"/>
          <w:szCs w:val="24"/>
        </w:rPr>
        <w:t xml:space="preserve"> обеспечивала максимальную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Развивающая предметно-пространственная среда обеспечивала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3.3.)</w:t>
      </w:r>
    </w:p>
    <w:p w:rsidR="004111F8" w:rsidRPr="004111F8" w:rsidRDefault="00E0038F" w:rsidP="00E0038F">
      <w:pPr>
        <w:tabs>
          <w:tab w:val="left" w:pos="1134"/>
        </w:tabs>
        <w:spacing w:after="0" w:line="240" w:lineRule="auto"/>
        <w:ind w:firstLine="567"/>
        <w:jc w:val="both"/>
        <w:rPr>
          <w:rFonts w:ascii="Times New Roman" w:hAnsi="Times New Roman"/>
          <w:color w:val="000000"/>
          <w:sz w:val="24"/>
          <w:szCs w:val="24"/>
        </w:rPr>
      </w:pPr>
      <w:r>
        <w:rPr>
          <w:rFonts w:ascii="Times New Roman" w:hAnsi="Times New Roman"/>
          <w:sz w:val="24"/>
          <w:szCs w:val="24"/>
        </w:rPr>
        <w:t>Наполняемость предметно-</w:t>
      </w:r>
      <w:r w:rsidR="004111F8" w:rsidRPr="004111F8">
        <w:rPr>
          <w:rFonts w:ascii="Times New Roman" w:hAnsi="Times New Roman"/>
          <w:sz w:val="24"/>
          <w:szCs w:val="24"/>
        </w:rPr>
        <w:t xml:space="preserve">развивающей среды обеспечивала разностороннее развитие детей, отвечала принципу целостности образовательного процесса, соответствовала основным направлениям развития ребенка: физическому, социально-личностному; познавательно-речевому и художественно-эстетическому развитию. </w:t>
      </w:r>
      <w:r w:rsidR="004111F8" w:rsidRPr="004111F8">
        <w:rPr>
          <w:rFonts w:ascii="Times New Roman" w:hAnsi="Times New Roman"/>
          <w:color w:val="000000"/>
          <w:sz w:val="24"/>
          <w:szCs w:val="24"/>
        </w:rPr>
        <w:t>Всё это способствовало эмоциональному благополучию каждого ребенка, формировало чувство защищенности, уверенности</w:t>
      </w:r>
      <w:r w:rsidR="004111F8" w:rsidRPr="004111F8">
        <w:rPr>
          <w:rFonts w:ascii="Times New Roman" w:hAnsi="Times New Roman"/>
          <w:sz w:val="24"/>
          <w:szCs w:val="24"/>
        </w:rPr>
        <w:t xml:space="preserve"> </w:t>
      </w:r>
      <w:r w:rsidR="004111F8" w:rsidRPr="004111F8">
        <w:rPr>
          <w:rFonts w:ascii="Times New Roman" w:hAnsi="Times New Roman"/>
          <w:color w:val="000000"/>
          <w:sz w:val="24"/>
          <w:szCs w:val="24"/>
        </w:rPr>
        <w:t xml:space="preserve">в себе. </w:t>
      </w:r>
    </w:p>
    <w:p w:rsidR="004111F8" w:rsidRPr="00476003" w:rsidRDefault="004111F8" w:rsidP="00476003">
      <w:pPr>
        <w:spacing w:after="0" w:line="240" w:lineRule="auto"/>
        <w:ind w:firstLine="567"/>
        <w:jc w:val="both"/>
        <w:rPr>
          <w:rFonts w:ascii="Times New Roman" w:hAnsi="Times New Roman"/>
          <w:b/>
          <w:sz w:val="24"/>
          <w:szCs w:val="28"/>
        </w:rPr>
      </w:pPr>
      <w:r w:rsidRPr="00476003">
        <w:rPr>
          <w:rFonts w:ascii="Times New Roman" w:hAnsi="Times New Roman"/>
          <w:b/>
          <w:sz w:val="24"/>
          <w:szCs w:val="28"/>
        </w:rPr>
        <w:t>Функционирование внутренней системы оценки качества образования</w:t>
      </w:r>
    </w:p>
    <w:p w:rsidR="003C1044" w:rsidRPr="00E67270" w:rsidRDefault="003C1044" w:rsidP="003C1044">
      <w:pPr>
        <w:pStyle w:val="Default"/>
        <w:ind w:firstLine="567"/>
      </w:pPr>
      <w:r w:rsidRPr="00E67270">
        <w:t xml:space="preserve">В МБДОУ функционирует система внутренней оценки качества образования. </w:t>
      </w:r>
    </w:p>
    <w:p w:rsidR="003E6E8F" w:rsidRPr="003E6E8F" w:rsidRDefault="003C1044" w:rsidP="003E6E8F">
      <w:pPr>
        <w:shd w:val="clear" w:color="auto" w:fill="FFFFFF"/>
        <w:spacing w:after="0" w:line="240" w:lineRule="auto"/>
        <w:ind w:right="10" w:firstLine="581"/>
        <w:jc w:val="both"/>
        <w:rPr>
          <w:rFonts w:ascii="Times New Roman" w:eastAsia="Calibri" w:hAnsi="Times New Roman"/>
          <w:sz w:val="24"/>
          <w:szCs w:val="24"/>
        </w:rPr>
      </w:pPr>
      <w:r w:rsidRPr="00E67270">
        <w:rPr>
          <w:rFonts w:ascii="Times New Roman" w:hAnsi="Times New Roman"/>
          <w:sz w:val="24"/>
          <w:szCs w:val="24"/>
        </w:rPr>
        <w:t xml:space="preserve">В период </w:t>
      </w:r>
      <w:r w:rsidR="00DF356D" w:rsidRPr="00DF356D">
        <w:rPr>
          <w:rFonts w:ascii="Times New Roman" w:eastAsia="Calibri" w:hAnsi="Times New Roman"/>
          <w:b/>
          <w:sz w:val="24"/>
          <w:szCs w:val="24"/>
        </w:rPr>
        <w:t xml:space="preserve">с </w:t>
      </w:r>
      <w:r w:rsidR="00DF356D" w:rsidRPr="00DF356D">
        <w:rPr>
          <w:rFonts w:ascii="Times New Roman" w:hAnsi="Times New Roman"/>
          <w:b/>
          <w:sz w:val="24"/>
          <w:szCs w:val="24"/>
        </w:rPr>
        <w:t xml:space="preserve">16 ноября 2016 года </w:t>
      </w:r>
      <w:r w:rsidR="00DF356D" w:rsidRPr="00DF356D">
        <w:rPr>
          <w:rFonts w:ascii="Times New Roman" w:eastAsia="Calibri" w:hAnsi="Times New Roman"/>
          <w:b/>
          <w:sz w:val="24"/>
          <w:szCs w:val="24"/>
        </w:rPr>
        <w:t xml:space="preserve">по 24 </w:t>
      </w:r>
      <w:r w:rsidR="00DF356D" w:rsidRPr="00DF356D">
        <w:rPr>
          <w:rFonts w:ascii="Times New Roman" w:hAnsi="Times New Roman"/>
          <w:b/>
          <w:sz w:val="24"/>
          <w:szCs w:val="24"/>
        </w:rPr>
        <w:t xml:space="preserve">ноября  2016 </w:t>
      </w:r>
      <w:r w:rsidR="00DF356D" w:rsidRPr="00DF356D">
        <w:rPr>
          <w:rFonts w:ascii="Times New Roman" w:eastAsia="Calibri" w:hAnsi="Times New Roman"/>
          <w:b/>
          <w:sz w:val="24"/>
          <w:szCs w:val="24"/>
        </w:rPr>
        <w:t>года</w:t>
      </w:r>
      <w:r w:rsidR="00DF356D" w:rsidRPr="00DF356D">
        <w:rPr>
          <w:rFonts w:ascii="Times New Roman" w:eastAsia="Calibri" w:hAnsi="Times New Roman"/>
          <w:sz w:val="24"/>
          <w:szCs w:val="24"/>
        </w:rPr>
        <w:t xml:space="preserve"> проводилась тематическая проверка </w:t>
      </w:r>
      <w:r w:rsidR="00DF356D" w:rsidRPr="003E6E8F">
        <w:rPr>
          <w:rFonts w:ascii="Times New Roman" w:hAnsi="Times New Roman"/>
          <w:i/>
          <w:sz w:val="24"/>
          <w:szCs w:val="24"/>
        </w:rPr>
        <w:t>«</w:t>
      </w:r>
      <w:r w:rsidR="00DF356D" w:rsidRPr="003E6E8F">
        <w:rPr>
          <w:rFonts w:ascii="Times New Roman" w:hAnsi="Times New Roman"/>
          <w:bCs/>
          <w:i/>
          <w:color w:val="231F20"/>
          <w:sz w:val="24"/>
          <w:szCs w:val="24"/>
        </w:rPr>
        <w:t>Организация в ДОО работы по формированию начальных представлений о здоровом образе жизни у детей дошкольного возраста. Интеграция деятельности специалистов и воспитателей как основа гармоничного физического и психического здоровья воспитанников</w:t>
      </w:r>
      <w:r w:rsidR="00DF356D" w:rsidRPr="003E6E8F">
        <w:rPr>
          <w:rFonts w:ascii="Times New Roman" w:eastAsia="Calibri" w:hAnsi="Times New Roman"/>
          <w:i/>
          <w:sz w:val="24"/>
          <w:szCs w:val="24"/>
        </w:rPr>
        <w:t>»</w:t>
      </w:r>
      <w:r w:rsidR="003E6E8F">
        <w:rPr>
          <w:rFonts w:ascii="Times New Roman" w:eastAsia="Calibri" w:hAnsi="Times New Roman"/>
          <w:sz w:val="24"/>
          <w:szCs w:val="24"/>
        </w:rPr>
        <w:t xml:space="preserve"> </w:t>
      </w:r>
      <w:r w:rsidRPr="00AD6C8B">
        <w:rPr>
          <w:rFonts w:ascii="Times New Roman" w:eastAsia="Calibri" w:hAnsi="Times New Roman"/>
          <w:sz w:val="24"/>
          <w:szCs w:val="24"/>
        </w:rPr>
        <w:t>с целью</w:t>
      </w:r>
      <w:r w:rsidR="001E1157">
        <w:rPr>
          <w:rFonts w:ascii="Times New Roman" w:hAnsi="Times New Roman"/>
          <w:sz w:val="24"/>
          <w:szCs w:val="24"/>
        </w:rPr>
        <w:t xml:space="preserve"> </w:t>
      </w:r>
      <w:r w:rsidR="003E6E8F">
        <w:rPr>
          <w:rFonts w:ascii="Times New Roman" w:eastAsia="Calibri" w:hAnsi="Times New Roman"/>
          <w:sz w:val="24"/>
          <w:szCs w:val="24"/>
        </w:rPr>
        <w:t>выяснения причин и факторов, определяющих</w:t>
      </w:r>
      <w:r w:rsidR="003E6E8F" w:rsidRPr="003E6E8F">
        <w:rPr>
          <w:rFonts w:ascii="Times New Roman" w:eastAsia="Calibri" w:hAnsi="Times New Roman"/>
          <w:sz w:val="24"/>
          <w:szCs w:val="24"/>
        </w:rPr>
        <w:t xml:space="preserve"> качество воспитательно-образовательной работы в ДОУ п</w:t>
      </w:r>
      <w:r w:rsidR="003E6E8F">
        <w:rPr>
          <w:rFonts w:ascii="Times New Roman" w:eastAsia="Calibri" w:hAnsi="Times New Roman"/>
          <w:sz w:val="24"/>
          <w:szCs w:val="24"/>
        </w:rPr>
        <w:t>о данному направлению, выявления</w:t>
      </w:r>
      <w:r w:rsidR="003E6E8F" w:rsidRPr="003E6E8F">
        <w:rPr>
          <w:rFonts w:ascii="Times New Roman" w:eastAsia="Calibri" w:hAnsi="Times New Roman"/>
          <w:sz w:val="24"/>
          <w:szCs w:val="24"/>
        </w:rPr>
        <w:t xml:space="preserve"> профессиональной компетентности педагогов в данном направлении.</w:t>
      </w:r>
    </w:p>
    <w:p w:rsidR="003C1044" w:rsidRPr="00AD6C8B" w:rsidRDefault="003C1044" w:rsidP="003C1044">
      <w:pPr>
        <w:spacing w:after="0" w:line="240" w:lineRule="auto"/>
        <w:ind w:firstLine="567"/>
        <w:jc w:val="both"/>
        <w:rPr>
          <w:rFonts w:ascii="Times New Roman" w:hAnsi="Times New Roman"/>
          <w:sz w:val="24"/>
          <w:szCs w:val="24"/>
        </w:rPr>
      </w:pPr>
      <w:r w:rsidRPr="00AD6C8B">
        <w:rPr>
          <w:rFonts w:ascii="Times New Roman" w:hAnsi="Times New Roman"/>
          <w:sz w:val="24"/>
          <w:szCs w:val="24"/>
        </w:rPr>
        <w:t>В ходе тематической проверки изучались следующие направления работы педагогов ДОУ:</w:t>
      </w:r>
    </w:p>
    <w:p w:rsidR="001E1157" w:rsidRPr="001E1157" w:rsidRDefault="001E1157" w:rsidP="009D5160">
      <w:pPr>
        <w:pStyle w:val="a6"/>
        <w:widowControl/>
        <w:numPr>
          <w:ilvl w:val="0"/>
          <w:numId w:val="49"/>
        </w:numPr>
        <w:autoSpaceDE/>
        <w:autoSpaceDN/>
        <w:adjustRightInd/>
        <w:ind w:left="0" w:firstLine="426"/>
        <w:jc w:val="both"/>
        <w:rPr>
          <w:rFonts w:eastAsia="Calibri"/>
          <w:sz w:val="24"/>
          <w:szCs w:val="24"/>
        </w:rPr>
      </w:pPr>
      <w:r w:rsidRPr="001E1157">
        <w:rPr>
          <w:rFonts w:eastAsia="Calibri"/>
          <w:sz w:val="24"/>
          <w:szCs w:val="24"/>
        </w:rPr>
        <w:t>Создание условий в ДОУ для проведения работы в данном направлении.</w:t>
      </w:r>
    </w:p>
    <w:p w:rsidR="001E1157" w:rsidRPr="001E1157" w:rsidRDefault="001E1157" w:rsidP="009D5160">
      <w:pPr>
        <w:pStyle w:val="a6"/>
        <w:widowControl/>
        <w:numPr>
          <w:ilvl w:val="0"/>
          <w:numId w:val="49"/>
        </w:numPr>
        <w:autoSpaceDE/>
        <w:autoSpaceDN/>
        <w:adjustRightInd/>
        <w:ind w:left="0" w:firstLine="426"/>
        <w:jc w:val="both"/>
        <w:rPr>
          <w:rFonts w:eastAsia="Calibri"/>
          <w:sz w:val="24"/>
          <w:szCs w:val="24"/>
        </w:rPr>
      </w:pPr>
      <w:r w:rsidRPr="001E1157">
        <w:rPr>
          <w:rFonts w:eastAsia="Calibri"/>
          <w:sz w:val="24"/>
          <w:szCs w:val="24"/>
        </w:rPr>
        <w:t>Оценка профессиональных умений педагогов.</w:t>
      </w:r>
    </w:p>
    <w:p w:rsidR="001E1157" w:rsidRPr="001E1157" w:rsidRDefault="001E1157" w:rsidP="009D5160">
      <w:pPr>
        <w:pStyle w:val="a6"/>
        <w:widowControl/>
        <w:numPr>
          <w:ilvl w:val="0"/>
          <w:numId w:val="49"/>
        </w:numPr>
        <w:autoSpaceDE/>
        <w:autoSpaceDN/>
        <w:adjustRightInd/>
        <w:ind w:left="0" w:firstLine="426"/>
        <w:jc w:val="both"/>
        <w:rPr>
          <w:rFonts w:eastAsia="Calibri"/>
          <w:sz w:val="24"/>
          <w:szCs w:val="24"/>
        </w:rPr>
      </w:pPr>
      <w:r w:rsidRPr="001E1157">
        <w:rPr>
          <w:rFonts w:eastAsia="Calibri"/>
          <w:sz w:val="24"/>
          <w:szCs w:val="24"/>
        </w:rPr>
        <w:t>Оценка планирования работы с детьми и родителями по данной теме.</w:t>
      </w:r>
    </w:p>
    <w:p w:rsidR="001E1157" w:rsidRDefault="001E1157" w:rsidP="009D5160">
      <w:pPr>
        <w:pStyle w:val="a6"/>
        <w:widowControl/>
        <w:numPr>
          <w:ilvl w:val="0"/>
          <w:numId w:val="49"/>
        </w:numPr>
        <w:autoSpaceDE/>
        <w:autoSpaceDN/>
        <w:adjustRightInd/>
        <w:ind w:left="0" w:firstLine="426"/>
        <w:jc w:val="both"/>
        <w:rPr>
          <w:rFonts w:eastAsia="Calibri"/>
          <w:sz w:val="24"/>
          <w:szCs w:val="24"/>
        </w:rPr>
      </w:pPr>
      <w:r w:rsidRPr="001E1157">
        <w:rPr>
          <w:rFonts w:eastAsia="Calibri"/>
          <w:sz w:val="24"/>
          <w:szCs w:val="24"/>
        </w:rPr>
        <w:t>Оценка уровня развития детей по выявлению уровня знаний и сформированности потребности в здоровом образе жизни у воспитанников старших и подготовительных групп.</w:t>
      </w:r>
    </w:p>
    <w:p w:rsidR="003C1044" w:rsidRPr="001E1157" w:rsidRDefault="001E1157" w:rsidP="009D5160">
      <w:pPr>
        <w:pStyle w:val="a6"/>
        <w:widowControl/>
        <w:numPr>
          <w:ilvl w:val="0"/>
          <w:numId w:val="49"/>
        </w:numPr>
        <w:autoSpaceDE/>
        <w:autoSpaceDN/>
        <w:adjustRightInd/>
        <w:ind w:left="0" w:firstLine="426"/>
        <w:jc w:val="both"/>
        <w:rPr>
          <w:rFonts w:eastAsia="Calibri"/>
          <w:sz w:val="24"/>
          <w:szCs w:val="24"/>
        </w:rPr>
      </w:pPr>
      <w:r w:rsidRPr="001E1157">
        <w:rPr>
          <w:rFonts w:eastAsia="Calibri"/>
          <w:sz w:val="24"/>
          <w:szCs w:val="24"/>
        </w:rPr>
        <w:t>Оценка форм взаимодействия с родителями по данной проблеме</w:t>
      </w:r>
      <w:r w:rsidR="00DE03C3">
        <w:rPr>
          <w:rFonts w:eastAsia="Calibri"/>
          <w:sz w:val="24"/>
          <w:szCs w:val="24"/>
        </w:rPr>
        <w:t>.</w:t>
      </w:r>
    </w:p>
    <w:p w:rsidR="003C1044" w:rsidRDefault="003C1044" w:rsidP="003C1044">
      <w:pPr>
        <w:spacing w:after="0" w:line="240" w:lineRule="auto"/>
        <w:ind w:firstLine="540"/>
        <w:jc w:val="both"/>
        <w:rPr>
          <w:rFonts w:ascii="Times New Roman" w:hAnsi="Times New Roman"/>
          <w:sz w:val="24"/>
          <w:szCs w:val="24"/>
        </w:rPr>
      </w:pPr>
      <w:r>
        <w:rPr>
          <w:rFonts w:ascii="Times New Roman" w:hAnsi="Times New Roman"/>
          <w:sz w:val="24"/>
          <w:szCs w:val="24"/>
        </w:rPr>
        <w:t>В ходе контроля было выявлено:</w:t>
      </w:r>
    </w:p>
    <w:p w:rsidR="00465F9B" w:rsidRPr="00465F9B" w:rsidRDefault="00465F9B" w:rsidP="009D5160">
      <w:pPr>
        <w:pStyle w:val="a6"/>
        <w:widowControl/>
        <w:numPr>
          <w:ilvl w:val="0"/>
          <w:numId w:val="48"/>
        </w:numPr>
        <w:autoSpaceDE/>
        <w:autoSpaceDN/>
        <w:adjustRightInd/>
        <w:ind w:left="0" w:firstLine="284"/>
        <w:jc w:val="both"/>
        <w:rPr>
          <w:sz w:val="24"/>
          <w:szCs w:val="24"/>
        </w:rPr>
      </w:pPr>
      <w:r>
        <w:rPr>
          <w:sz w:val="24"/>
          <w:szCs w:val="24"/>
        </w:rPr>
        <w:t>в</w:t>
      </w:r>
      <w:r w:rsidRPr="00465F9B">
        <w:rPr>
          <w:sz w:val="24"/>
          <w:szCs w:val="24"/>
        </w:rPr>
        <w:t xml:space="preserve"> детском саду </w:t>
      </w:r>
      <w:r w:rsidR="003E6E8F" w:rsidRPr="003E6E8F">
        <w:rPr>
          <w:sz w:val="24"/>
          <w:szCs w:val="24"/>
        </w:rPr>
        <w:t>работа по формированию начальных представлений о здоровом образе жизни осуществляется в процессе совместной деятельности взрослых и детей через разные виды деятельности</w:t>
      </w:r>
      <w:r>
        <w:rPr>
          <w:sz w:val="24"/>
          <w:szCs w:val="24"/>
        </w:rPr>
        <w:t>;</w:t>
      </w:r>
    </w:p>
    <w:p w:rsidR="003E6E8F" w:rsidRDefault="003E6E8F" w:rsidP="009D5160">
      <w:pPr>
        <w:pStyle w:val="a6"/>
        <w:widowControl/>
        <w:numPr>
          <w:ilvl w:val="0"/>
          <w:numId w:val="48"/>
        </w:numPr>
        <w:autoSpaceDE/>
        <w:autoSpaceDN/>
        <w:adjustRightInd/>
        <w:ind w:left="0" w:firstLine="284"/>
        <w:jc w:val="both"/>
        <w:rPr>
          <w:sz w:val="24"/>
          <w:szCs w:val="24"/>
        </w:rPr>
      </w:pPr>
      <w:r w:rsidRPr="003E6E8F">
        <w:rPr>
          <w:sz w:val="24"/>
          <w:szCs w:val="24"/>
        </w:rPr>
        <w:t xml:space="preserve">работа по  организации двигательной активности воспитанников  в  течение дня осуществляется   посредствам  утренней гимнастики, </w:t>
      </w:r>
      <w:r>
        <w:rPr>
          <w:sz w:val="24"/>
          <w:szCs w:val="24"/>
        </w:rPr>
        <w:t>закаливающей гимнастики</w:t>
      </w:r>
      <w:r w:rsidRPr="003E6E8F">
        <w:rPr>
          <w:sz w:val="24"/>
          <w:szCs w:val="24"/>
        </w:rPr>
        <w:t xml:space="preserve">,   физкультурных занятий, </w:t>
      </w:r>
      <w:r>
        <w:rPr>
          <w:sz w:val="24"/>
          <w:szCs w:val="24"/>
        </w:rPr>
        <w:t xml:space="preserve">плавания, </w:t>
      </w:r>
      <w:r w:rsidRPr="003E6E8F">
        <w:rPr>
          <w:sz w:val="24"/>
          <w:szCs w:val="24"/>
        </w:rPr>
        <w:t>подвижных, спортивных  игр, физкультминуток; в непосредственной и самостоятельной  образовательной деятельности, индивидуальной работе,  в  тесном сотрудничестве с родителями дошкольников</w:t>
      </w:r>
      <w:r>
        <w:rPr>
          <w:sz w:val="24"/>
          <w:szCs w:val="24"/>
        </w:rPr>
        <w:t>;</w:t>
      </w:r>
    </w:p>
    <w:p w:rsidR="003E6E8F" w:rsidRPr="003E6E8F" w:rsidRDefault="003E6E8F" w:rsidP="009D5160">
      <w:pPr>
        <w:pStyle w:val="a6"/>
        <w:numPr>
          <w:ilvl w:val="0"/>
          <w:numId w:val="48"/>
        </w:numPr>
        <w:spacing w:line="240" w:lineRule="atLeast"/>
        <w:ind w:left="0" w:firstLine="284"/>
        <w:jc w:val="both"/>
        <w:rPr>
          <w:sz w:val="24"/>
          <w:szCs w:val="24"/>
        </w:rPr>
      </w:pPr>
      <w:r>
        <w:rPr>
          <w:sz w:val="24"/>
          <w:szCs w:val="24"/>
        </w:rPr>
        <w:t>и</w:t>
      </w:r>
      <w:r w:rsidRPr="003E6E8F">
        <w:rPr>
          <w:bCs/>
          <w:sz w:val="24"/>
          <w:szCs w:val="24"/>
        </w:rPr>
        <w:t xml:space="preserve">нтеграция деятельности специалистов и воспитателей прослеживается при </w:t>
      </w:r>
      <w:r w:rsidRPr="003E6E8F">
        <w:rPr>
          <w:bCs/>
          <w:sz w:val="24"/>
          <w:szCs w:val="24"/>
        </w:rPr>
        <w:lastRenderedPageBreak/>
        <w:t>организации и проведении физкультурных занятий, при планировании индивидуально-ориентированного взаимодействия.</w:t>
      </w:r>
    </w:p>
    <w:p w:rsidR="003E6E8F" w:rsidRPr="003E6E8F" w:rsidRDefault="003C1044" w:rsidP="003E6E8F">
      <w:pPr>
        <w:spacing w:after="0" w:line="240" w:lineRule="auto"/>
        <w:ind w:firstLine="567"/>
        <w:jc w:val="both"/>
        <w:rPr>
          <w:rFonts w:ascii="Times New Roman" w:hAnsi="Times New Roman"/>
          <w:sz w:val="24"/>
          <w:szCs w:val="24"/>
        </w:rPr>
      </w:pPr>
      <w:r w:rsidRPr="003E6E8F">
        <w:rPr>
          <w:rFonts w:ascii="Times New Roman" w:hAnsi="Times New Roman"/>
          <w:sz w:val="24"/>
          <w:szCs w:val="24"/>
        </w:rPr>
        <w:t>В целях улу</w:t>
      </w:r>
      <w:r w:rsidR="00465F9B" w:rsidRPr="003E6E8F">
        <w:rPr>
          <w:rFonts w:ascii="Times New Roman" w:hAnsi="Times New Roman"/>
          <w:sz w:val="24"/>
          <w:szCs w:val="24"/>
        </w:rPr>
        <w:t xml:space="preserve">чшения работы в ДОУ по </w:t>
      </w:r>
      <w:r w:rsidR="003E6E8F" w:rsidRPr="003E6E8F">
        <w:rPr>
          <w:rFonts w:ascii="Times New Roman" w:hAnsi="Times New Roman"/>
          <w:sz w:val="24"/>
          <w:szCs w:val="24"/>
        </w:rPr>
        <w:t>данному направлению</w:t>
      </w:r>
      <w:r w:rsidRPr="003E6E8F">
        <w:rPr>
          <w:rFonts w:ascii="Times New Roman" w:hAnsi="Times New Roman"/>
          <w:sz w:val="24"/>
          <w:szCs w:val="24"/>
        </w:rPr>
        <w:t xml:space="preserve"> было рекомендовано </w:t>
      </w:r>
      <w:r w:rsidR="003E6E8F" w:rsidRPr="003E6E8F">
        <w:rPr>
          <w:rFonts w:ascii="Times New Roman" w:hAnsi="Times New Roman"/>
          <w:sz w:val="24"/>
          <w:szCs w:val="24"/>
        </w:rPr>
        <w:t>расширять представления детей о некоторых правилах профилактики и охраны здоровья: зрения, слуха, органов дыхания, движения, содействовать в расширении представлений детей об особенностях функционирования и целостности организма, о роли гигиены и режима дня</w:t>
      </w:r>
      <w:r w:rsidR="003E6E8F">
        <w:rPr>
          <w:rFonts w:ascii="Times New Roman" w:hAnsi="Times New Roman"/>
          <w:sz w:val="24"/>
          <w:szCs w:val="24"/>
        </w:rPr>
        <w:t>;</w:t>
      </w:r>
      <w:r w:rsidR="003E6E8F" w:rsidRPr="003E6E8F">
        <w:rPr>
          <w:rFonts w:ascii="Times New Roman" w:hAnsi="Times New Roman"/>
          <w:sz w:val="24"/>
          <w:szCs w:val="24"/>
        </w:rPr>
        <w:t xml:space="preserve"> продолжать ф</w:t>
      </w:r>
      <w:r w:rsidR="003E6E8F" w:rsidRPr="003E6E8F">
        <w:rPr>
          <w:rStyle w:val="c2c4"/>
          <w:rFonts w:ascii="Times New Roman" w:hAnsi="Times New Roman"/>
          <w:color w:val="000000"/>
          <w:sz w:val="24"/>
          <w:szCs w:val="24"/>
        </w:rPr>
        <w:t>ормирование осторожного и осмотрительного отношения к потенциально опасным для здоровья человека ситуациям</w:t>
      </w:r>
      <w:r w:rsidR="003E6E8F">
        <w:rPr>
          <w:rStyle w:val="c2c4"/>
          <w:rFonts w:ascii="Times New Roman" w:hAnsi="Times New Roman"/>
          <w:color w:val="000000"/>
          <w:sz w:val="24"/>
          <w:szCs w:val="24"/>
        </w:rPr>
        <w:t xml:space="preserve">; </w:t>
      </w:r>
      <w:r w:rsidR="003E6E8F" w:rsidRPr="003E6E8F">
        <w:rPr>
          <w:rFonts w:ascii="Times New Roman" w:hAnsi="Times New Roman"/>
          <w:sz w:val="24"/>
          <w:szCs w:val="24"/>
        </w:rPr>
        <w:t>продолжать создавать разнообразную физкультурно-игровую среду в соответствии с ФГОС ДО, направленную на оптимизацию двигательной активности, обогащать детей элементарными знаниями о многообразии подвиж</w:t>
      </w:r>
      <w:r w:rsidR="003E6E8F">
        <w:rPr>
          <w:rFonts w:ascii="Times New Roman" w:hAnsi="Times New Roman"/>
          <w:sz w:val="24"/>
          <w:szCs w:val="24"/>
        </w:rPr>
        <w:t>ных игр и физических упражнений; организовать более тесное сотрудничество инструкторов по физической культуре и воспитателей при совместной работе.</w:t>
      </w:r>
    </w:p>
    <w:p w:rsidR="003C1044" w:rsidRPr="006A2517" w:rsidRDefault="003C1044" w:rsidP="006A2517">
      <w:pPr>
        <w:spacing w:after="0" w:line="240" w:lineRule="auto"/>
        <w:ind w:firstLine="567"/>
        <w:jc w:val="both"/>
        <w:rPr>
          <w:rFonts w:ascii="Times New Roman" w:hAnsi="Times New Roman"/>
          <w:sz w:val="24"/>
          <w:szCs w:val="24"/>
        </w:rPr>
      </w:pPr>
      <w:r w:rsidRPr="00465F9B">
        <w:rPr>
          <w:rFonts w:ascii="Times New Roman" w:hAnsi="Times New Roman"/>
          <w:sz w:val="24"/>
          <w:szCs w:val="24"/>
        </w:rPr>
        <w:t xml:space="preserve">В период </w:t>
      </w:r>
      <w:r w:rsidR="006A2517">
        <w:rPr>
          <w:rFonts w:ascii="Times New Roman" w:hAnsi="Times New Roman"/>
          <w:sz w:val="24"/>
          <w:szCs w:val="24"/>
        </w:rPr>
        <w:t>с</w:t>
      </w:r>
      <w:r w:rsidR="006A2517" w:rsidRPr="006A2517">
        <w:rPr>
          <w:rFonts w:ascii="Times New Roman" w:hAnsi="Times New Roman"/>
          <w:sz w:val="24"/>
          <w:szCs w:val="24"/>
        </w:rPr>
        <w:t xml:space="preserve"> </w:t>
      </w:r>
      <w:r w:rsidR="006A2517" w:rsidRPr="006A2517">
        <w:rPr>
          <w:rFonts w:ascii="Times New Roman" w:hAnsi="Times New Roman"/>
          <w:b/>
          <w:sz w:val="24"/>
          <w:szCs w:val="24"/>
        </w:rPr>
        <w:t>10 апреля 2017 года по 14 апреля  2017 года</w:t>
      </w:r>
      <w:r w:rsidR="006A2517" w:rsidRPr="006A2517">
        <w:rPr>
          <w:rFonts w:ascii="Times New Roman" w:hAnsi="Times New Roman"/>
          <w:sz w:val="24"/>
          <w:szCs w:val="24"/>
        </w:rPr>
        <w:t xml:space="preserve"> проводилась в ДОО тематическая проверка </w:t>
      </w:r>
      <w:r w:rsidR="006A2517" w:rsidRPr="006A2517">
        <w:rPr>
          <w:rFonts w:ascii="Times New Roman" w:hAnsi="Times New Roman"/>
          <w:i/>
          <w:sz w:val="24"/>
          <w:szCs w:val="24"/>
        </w:rPr>
        <w:t>«Организация и эффективность работы ДОО по развитию у дошкольников связной речи»</w:t>
      </w:r>
      <w:r w:rsidR="006A2517">
        <w:rPr>
          <w:rFonts w:ascii="Times New Roman" w:hAnsi="Times New Roman"/>
          <w:i/>
          <w:sz w:val="24"/>
          <w:szCs w:val="24"/>
        </w:rPr>
        <w:t>.</w:t>
      </w:r>
    </w:p>
    <w:p w:rsidR="00F10696" w:rsidRDefault="003C1044" w:rsidP="003C1044">
      <w:pPr>
        <w:pStyle w:val="Default"/>
        <w:ind w:firstLine="567"/>
      </w:pPr>
      <w:r w:rsidRPr="00465F9B">
        <w:rPr>
          <w:rFonts w:eastAsia="Calibri"/>
        </w:rPr>
        <w:t xml:space="preserve"> </w:t>
      </w:r>
      <w:r w:rsidRPr="00465F9B">
        <w:t>Выявлены следующие проблемы:</w:t>
      </w:r>
    </w:p>
    <w:p w:rsidR="00316183" w:rsidRDefault="00316183" w:rsidP="009D5160">
      <w:pPr>
        <w:pStyle w:val="a7"/>
        <w:numPr>
          <w:ilvl w:val="0"/>
          <w:numId w:val="67"/>
        </w:numPr>
        <w:shd w:val="clear" w:color="auto" w:fill="FFFFFF"/>
        <w:spacing w:before="0" w:beforeAutospacing="0" w:after="0" w:afterAutospacing="0"/>
        <w:ind w:left="0" w:firstLine="426"/>
        <w:jc w:val="both"/>
        <w:rPr>
          <w:color w:val="000000"/>
        </w:rPr>
      </w:pPr>
      <w:r>
        <w:rPr>
          <w:color w:val="000000"/>
        </w:rPr>
        <w:t>п</w:t>
      </w:r>
      <w:r w:rsidRPr="00316183">
        <w:rPr>
          <w:color w:val="000000"/>
        </w:rPr>
        <w:t>едагогам</w:t>
      </w:r>
      <w:r>
        <w:rPr>
          <w:color w:val="000000"/>
        </w:rPr>
        <w:t>и</w:t>
      </w:r>
      <w:r w:rsidRPr="00316183">
        <w:rPr>
          <w:color w:val="000000"/>
        </w:rPr>
        <w:t xml:space="preserve"> </w:t>
      </w:r>
      <w:r>
        <w:rPr>
          <w:color w:val="000000"/>
        </w:rPr>
        <w:t xml:space="preserve">не </w:t>
      </w:r>
      <w:r w:rsidRPr="00316183">
        <w:rPr>
          <w:color w:val="000000"/>
        </w:rPr>
        <w:t>использ</w:t>
      </w:r>
      <w:r>
        <w:rPr>
          <w:color w:val="000000"/>
        </w:rPr>
        <w:t>уются</w:t>
      </w:r>
      <w:r w:rsidRPr="00316183">
        <w:rPr>
          <w:color w:val="000000"/>
        </w:rPr>
        <w:t xml:space="preserve"> поисковые вопросы, </w:t>
      </w:r>
      <w:r>
        <w:rPr>
          <w:color w:val="000000"/>
        </w:rPr>
        <w:t xml:space="preserve">способствующие </w:t>
      </w:r>
      <w:r w:rsidRPr="00316183">
        <w:rPr>
          <w:color w:val="000000"/>
        </w:rPr>
        <w:t>полно</w:t>
      </w:r>
      <w:r>
        <w:rPr>
          <w:color w:val="000000"/>
        </w:rPr>
        <w:t>му</w:t>
      </w:r>
      <w:r w:rsidRPr="00316183">
        <w:rPr>
          <w:color w:val="000000"/>
        </w:rPr>
        <w:t xml:space="preserve"> развернуто</w:t>
      </w:r>
      <w:r>
        <w:rPr>
          <w:color w:val="000000"/>
        </w:rPr>
        <w:t>му ответу детей;</w:t>
      </w:r>
    </w:p>
    <w:p w:rsidR="00316183" w:rsidRDefault="00316183" w:rsidP="009D5160">
      <w:pPr>
        <w:pStyle w:val="a7"/>
        <w:numPr>
          <w:ilvl w:val="0"/>
          <w:numId w:val="67"/>
        </w:numPr>
        <w:shd w:val="clear" w:color="auto" w:fill="FFFFFF"/>
        <w:spacing w:before="0" w:beforeAutospacing="0" w:after="0" w:afterAutospacing="0"/>
        <w:ind w:left="0" w:firstLine="426"/>
        <w:jc w:val="both"/>
        <w:rPr>
          <w:color w:val="000000"/>
        </w:rPr>
      </w:pPr>
      <w:r>
        <w:rPr>
          <w:color w:val="000000"/>
        </w:rPr>
        <w:t>педагоги задают вопросы и дают ответы за детей, вопросы повторяют несколько раз, не умеют варьировать их формулировку;</w:t>
      </w:r>
    </w:p>
    <w:p w:rsidR="00316183" w:rsidRPr="00316183" w:rsidRDefault="00316183" w:rsidP="009D5160">
      <w:pPr>
        <w:pStyle w:val="a7"/>
        <w:numPr>
          <w:ilvl w:val="0"/>
          <w:numId w:val="67"/>
        </w:numPr>
        <w:shd w:val="clear" w:color="auto" w:fill="FFFFFF"/>
        <w:spacing w:before="0" w:beforeAutospacing="0" w:after="0" w:afterAutospacing="0"/>
        <w:ind w:left="0" w:firstLine="426"/>
        <w:jc w:val="both"/>
        <w:rPr>
          <w:color w:val="000000"/>
        </w:rPr>
      </w:pPr>
      <w:r>
        <w:t>д</w:t>
      </w:r>
      <w:r w:rsidRPr="00316183">
        <w:t>ети средних групп испытывают трудности последовательно излагать события, им требуется помощь взрослых</w:t>
      </w:r>
      <w:r>
        <w:t>;</w:t>
      </w:r>
    </w:p>
    <w:p w:rsidR="00316183" w:rsidRPr="00316183" w:rsidRDefault="00316183" w:rsidP="009D5160">
      <w:pPr>
        <w:pStyle w:val="a7"/>
        <w:numPr>
          <w:ilvl w:val="0"/>
          <w:numId w:val="67"/>
        </w:numPr>
        <w:shd w:val="clear" w:color="auto" w:fill="FFFFFF"/>
        <w:spacing w:before="0" w:beforeAutospacing="0" w:after="0" w:afterAutospacing="0"/>
        <w:ind w:left="0" w:firstLine="426"/>
        <w:jc w:val="both"/>
        <w:rPr>
          <w:color w:val="000000"/>
        </w:rPr>
      </w:pPr>
      <w:r>
        <w:t>б</w:t>
      </w:r>
      <w:r w:rsidRPr="00316183">
        <w:t>ольшинство детей старших групп испытывают сложности при составлении рассказа по содержанию картины и описанию предмета. У детей средних, старших и подготовительных групп степень самостоятельности при составлении рассказов в основном с помощью взрослого.</w:t>
      </w:r>
    </w:p>
    <w:p w:rsidR="00F10696" w:rsidRDefault="003C1044" w:rsidP="00F10696">
      <w:pPr>
        <w:pStyle w:val="Default"/>
        <w:ind w:firstLine="567"/>
        <w:jc w:val="both"/>
      </w:pPr>
      <w:r w:rsidRPr="00E67270">
        <w:t>В целях улучшения работы уч</w:t>
      </w:r>
      <w:r w:rsidR="00F10696">
        <w:t>реждения по данной проблеме было рекомендовано:</w:t>
      </w:r>
      <w:r w:rsidRPr="00E67270">
        <w:t xml:space="preserve"> </w:t>
      </w:r>
    </w:p>
    <w:p w:rsidR="00316183" w:rsidRPr="00316183" w:rsidRDefault="00316183" w:rsidP="009D5160">
      <w:pPr>
        <w:pStyle w:val="a6"/>
        <w:numPr>
          <w:ilvl w:val="0"/>
          <w:numId w:val="46"/>
        </w:numPr>
        <w:ind w:left="0" w:firstLine="284"/>
        <w:jc w:val="both"/>
        <w:rPr>
          <w:sz w:val="24"/>
          <w:szCs w:val="24"/>
        </w:rPr>
      </w:pPr>
      <w:r>
        <w:rPr>
          <w:sz w:val="24"/>
          <w:szCs w:val="24"/>
        </w:rPr>
        <w:t>в</w:t>
      </w:r>
      <w:r w:rsidRPr="00316183">
        <w:rPr>
          <w:sz w:val="24"/>
          <w:szCs w:val="24"/>
        </w:rPr>
        <w:t xml:space="preserve"> средних группах продолжать работу по составлению описательных или повествовательных рассказов по содержанию картины или игрушки; формировать умение развивать сюжетную линию; соединять отдельные предложения и части высказывания в повествовательный рассказ.</w:t>
      </w:r>
    </w:p>
    <w:p w:rsidR="006B7E21" w:rsidRDefault="00316183" w:rsidP="009D5160">
      <w:pPr>
        <w:pStyle w:val="a6"/>
        <w:numPr>
          <w:ilvl w:val="0"/>
          <w:numId w:val="46"/>
        </w:numPr>
        <w:ind w:left="0" w:firstLine="284"/>
        <w:jc w:val="both"/>
        <w:rPr>
          <w:sz w:val="24"/>
          <w:szCs w:val="24"/>
        </w:rPr>
      </w:pPr>
      <w:r>
        <w:rPr>
          <w:sz w:val="24"/>
          <w:szCs w:val="24"/>
        </w:rPr>
        <w:t>с</w:t>
      </w:r>
      <w:r w:rsidRPr="00316183">
        <w:rPr>
          <w:sz w:val="24"/>
          <w:szCs w:val="24"/>
        </w:rPr>
        <w:t xml:space="preserve"> целью повышения качества работы по речевому развитию воспитанников старших и подготовительных групп обратить внимание не только на обогащение активного и пассивного словаря детей, построение грамматически правильного высказывания, но и на развитие образной речи дошкольников. Дети должны научиться употреблять в речи эпитеты, метафоры и другие средства художес</w:t>
      </w:r>
      <w:r>
        <w:rPr>
          <w:sz w:val="24"/>
          <w:szCs w:val="24"/>
        </w:rPr>
        <w:t>твенно-речевой выразительности;</w:t>
      </w:r>
    </w:p>
    <w:p w:rsidR="006B7E21" w:rsidRPr="006B7E21" w:rsidRDefault="00316183" w:rsidP="009D5160">
      <w:pPr>
        <w:pStyle w:val="a6"/>
        <w:numPr>
          <w:ilvl w:val="0"/>
          <w:numId w:val="46"/>
        </w:numPr>
        <w:ind w:left="0" w:firstLine="284"/>
        <w:jc w:val="both"/>
        <w:rPr>
          <w:sz w:val="24"/>
          <w:szCs w:val="24"/>
        </w:rPr>
      </w:pPr>
      <w:r w:rsidRPr="006B7E21">
        <w:rPr>
          <w:color w:val="000000"/>
          <w:sz w:val="24"/>
          <w:szCs w:val="24"/>
        </w:rPr>
        <w:t>педагогам подготовительных групп  продумывать учебные мотивы в соответствии с возрастом, четко формулируя цель и проблемную ситуацию;</w:t>
      </w:r>
    </w:p>
    <w:p w:rsidR="00316183" w:rsidRPr="006B7E21" w:rsidRDefault="00316183" w:rsidP="009D5160">
      <w:pPr>
        <w:pStyle w:val="a6"/>
        <w:numPr>
          <w:ilvl w:val="0"/>
          <w:numId w:val="46"/>
        </w:numPr>
        <w:ind w:left="0" w:firstLine="284"/>
        <w:jc w:val="both"/>
        <w:rPr>
          <w:sz w:val="24"/>
          <w:szCs w:val="24"/>
        </w:rPr>
      </w:pPr>
      <w:r w:rsidRPr="006B7E21">
        <w:rPr>
          <w:color w:val="000000"/>
          <w:sz w:val="24"/>
          <w:szCs w:val="24"/>
        </w:rPr>
        <w:t>педагогам использовать поисковые вопросы, добиваясь от детей полного развернутого ответа, не давать ответ за детей и не повторять вопросы по несколько раз, уметь варьировать их формулировку;</w:t>
      </w:r>
    </w:p>
    <w:p w:rsidR="00316183" w:rsidRPr="00316183" w:rsidRDefault="00316183" w:rsidP="009D5160">
      <w:pPr>
        <w:pStyle w:val="a6"/>
        <w:numPr>
          <w:ilvl w:val="0"/>
          <w:numId w:val="46"/>
        </w:numPr>
        <w:ind w:left="0" w:firstLine="284"/>
        <w:jc w:val="both"/>
        <w:rPr>
          <w:sz w:val="24"/>
          <w:szCs w:val="24"/>
        </w:rPr>
      </w:pPr>
      <w:r>
        <w:rPr>
          <w:color w:val="000000"/>
          <w:sz w:val="24"/>
          <w:szCs w:val="24"/>
        </w:rPr>
        <w:t>в</w:t>
      </w:r>
      <w:r w:rsidRPr="00316183">
        <w:rPr>
          <w:color w:val="000000"/>
          <w:sz w:val="24"/>
          <w:szCs w:val="24"/>
        </w:rPr>
        <w:t>сем педагогам рекомендовано при прослушивании рассказов детей не задавать вопросы, а использовать лишь слова «подсказки», которые позволять детям сориентироваться и продолжить рассказ. Обратить внимание на развитие умения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w:t>
      </w:r>
    </w:p>
    <w:p w:rsidR="003C1044" w:rsidRPr="00B363A5" w:rsidRDefault="003C1044" w:rsidP="003C1044">
      <w:pPr>
        <w:pStyle w:val="Default"/>
        <w:ind w:firstLine="567"/>
        <w:jc w:val="both"/>
      </w:pPr>
      <w:r w:rsidRPr="00B363A5">
        <w:t>Согласн</w:t>
      </w:r>
      <w:r w:rsidR="006B7E21">
        <w:t>о плану работы МБДОУ в период</w:t>
      </w:r>
      <w:r w:rsidRPr="00B363A5">
        <w:t xml:space="preserve"> </w:t>
      </w:r>
      <w:r w:rsidR="006B7E21" w:rsidRPr="006A6060">
        <w:rPr>
          <w:b/>
        </w:rPr>
        <w:t xml:space="preserve">с 17.04.2017 года по 28.04.2017 года </w:t>
      </w:r>
      <w:r w:rsidRPr="00B363A5">
        <w:t xml:space="preserve">комиссией проведена </w:t>
      </w:r>
      <w:r w:rsidRPr="00DE03C3">
        <w:rPr>
          <w:i/>
        </w:rPr>
        <w:t>фронтальная проверка</w:t>
      </w:r>
      <w:r w:rsidRPr="00B363A5">
        <w:t xml:space="preserve"> подготовительных групп с целью изучения и </w:t>
      </w:r>
      <w:r w:rsidRPr="00B363A5">
        <w:lastRenderedPageBreak/>
        <w:t xml:space="preserve">оценки состояния образовательной деятельности в подготовительных к школе группах, определение путей совершенствования деятельности педагогов. </w:t>
      </w:r>
    </w:p>
    <w:p w:rsidR="003C1044" w:rsidRPr="00B363A5" w:rsidRDefault="003C1044" w:rsidP="003C1044">
      <w:pPr>
        <w:pStyle w:val="Default"/>
        <w:ind w:firstLine="567"/>
        <w:jc w:val="both"/>
      </w:pPr>
      <w:r w:rsidRPr="00B363A5">
        <w:t xml:space="preserve">Были проконтролированы следующие направления работы: </w:t>
      </w:r>
    </w:p>
    <w:p w:rsidR="003C1044" w:rsidRPr="00B363A5" w:rsidRDefault="003C1044" w:rsidP="009D5160">
      <w:pPr>
        <w:pStyle w:val="a6"/>
        <w:widowControl/>
        <w:numPr>
          <w:ilvl w:val="0"/>
          <w:numId w:val="47"/>
        </w:numPr>
        <w:autoSpaceDE/>
        <w:autoSpaceDN/>
        <w:adjustRightInd/>
        <w:ind w:left="0" w:firstLine="567"/>
        <w:jc w:val="both"/>
        <w:rPr>
          <w:sz w:val="24"/>
          <w:szCs w:val="24"/>
        </w:rPr>
      </w:pPr>
      <w:r>
        <w:rPr>
          <w:sz w:val="24"/>
          <w:szCs w:val="24"/>
        </w:rPr>
        <w:t>а</w:t>
      </w:r>
      <w:r w:rsidRPr="00B363A5">
        <w:rPr>
          <w:sz w:val="24"/>
          <w:szCs w:val="24"/>
        </w:rPr>
        <w:t xml:space="preserve">нализ </w:t>
      </w:r>
      <w:r>
        <w:rPr>
          <w:sz w:val="24"/>
          <w:szCs w:val="24"/>
        </w:rPr>
        <w:t>ведения документации педагогами;</w:t>
      </w:r>
    </w:p>
    <w:p w:rsidR="003C1044" w:rsidRPr="00B363A5" w:rsidRDefault="003C1044" w:rsidP="009D5160">
      <w:pPr>
        <w:pStyle w:val="a6"/>
        <w:widowControl/>
        <w:numPr>
          <w:ilvl w:val="0"/>
          <w:numId w:val="47"/>
        </w:numPr>
        <w:autoSpaceDE/>
        <w:autoSpaceDN/>
        <w:adjustRightInd/>
        <w:ind w:left="0" w:firstLine="567"/>
        <w:jc w:val="both"/>
        <w:rPr>
          <w:sz w:val="24"/>
          <w:szCs w:val="24"/>
        </w:rPr>
      </w:pPr>
      <w:r>
        <w:rPr>
          <w:sz w:val="24"/>
          <w:szCs w:val="24"/>
        </w:rPr>
        <w:t>о</w:t>
      </w:r>
      <w:r w:rsidRPr="00B363A5">
        <w:rPr>
          <w:sz w:val="24"/>
          <w:szCs w:val="24"/>
        </w:rPr>
        <w:t>рганизация образовательной деятельности в соответствии</w:t>
      </w:r>
      <w:r>
        <w:rPr>
          <w:sz w:val="24"/>
          <w:szCs w:val="24"/>
        </w:rPr>
        <w:t xml:space="preserve"> с направлениями развития детей;</w:t>
      </w:r>
    </w:p>
    <w:p w:rsidR="003C1044" w:rsidRPr="00B363A5" w:rsidRDefault="003C1044" w:rsidP="009D5160">
      <w:pPr>
        <w:pStyle w:val="a6"/>
        <w:widowControl/>
        <w:numPr>
          <w:ilvl w:val="0"/>
          <w:numId w:val="47"/>
        </w:numPr>
        <w:autoSpaceDE/>
        <w:autoSpaceDN/>
        <w:adjustRightInd/>
        <w:ind w:left="0" w:firstLine="567"/>
        <w:jc w:val="both"/>
        <w:rPr>
          <w:sz w:val="24"/>
          <w:szCs w:val="24"/>
        </w:rPr>
      </w:pPr>
      <w:r>
        <w:rPr>
          <w:sz w:val="24"/>
          <w:szCs w:val="24"/>
        </w:rPr>
        <w:t>а</w:t>
      </w:r>
      <w:r w:rsidRPr="00B363A5">
        <w:rPr>
          <w:sz w:val="24"/>
          <w:szCs w:val="24"/>
        </w:rPr>
        <w:t>нализ проведения закаливающи</w:t>
      </w:r>
      <w:r>
        <w:rPr>
          <w:sz w:val="24"/>
          <w:szCs w:val="24"/>
        </w:rPr>
        <w:t>х и оздоровительных мероприятий;</w:t>
      </w:r>
    </w:p>
    <w:p w:rsidR="003C1044" w:rsidRPr="00B363A5" w:rsidRDefault="003C1044" w:rsidP="009D5160">
      <w:pPr>
        <w:pStyle w:val="a6"/>
        <w:widowControl/>
        <w:numPr>
          <w:ilvl w:val="0"/>
          <w:numId w:val="47"/>
        </w:numPr>
        <w:autoSpaceDE/>
        <w:autoSpaceDN/>
        <w:adjustRightInd/>
        <w:ind w:left="0" w:firstLine="567"/>
        <w:jc w:val="both"/>
        <w:rPr>
          <w:sz w:val="24"/>
          <w:szCs w:val="24"/>
        </w:rPr>
      </w:pPr>
      <w:r>
        <w:rPr>
          <w:sz w:val="24"/>
          <w:szCs w:val="24"/>
        </w:rPr>
        <w:t>а</w:t>
      </w:r>
      <w:r w:rsidRPr="00B363A5">
        <w:rPr>
          <w:sz w:val="24"/>
          <w:szCs w:val="24"/>
        </w:rPr>
        <w:t>нализ сформированности целевых ориентиров на этапе</w:t>
      </w:r>
      <w:r>
        <w:rPr>
          <w:sz w:val="24"/>
          <w:szCs w:val="24"/>
        </w:rPr>
        <w:t xml:space="preserve"> завершения дошкольного детства;</w:t>
      </w:r>
    </w:p>
    <w:p w:rsidR="003C1044" w:rsidRPr="00B363A5" w:rsidRDefault="003C1044" w:rsidP="009D5160">
      <w:pPr>
        <w:pStyle w:val="a6"/>
        <w:widowControl/>
        <w:numPr>
          <w:ilvl w:val="0"/>
          <w:numId w:val="47"/>
        </w:numPr>
        <w:autoSpaceDE/>
        <w:autoSpaceDN/>
        <w:adjustRightInd/>
        <w:ind w:left="0" w:firstLine="567"/>
        <w:rPr>
          <w:sz w:val="24"/>
          <w:szCs w:val="24"/>
        </w:rPr>
      </w:pPr>
      <w:r>
        <w:rPr>
          <w:sz w:val="24"/>
          <w:szCs w:val="24"/>
        </w:rPr>
        <w:t>и</w:t>
      </w:r>
      <w:r w:rsidRPr="00B363A5">
        <w:rPr>
          <w:sz w:val="24"/>
          <w:szCs w:val="24"/>
        </w:rPr>
        <w:t>зучение мотивационной гото</w:t>
      </w:r>
      <w:r>
        <w:rPr>
          <w:sz w:val="24"/>
          <w:szCs w:val="24"/>
        </w:rPr>
        <w:t>вности детей к обучению в школе;</w:t>
      </w:r>
    </w:p>
    <w:p w:rsidR="003C1044" w:rsidRPr="00B363A5" w:rsidRDefault="003C1044" w:rsidP="009D5160">
      <w:pPr>
        <w:pStyle w:val="a6"/>
        <w:widowControl/>
        <w:numPr>
          <w:ilvl w:val="0"/>
          <w:numId w:val="47"/>
        </w:numPr>
        <w:autoSpaceDE/>
        <w:autoSpaceDN/>
        <w:adjustRightInd/>
        <w:ind w:left="0" w:firstLine="567"/>
        <w:jc w:val="both"/>
        <w:rPr>
          <w:sz w:val="24"/>
          <w:szCs w:val="24"/>
        </w:rPr>
      </w:pPr>
      <w:r>
        <w:rPr>
          <w:sz w:val="24"/>
          <w:szCs w:val="24"/>
        </w:rPr>
        <w:t>о</w:t>
      </w:r>
      <w:r w:rsidRPr="00B363A5">
        <w:rPr>
          <w:sz w:val="24"/>
          <w:szCs w:val="24"/>
        </w:rPr>
        <w:t xml:space="preserve">рганизация развивающей предметно-пространственной среды подготовительных групп. </w:t>
      </w:r>
    </w:p>
    <w:p w:rsidR="003C1044" w:rsidRPr="00DC2B98" w:rsidRDefault="003C1044" w:rsidP="003C1044">
      <w:pPr>
        <w:spacing w:after="0" w:line="240" w:lineRule="auto"/>
        <w:ind w:firstLine="567"/>
        <w:jc w:val="both"/>
        <w:rPr>
          <w:rFonts w:ascii="Times New Roman" w:hAnsi="Times New Roman"/>
          <w:color w:val="000000"/>
          <w:sz w:val="24"/>
          <w:szCs w:val="24"/>
        </w:rPr>
      </w:pPr>
      <w:r w:rsidRPr="00B363A5">
        <w:rPr>
          <w:rFonts w:ascii="Times New Roman" w:hAnsi="Times New Roman"/>
          <w:sz w:val="24"/>
          <w:szCs w:val="24"/>
        </w:rPr>
        <w:t xml:space="preserve">Проведенная проверка показала, что в дошкольном учреждении созданы необходимые условия для качественной подготовки детей старшего дошкольного возраста к </w:t>
      </w:r>
      <w:r w:rsidRPr="00DC2B98">
        <w:rPr>
          <w:rFonts w:ascii="Times New Roman" w:hAnsi="Times New Roman"/>
          <w:sz w:val="24"/>
          <w:szCs w:val="24"/>
        </w:rPr>
        <w:t>обучению в школе.</w:t>
      </w:r>
    </w:p>
    <w:p w:rsidR="00D31FB8" w:rsidRPr="00D31FB8" w:rsidRDefault="00D31FB8" w:rsidP="00D31FB8">
      <w:pPr>
        <w:spacing w:after="0" w:line="240" w:lineRule="auto"/>
        <w:ind w:firstLine="567"/>
        <w:jc w:val="both"/>
        <w:rPr>
          <w:rFonts w:ascii="Times New Roman" w:hAnsi="Times New Roman"/>
          <w:sz w:val="24"/>
          <w:szCs w:val="24"/>
        </w:rPr>
      </w:pPr>
      <w:r w:rsidRPr="00D31FB8">
        <w:rPr>
          <w:rFonts w:ascii="Times New Roman" w:hAnsi="Times New Roman"/>
          <w:sz w:val="24"/>
          <w:szCs w:val="24"/>
        </w:rPr>
        <w:t xml:space="preserve">С целью выявления уровня </w:t>
      </w:r>
      <w:r w:rsidRPr="00D31FB8">
        <w:rPr>
          <w:rFonts w:ascii="Times New Roman" w:eastAsia="Calibri" w:hAnsi="Times New Roman"/>
          <w:sz w:val="24"/>
          <w:szCs w:val="24"/>
        </w:rPr>
        <w:t>становления у детей ценностей здорового образа жизни, овладение его элементарными нормами и правилами</w:t>
      </w:r>
      <w:r w:rsidRPr="00D31FB8">
        <w:rPr>
          <w:rFonts w:ascii="Times New Roman" w:hAnsi="Times New Roman"/>
          <w:sz w:val="24"/>
          <w:szCs w:val="24"/>
        </w:rPr>
        <w:t xml:space="preserve"> была проведена беседа с детьми старших и подготовительных групп, </w:t>
      </w:r>
      <w:r>
        <w:rPr>
          <w:rFonts w:ascii="Times New Roman" w:hAnsi="Times New Roman"/>
          <w:sz w:val="24"/>
          <w:szCs w:val="24"/>
        </w:rPr>
        <w:t xml:space="preserve">в которой </w:t>
      </w:r>
      <w:r w:rsidRPr="00D31FB8">
        <w:rPr>
          <w:rFonts w:ascii="Times New Roman" w:hAnsi="Times New Roman"/>
          <w:sz w:val="24"/>
          <w:szCs w:val="24"/>
        </w:rPr>
        <w:t>приняло участие 55 воспитанников (по 10 детей из групп №8,12,6,7,10, 5 детей из группы №11).</w:t>
      </w:r>
    </w:p>
    <w:p w:rsidR="00D31FB8" w:rsidRPr="00D31FB8" w:rsidRDefault="00D31FB8" w:rsidP="00D31FB8">
      <w:pPr>
        <w:pStyle w:val="c8"/>
        <w:spacing w:before="0" w:beforeAutospacing="0" w:after="0" w:afterAutospacing="0"/>
        <w:ind w:firstLine="567"/>
        <w:jc w:val="both"/>
      </w:pPr>
      <w:r w:rsidRPr="00D31FB8">
        <w:rPr>
          <w:rStyle w:val="c1"/>
        </w:rPr>
        <w:t>С помощью индивидуальной беседы выявилось понимание детьми смысла слов «здоровье», «здоровый образ жизни». В проведенной беседе у детей спрашивали знание строения своего тела, для чего человеческому организму нужна кровь, для чего мы должны питаться и другие.</w:t>
      </w:r>
    </w:p>
    <w:p w:rsidR="00D31FB8" w:rsidRPr="00D31FB8" w:rsidRDefault="00D31FB8" w:rsidP="00D31FB8">
      <w:pPr>
        <w:pStyle w:val="c8"/>
        <w:spacing w:before="0" w:beforeAutospacing="0" w:after="0" w:afterAutospacing="0"/>
        <w:ind w:firstLine="567"/>
        <w:jc w:val="both"/>
      </w:pPr>
      <w:r w:rsidRPr="00D31FB8">
        <w:rPr>
          <w:rStyle w:val="c1"/>
        </w:rPr>
        <w:t>По рассказам детей можно было выявить уровень сформированности знаний о здоровом образе жизни, дети рассказывали, что люди болеют, потому что не берегут своё здоровье, чтобы быть здоровым надо закаляться, заниматься физкультурой и кушать витамины. Так же если люди не смогут дышать, то можно умереть, потому что не будет поступать воздух в наш организм, и нечем будет дышать.</w:t>
      </w:r>
    </w:p>
    <w:p w:rsidR="00D31FB8" w:rsidRPr="00D31FB8" w:rsidRDefault="00D31FB8" w:rsidP="00D31FB8">
      <w:pPr>
        <w:pStyle w:val="a7"/>
        <w:shd w:val="clear" w:color="auto" w:fill="FFFFFF"/>
        <w:spacing w:before="0" w:beforeAutospacing="0" w:after="0" w:afterAutospacing="0"/>
        <w:ind w:firstLine="426"/>
        <w:jc w:val="both"/>
        <w:rPr>
          <w:color w:val="000000"/>
        </w:rPr>
      </w:pPr>
      <w:r>
        <w:t xml:space="preserve">Анализируя данные опроса, </w:t>
      </w:r>
      <w:r>
        <w:rPr>
          <w:rFonts w:eastAsia="Calibri"/>
        </w:rPr>
        <w:t>и</w:t>
      </w:r>
      <w:r w:rsidRPr="0030468C">
        <w:rPr>
          <w:rFonts w:eastAsia="Calibri"/>
        </w:rPr>
        <w:t>меются определенные достижения воспитанников</w:t>
      </w:r>
      <w:r>
        <w:rPr>
          <w:rFonts w:eastAsia="Calibri"/>
        </w:rPr>
        <w:t xml:space="preserve"> по данному разделу. Требует дальнейших совместных усилий педагогов и родителей работа по </w:t>
      </w:r>
      <w:r w:rsidRPr="0030468C">
        <w:rPr>
          <w:rFonts w:eastAsia="Calibri"/>
        </w:rPr>
        <w:t xml:space="preserve"> </w:t>
      </w:r>
      <w:r w:rsidRPr="00D31FB8">
        <w:rPr>
          <w:rStyle w:val="c2c4"/>
          <w:color w:val="000000"/>
        </w:rPr>
        <w:t>формирова</w:t>
      </w:r>
      <w:r>
        <w:rPr>
          <w:rStyle w:val="c2c4"/>
          <w:color w:val="000000"/>
        </w:rPr>
        <w:t>нию представлений</w:t>
      </w:r>
      <w:r w:rsidRPr="00D31FB8">
        <w:rPr>
          <w:rStyle w:val="c2c4"/>
          <w:color w:val="000000"/>
        </w:rPr>
        <w:t xml:space="preserve"> об опасных для здоровья человека и окружающего мира природы ситуациях и способах поведения в них</w:t>
      </w:r>
      <w:r>
        <w:t xml:space="preserve"> и </w:t>
      </w:r>
      <w:r w:rsidRPr="00D31FB8">
        <w:rPr>
          <w:rStyle w:val="c2c4"/>
          <w:color w:val="000000"/>
        </w:rPr>
        <w:t>осторожного и осмотрительного отношения к потенциально опасным для здоровья человека ситуациям.</w:t>
      </w:r>
    </w:p>
    <w:p w:rsidR="00D31FB8" w:rsidRPr="00D31FB8" w:rsidRDefault="00D31FB8" w:rsidP="00D31FB8">
      <w:pPr>
        <w:spacing w:after="0" w:line="240" w:lineRule="auto"/>
        <w:ind w:firstLine="567"/>
        <w:jc w:val="both"/>
        <w:rPr>
          <w:rFonts w:ascii="Times New Roman" w:hAnsi="Times New Roman"/>
          <w:sz w:val="24"/>
          <w:szCs w:val="24"/>
        </w:rPr>
      </w:pPr>
      <w:r w:rsidRPr="00D31FB8">
        <w:rPr>
          <w:rFonts w:ascii="Times New Roman" w:hAnsi="Times New Roman"/>
          <w:sz w:val="24"/>
          <w:szCs w:val="24"/>
        </w:rPr>
        <w:t>С целью выясн</w:t>
      </w:r>
      <w:r>
        <w:rPr>
          <w:rFonts w:ascii="Times New Roman" w:hAnsi="Times New Roman"/>
          <w:sz w:val="24"/>
          <w:szCs w:val="24"/>
        </w:rPr>
        <w:t>ения умений</w:t>
      </w:r>
      <w:r w:rsidRPr="00D31FB8">
        <w:rPr>
          <w:rFonts w:ascii="Times New Roman" w:hAnsi="Times New Roman"/>
          <w:sz w:val="24"/>
          <w:szCs w:val="24"/>
        </w:rPr>
        <w:t xml:space="preserve"> детей четко и полно отвечать на поставленные вопросы так, чтобы в целом получил</w:t>
      </w:r>
      <w:r>
        <w:rPr>
          <w:rFonts w:ascii="Times New Roman" w:hAnsi="Times New Roman"/>
          <w:sz w:val="24"/>
          <w:szCs w:val="24"/>
        </w:rPr>
        <w:t xml:space="preserve">ся связный рассказ в апреле 2017 года </w:t>
      </w:r>
      <w:r w:rsidRPr="00D31FB8">
        <w:rPr>
          <w:rFonts w:ascii="Times New Roman" w:hAnsi="Times New Roman"/>
          <w:sz w:val="24"/>
          <w:szCs w:val="24"/>
        </w:rPr>
        <w:t>была проведена беседа с детьми средних, старших и подготовительных групп. В беседе приняло участие 60 детей. Дети старших и подготовительных групп показали хорошие результаты в умении развить единую сюжетную линию в серии картин и проявили самостоятельность при выполнении заданий. Дети средних групп испытывают трудности последовательно излагать события, им требуется помощь взрослых. Большинство детей старших групп испытывают сложности при составлении рассказа по содержанию картины и описанию предмета. У детей средних, старших и подготовительных групп степень самостоятельности при составлении рассказов в основном с помощью взрослого.</w:t>
      </w:r>
      <w:r>
        <w:rPr>
          <w:rFonts w:ascii="Times New Roman" w:hAnsi="Times New Roman"/>
          <w:sz w:val="24"/>
          <w:szCs w:val="24"/>
        </w:rPr>
        <w:t xml:space="preserve"> Поэтому были определены пути дальнейшей деятельности с воспитанниками в данном направлении.</w:t>
      </w:r>
    </w:p>
    <w:p w:rsidR="00D31FB8" w:rsidRDefault="00D31FB8" w:rsidP="00D31FB8">
      <w:pPr>
        <w:pStyle w:val="c18"/>
        <w:shd w:val="clear" w:color="auto" w:fill="FFFFFF"/>
        <w:spacing w:before="0" w:beforeAutospacing="0" w:after="0" w:afterAutospacing="0"/>
        <w:ind w:firstLine="567"/>
        <w:jc w:val="both"/>
        <w:rPr>
          <w:color w:val="000000"/>
        </w:rPr>
      </w:pPr>
      <w:r>
        <w:rPr>
          <w:color w:val="000000"/>
        </w:rPr>
        <w:t xml:space="preserve">В </w:t>
      </w:r>
      <w:r w:rsidRPr="00D31FB8">
        <w:rPr>
          <w:b/>
          <w:color w:val="000000"/>
        </w:rPr>
        <w:t>ноябре 2016 года</w:t>
      </w:r>
      <w:r>
        <w:rPr>
          <w:color w:val="000000"/>
        </w:rPr>
        <w:t xml:space="preserve"> </w:t>
      </w:r>
      <w:r>
        <w:t>с</w:t>
      </w:r>
      <w:r w:rsidRPr="00D31FB8">
        <w:t xml:space="preserve"> родителями (законными представителями) воспитанников средних </w:t>
      </w:r>
      <w:r w:rsidRPr="00D31FB8">
        <w:rPr>
          <w:color w:val="000000"/>
        </w:rPr>
        <w:t>групп №5 и №9, старших групп №6 и №7 и подготовительных групп детского сада № 8, №10 и №12 проводилось анкетирование «Здоровый образ жизни».</w:t>
      </w:r>
    </w:p>
    <w:p w:rsidR="00D31FB8" w:rsidRDefault="00D31FB8" w:rsidP="00D31FB8">
      <w:pPr>
        <w:pStyle w:val="c18"/>
        <w:shd w:val="clear" w:color="auto" w:fill="FFFFFF"/>
        <w:spacing w:before="0" w:beforeAutospacing="0" w:after="0" w:afterAutospacing="0"/>
        <w:ind w:firstLine="567"/>
        <w:jc w:val="both"/>
      </w:pPr>
      <w:r w:rsidRPr="00D31FB8">
        <w:rPr>
          <w:color w:val="000000"/>
        </w:rPr>
        <w:t>Родители проявили высокую активность и заинтересованность: было возвращено 124  заполненных анкет (61% от общего количества (205)).</w:t>
      </w:r>
      <w:r>
        <w:rPr>
          <w:color w:val="000000"/>
        </w:rPr>
        <w:t xml:space="preserve"> Результаты анкетирования свидетельствуют о том, что </w:t>
      </w:r>
      <w:r w:rsidRPr="00D31FB8">
        <w:rPr>
          <w:rStyle w:val="c1"/>
          <w:color w:val="000000"/>
        </w:rPr>
        <w:t>большинство родителей имеют недостаточно глубокие и систематичные знания о закаливании (считают, что если ребенок часто болеет, то его нельзя закаливать, также нельзя закаливать в дошкольном возрасте – рано, и т.д.);</w:t>
      </w:r>
      <w:r>
        <w:rPr>
          <w:rStyle w:val="c1"/>
          <w:color w:val="000000"/>
        </w:rPr>
        <w:t xml:space="preserve"> </w:t>
      </w:r>
      <w:r w:rsidRPr="00D31FB8">
        <w:rPr>
          <w:rStyle w:val="c1"/>
          <w:color w:val="000000"/>
        </w:rPr>
        <w:t xml:space="preserve">в </w:t>
      </w:r>
      <w:r w:rsidRPr="00D31FB8">
        <w:rPr>
          <w:rStyle w:val="c1"/>
          <w:color w:val="000000"/>
        </w:rPr>
        <w:lastRenderedPageBreak/>
        <w:t>основном в семьях не акцентируется внимание на физическом развитии детей, мало внимания в досуговой деятельности уделяется спортивным играм, родители недооценивают вред длительного просмотра телепередач детьми дошкольного возраста;</w:t>
      </w:r>
      <w:r>
        <w:rPr>
          <w:rStyle w:val="c1"/>
          <w:color w:val="000000"/>
        </w:rPr>
        <w:t xml:space="preserve"> </w:t>
      </w:r>
      <w:r w:rsidRPr="00D31FB8">
        <w:rPr>
          <w:rStyle w:val="c1"/>
          <w:color w:val="000000"/>
        </w:rPr>
        <w:t>родители не владеют в достаточной степени системой знаний, необходимых для формирования физической культуры у детей;</w:t>
      </w:r>
      <w:r>
        <w:rPr>
          <w:rStyle w:val="c1"/>
          <w:color w:val="000000"/>
        </w:rPr>
        <w:t xml:space="preserve"> </w:t>
      </w:r>
      <w:r w:rsidRPr="00D31FB8">
        <w:t>95% опрошенных считают, что понятие здорового образа жизни включает в себя – правильное питание, отсутствие вредных привычек и занятие спортом;</w:t>
      </w:r>
      <w:r>
        <w:t xml:space="preserve"> </w:t>
      </w:r>
      <w:r w:rsidRPr="00D31FB8">
        <w:t xml:space="preserve">все родители считают важным приобщать детей к приемам здорового образа жизни; </w:t>
      </w:r>
      <w:r>
        <w:t xml:space="preserve"> </w:t>
      </w:r>
      <w:r w:rsidRPr="00D31FB8">
        <w:t>считают важным личный пример взрослых;</w:t>
      </w:r>
      <w:r>
        <w:t xml:space="preserve"> </w:t>
      </w:r>
      <w:r w:rsidRPr="00D31FB8">
        <w:t>17 % опрошенных регулярно занимаются спортом и активным отдыхом, остальные - часто, более 50% - спортом не занимаются;</w:t>
      </w:r>
      <w:r>
        <w:t xml:space="preserve"> </w:t>
      </w:r>
      <w:r w:rsidRPr="00D31FB8">
        <w:t>для многих родителей важна физкультурно-оздоровительная работа в дошкольном учреждении.</w:t>
      </w:r>
      <w:r>
        <w:t xml:space="preserve"> Поэтому необходимо продолжить работу по приобщению дошкольников к здоровому образу жизни совместно с родителями через разные формы работы. </w:t>
      </w:r>
    </w:p>
    <w:p w:rsidR="009C6EF4" w:rsidRPr="009C6EF4" w:rsidRDefault="009C6EF4" w:rsidP="009C6EF4">
      <w:pPr>
        <w:spacing w:after="0" w:line="240" w:lineRule="auto"/>
        <w:ind w:firstLine="567"/>
        <w:jc w:val="both"/>
        <w:rPr>
          <w:rFonts w:ascii="Times New Roman" w:hAnsi="Times New Roman"/>
          <w:sz w:val="24"/>
          <w:szCs w:val="24"/>
        </w:rPr>
      </w:pPr>
      <w:r w:rsidRPr="009C6EF4">
        <w:rPr>
          <w:rFonts w:ascii="Times New Roman" w:hAnsi="Times New Roman"/>
          <w:sz w:val="24"/>
          <w:szCs w:val="24"/>
        </w:rPr>
        <w:t xml:space="preserve">В </w:t>
      </w:r>
      <w:r w:rsidRPr="009C6EF4">
        <w:rPr>
          <w:rFonts w:ascii="Times New Roman" w:hAnsi="Times New Roman"/>
          <w:b/>
          <w:sz w:val="24"/>
          <w:szCs w:val="24"/>
        </w:rPr>
        <w:t>ноябре 2016 года</w:t>
      </w:r>
      <w:r w:rsidRPr="009C6EF4">
        <w:rPr>
          <w:rFonts w:ascii="Times New Roman" w:hAnsi="Times New Roman"/>
          <w:sz w:val="24"/>
          <w:szCs w:val="24"/>
        </w:rPr>
        <w:t xml:space="preserve"> с целью выявления эмоционально-психологического настроя коллектива, взаимоотношений членов коллектива, определяемых их ценностными ориентациями, нормами и интересами, педагогом-психологом ДОУ Фарафоновой Г.Н. было проведено анкетирование </w:t>
      </w:r>
      <w:r>
        <w:rPr>
          <w:rFonts w:ascii="Times New Roman" w:hAnsi="Times New Roman"/>
          <w:sz w:val="24"/>
          <w:szCs w:val="24"/>
        </w:rPr>
        <w:t xml:space="preserve">среди педагогов ДОО </w:t>
      </w:r>
      <w:r w:rsidRPr="009C6EF4">
        <w:rPr>
          <w:rFonts w:ascii="Times New Roman" w:hAnsi="Times New Roman"/>
          <w:sz w:val="24"/>
          <w:szCs w:val="24"/>
        </w:rPr>
        <w:t>«Психологический климат учреждения: анализ психологического климата в коллективе</w:t>
      </w:r>
      <w:r>
        <w:rPr>
          <w:rFonts w:ascii="Times New Roman" w:hAnsi="Times New Roman"/>
          <w:sz w:val="24"/>
          <w:szCs w:val="24"/>
        </w:rPr>
        <w:t xml:space="preserve"> </w:t>
      </w:r>
      <w:r w:rsidRPr="009C6EF4">
        <w:rPr>
          <w:rFonts w:ascii="Times New Roman" w:hAnsi="Times New Roman"/>
          <w:sz w:val="24"/>
          <w:szCs w:val="24"/>
        </w:rPr>
        <w:t xml:space="preserve">В анонимном </w:t>
      </w:r>
      <w:r>
        <w:rPr>
          <w:rFonts w:ascii="Times New Roman" w:hAnsi="Times New Roman"/>
          <w:sz w:val="24"/>
          <w:szCs w:val="24"/>
        </w:rPr>
        <w:t>анкетировании приняли участие 26 педагогов из 30</w:t>
      </w:r>
      <w:r w:rsidRPr="009C6EF4">
        <w:rPr>
          <w:rFonts w:ascii="Times New Roman" w:hAnsi="Times New Roman"/>
          <w:sz w:val="24"/>
          <w:szCs w:val="24"/>
        </w:rPr>
        <w:t xml:space="preserve"> (что составило </w:t>
      </w:r>
      <w:r>
        <w:rPr>
          <w:rFonts w:ascii="Times New Roman" w:hAnsi="Times New Roman"/>
          <w:sz w:val="24"/>
          <w:szCs w:val="24"/>
        </w:rPr>
        <w:t>87 %)</w:t>
      </w:r>
      <w:r w:rsidRPr="009C6EF4">
        <w:rPr>
          <w:rFonts w:ascii="Times New Roman" w:hAnsi="Times New Roman"/>
          <w:sz w:val="24"/>
          <w:szCs w:val="24"/>
        </w:rPr>
        <w:t>, которым предлагалось по шкале от 3 до -3 оценить степень удовлетворенности своей жизнью в коллективе.</w:t>
      </w:r>
    </w:p>
    <w:p w:rsidR="009C6EF4" w:rsidRPr="009C6EF4" w:rsidRDefault="009C6EF4" w:rsidP="009C6EF4">
      <w:pPr>
        <w:spacing w:after="0" w:line="240" w:lineRule="auto"/>
        <w:ind w:left="360"/>
        <w:rPr>
          <w:rFonts w:ascii="Times New Roman" w:hAnsi="Times New Roman"/>
          <w:sz w:val="24"/>
          <w:szCs w:val="24"/>
        </w:rPr>
      </w:pPr>
      <w:r w:rsidRPr="009C6EF4">
        <w:rPr>
          <w:rFonts w:ascii="Times New Roman" w:hAnsi="Times New Roman"/>
          <w:sz w:val="24"/>
          <w:szCs w:val="24"/>
        </w:rPr>
        <w:t>В результате опроса выявлено:</w:t>
      </w:r>
    </w:p>
    <w:p w:rsidR="009C6EF4" w:rsidRPr="009C6EF4" w:rsidRDefault="009C6EF4" w:rsidP="00582DE5">
      <w:pPr>
        <w:spacing w:after="0" w:line="240" w:lineRule="auto"/>
        <w:ind w:firstLine="284"/>
        <w:jc w:val="both"/>
        <w:rPr>
          <w:rFonts w:ascii="Times New Roman" w:hAnsi="Times New Roman"/>
          <w:sz w:val="24"/>
          <w:szCs w:val="24"/>
        </w:rPr>
      </w:pPr>
      <w:r w:rsidRPr="009C6EF4">
        <w:rPr>
          <w:rFonts w:ascii="Times New Roman" w:hAnsi="Times New Roman"/>
          <w:sz w:val="24"/>
          <w:szCs w:val="24"/>
        </w:rPr>
        <w:t>- коллектив объединен одной общей целью;</w:t>
      </w:r>
    </w:p>
    <w:p w:rsidR="009C6EF4" w:rsidRPr="009C6EF4" w:rsidRDefault="009C6EF4" w:rsidP="00582DE5">
      <w:pPr>
        <w:spacing w:after="0" w:line="240" w:lineRule="auto"/>
        <w:ind w:firstLine="284"/>
        <w:jc w:val="both"/>
        <w:rPr>
          <w:rFonts w:ascii="Times New Roman" w:hAnsi="Times New Roman"/>
          <w:sz w:val="24"/>
          <w:szCs w:val="24"/>
        </w:rPr>
      </w:pPr>
      <w:r w:rsidRPr="009C6EF4">
        <w:rPr>
          <w:rFonts w:ascii="Times New Roman" w:hAnsi="Times New Roman"/>
          <w:sz w:val="24"/>
          <w:szCs w:val="24"/>
        </w:rPr>
        <w:t>- в коллективе присутствуют доброжелательность и симпатия в отношениях;</w:t>
      </w:r>
    </w:p>
    <w:p w:rsidR="009C6EF4" w:rsidRPr="009C6EF4" w:rsidRDefault="009C6EF4" w:rsidP="00582DE5">
      <w:pPr>
        <w:spacing w:after="0" w:line="240" w:lineRule="auto"/>
        <w:ind w:firstLine="284"/>
        <w:jc w:val="both"/>
        <w:rPr>
          <w:rFonts w:ascii="Times New Roman" w:hAnsi="Times New Roman"/>
          <w:sz w:val="24"/>
          <w:szCs w:val="24"/>
        </w:rPr>
      </w:pPr>
      <w:r w:rsidRPr="009C6EF4">
        <w:rPr>
          <w:rFonts w:ascii="Times New Roman" w:hAnsi="Times New Roman"/>
          <w:sz w:val="24"/>
          <w:szCs w:val="24"/>
        </w:rPr>
        <w:t>- члены коллектива уважительно относятся друг к другу;</w:t>
      </w:r>
    </w:p>
    <w:p w:rsidR="009C6EF4" w:rsidRPr="009C6EF4" w:rsidRDefault="009C6EF4" w:rsidP="00582DE5">
      <w:pPr>
        <w:spacing w:after="0" w:line="240" w:lineRule="auto"/>
        <w:ind w:firstLine="284"/>
        <w:jc w:val="both"/>
        <w:rPr>
          <w:rFonts w:ascii="Times New Roman" w:hAnsi="Times New Roman"/>
          <w:sz w:val="24"/>
          <w:szCs w:val="24"/>
        </w:rPr>
      </w:pPr>
      <w:r w:rsidRPr="009C6EF4">
        <w:rPr>
          <w:rFonts w:ascii="Times New Roman" w:hAnsi="Times New Roman"/>
          <w:sz w:val="24"/>
          <w:szCs w:val="24"/>
        </w:rPr>
        <w:t>- в трудные минуты коллектив способен организоваться для совместной деятельности;</w:t>
      </w:r>
    </w:p>
    <w:p w:rsidR="009C6EF4" w:rsidRPr="009C6EF4" w:rsidRDefault="009C6EF4" w:rsidP="00582DE5">
      <w:pPr>
        <w:spacing w:after="0" w:line="240" w:lineRule="auto"/>
        <w:ind w:firstLine="284"/>
        <w:jc w:val="both"/>
        <w:rPr>
          <w:rFonts w:ascii="Times New Roman" w:hAnsi="Times New Roman"/>
          <w:sz w:val="24"/>
          <w:szCs w:val="24"/>
        </w:rPr>
      </w:pPr>
      <w:r w:rsidRPr="009C6EF4">
        <w:rPr>
          <w:rFonts w:ascii="Times New Roman" w:hAnsi="Times New Roman"/>
          <w:sz w:val="24"/>
          <w:szCs w:val="24"/>
        </w:rPr>
        <w:t>- коллектив способен оказать помощь молодым специалистам;</w:t>
      </w:r>
    </w:p>
    <w:p w:rsidR="009C6EF4" w:rsidRPr="009C6EF4" w:rsidRDefault="009C6EF4" w:rsidP="00582DE5">
      <w:pPr>
        <w:spacing w:after="0" w:line="240" w:lineRule="auto"/>
        <w:ind w:firstLine="284"/>
        <w:jc w:val="both"/>
        <w:rPr>
          <w:rFonts w:ascii="Times New Roman" w:hAnsi="Times New Roman"/>
          <w:sz w:val="24"/>
          <w:szCs w:val="24"/>
        </w:rPr>
      </w:pPr>
      <w:r w:rsidRPr="009C6EF4">
        <w:rPr>
          <w:rFonts w:ascii="Times New Roman" w:hAnsi="Times New Roman"/>
          <w:sz w:val="24"/>
          <w:szCs w:val="24"/>
        </w:rPr>
        <w:t>- в отношениях в коллективе присутствует взаимное расположение.</w:t>
      </w:r>
    </w:p>
    <w:p w:rsidR="009C6EF4" w:rsidRPr="009C6EF4" w:rsidRDefault="009C6EF4" w:rsidP="009C6EF4">
      <w:pPr>
        <w:spacing w:after="0" w:line="240" w:lineRule="auto"/>
        <w:ind w:firstLine="567"/>
        <w:jc w:val="both"/>
        <w:rPr>
          <w:rFonts w:ascii="Times New Roman" w:hAnsi="Times New Roman"/>
          <w:sz w:val="24"/>
          <w:szCs w:val="24"/>
        </w:rPr>
      </w:pPr>
      <w:r w:rsidRPr="009C6EF4">
        <w:rPr>
          <w:rFonts w:ascii="Times New Roman" w:hAnsi="Times New Roman"/>
          <w:sz w:val="24"/>
          <w:szCs w:val="24"/>
        </w:rPr>
        <w:t>Необходимо</w:t>
      </w:r>
      <w:r>
        <w:rPr>
          <w:rFonts w:ascii="Times New Roman" w:hAnsi="Times New Roman"/>
          <w:b/>
          <w:sz w:val="24"/>
          <w:szCs w:val="24"/>
        </w:rPr>
        <w:t xml:space="preserve"> </w:t>
      </w:r>
      <w:r>
        <w:rPr>
          <w:rFonts w:ascii="Times New Roman" w:hAnsi="Times New Roman"/>
          <w:sz w:val="24"/>
          <w:szCs w:val="24"/>
        </w:rPr>
        <w:t>п</w:t>
      </w:r>
      <w:r w:rsidRPr="009C6EF4">
        <w:rPr>
          <w:rFonts w:ascii="Times New Roman" w:hAnsi="Times New Roman"/>
          <w:sz w:val="24"/>
          <w:szCs w:val="24"/>
        </w:rPr>
        <w:t>родолжать развивать и поддерживать доброжелательность во взаимоотношениях, чему может способствовать проведение совместных мероприятий и досугов.</w:t>
      </w:r>
    </w:p>
    <w:p w:rsidR="009C6EF4" w:rsidRPr="00582DE5" w:rsidRDefault="009C6EF4" w:rsidP="009C6EF4">
      <w:pPr>
        <w:spacing w:after="0" w:line="240" w:lineRule="auto"/>
        <w:rPr>
          <w:rFonts w:ascii="Times New Roman" w:hAnsi="Times New Roman"/>
          <w:b/>
          <w:sz w:val="16"/>
          <w:szCs w:val="16"/>
        </w:rPr>
      </w:pPr>
    </w:p>
    <w:tbl>
      <w:tblPr>
        <w:tblW w:w="9641" w:type="dxa"/>
        <w:tblInd w:w="-34" w:type="dxa"/>
        <w:tblCellMar>
          <w:left w:w="10" w:type="dxa"/>
          <w:right w:w="10" w:type="dxa"/>
        </w:tblCellMar>
        <w:tblLook w:val="04A0"/>
      </w:tblPr>
      <w:tblGrid>
        <w:gridCol w:w="3933"/>
        <w:gridCol w:w="5708"/>
      </w:tblGrid>
      <w:tr w:rsidR="009C6EF4" w:rsidRPr="00AA1E90" w:rsidTr="009C6EF4">
        <w:trPr>
          <w:trHeight w:val="1"/>
        </w:trPr>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EF4" w:rsidRPr="00AA1E90" w:rsidRDefault="009C6EF4" w:rsidP="009C6EF4">
            <w:pPr>
              <w:spacing w:after="0" w:line="240" w:lineRule="auto"/>
              <w:jc w:val="center"/>
              <w:rPr>
                <w:sz w:val="20"/>
                <w:szCs w:val="20"/>
              </w:rPr>
            </w:pPr>
            <w:r w:rsidRPr="00AA1E90">
              <w:rPr>
                <w:rFonts w:ascii="Times New Roman" w:hAnsi="Times New Roman"/>
                <w:b/>
                <w:sz w:val="20"/>
                <w:szCs w:val="20"/>
              </w:rPr>
              <w:t>Степень благоприятности</w:t>
            </w:r>
          </w:p>
        </w:tc>
        <w:tc>
          <w:tcPr>
            <w:tcW w:w="5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EF4" w:rsidRPr="00AA1E90" w:rsidRDefault="009C6EF4" w:rsidP="009C6EF4">
            <w:pPr>
              <w:spacing w:after="0" w:line="240" w:lineRule="auto"/>
              <w:jc w:val="center"/>
              <w:rPr>
                <w:sz w:val="20"/>
                <w:szCs w:val="20"/>
              </w:rPr>
            </w:pPr>
            <w:r w:rsidRPr="00AA1E90">
              <w:rPr>
                <w:rFonts w:ascii="Times New Roman" w:hAnsi="Times New Roman"/>
                <w:b/>
                <w:sz w:val="20"/>
                <w:szCs w:val="20"/>
              </w:rPr>
              <w:t xml:space="preserve">Количество </w:t>
            </w:r>
          </w:p>
        </w:tc>
      </w:tr>
      <w:tr w:rsidR="009C6EF4" w:rsidRPr="00AA1E90" w:rsidTr="009C6EF4">
        <w:trPr>
          <w:trHeight w:val="1"/>
        </w:trPr>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EF4" w:rsidRPr="00AA1E90" w:rsidRDefault="009C6EF4" w:rsidP="009C6EF4">
            <w:pPr>
              <w:spacing w:after="0" w:line="240" w:lineRule="auto"/>
              <w:rPr>
                <w:sz w:val="20"/>
                <w:szCs w:val="20"/>
              </w:rPr>
            </w:pPr>
            <w:r w:rsidRPr="00AA1E90">
              <w:rPr>
                <w:rFonts w:ascii="Times New Roman" w:hAnsi="Times New Roman"/>
                <w:sz w:val="20"/>
                <w:szCs w:val="20"/>
              </w:rPr>
              <w:t>Высокая степень благоприятности</w:t>
            </w:r>
          </w:p>
        </w:tc>
        <w:tc>
          <w:tcPr>
            <w:tcW w:w="5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EF4" w:rsidRPr="00AA1E90" w:rsidRDefault="009C6EF4" w:rsidP="009C6EF4">
            <w:pPr>
              <w:spacing w:after="0" w:line="240" w:lineRule="auto"/>
              <w:jc w:val="center"/>
              <w:rPr>
                <w:sz w:val="20"/>
                <w:szCs w:val="20"/>
              </w:rPr>
            </w:pPr>
            <w:r w:rsidRPr="00AA1E90">
              <w:rPr>
                <w:rFonts w:ascii="Times New Roman" w:hAnsi="Times New Roman"/>
                <w:sz w:val="20"/>
                <w:szCs w:val="20"/>
              </w:rPr>
              <w:t>26</w:t>
            </w:r>
          </w:p>
        </w:tc>
      </w:tr>
      <w:tr w:rsidR="009C6EF4" w:rsidRPr="00AA1E90" w:rsidTr="009C6EF4">
        <w:trPr>
          <w:trHeight w:val="1"/>
        </w:trPr>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EF4" w:rsidRPr="00AA1E90" w:rsidRDefault="009C6EF4" w:rsidP="009C6EF4">
            <w:pPr>
              <w:spacing w:after="0" w:line="240" w:lineRule="auto"/>
              <w:rPr>
                <w:sz w:val="20"/>
                <w:szCs w:val="20"/>
              </w:rPr>
            </w:pPr>
            <w:r w:rsidRPr="00AA1E90">
              <w:rPr>
                <w:rFonts w:ascii="Times New Roman" w:hAnsi="Times New Roman"/>
                <w:sz w:val="20"/>
                <w:szCs w:val="20"/>
              </w:rPr>
              <w:t>Средняя степень благоприятности</w:t>
            </w:r>
          </w:p>
        </w:tc>
        <w:tc>
          <w:tcPr>
            <w:tcW w:w="5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EF4" w:rsidRPr="00AA1E90" w:rsidRDefault="009C6EF4" w:rsidP="009C6EF4">
            <w:pPr>
              <w:spacing w:after="0" w:line="240" w:lineRule="auto"/>
              <w:jc w:val="center"/>
              <w:rPr>
                <w:sz w:val="20"/>
                <w:szCs w:val="20"/>
              </w:rPr>
            </w:pPr>
            <w:r w:rsidRPr="00AA1E90">
              <w:rPr>
                <w:rFonts w:ascii="Times New Roman" w:hAnsi="Times New Roman"/>
                <w:sz w:val="20"/>
                <w:szCs w:val="20"/>
              </w:rPr>
              <w:t>-</w:t>
            </w:r>
          </w:p>
        </w:tc>
      </w:tr>
      <w:tr w:rsidR="009C6EF4" w:rsidRPr="00AA1E90" w:rsidTr="009C6EF4">
        <w:trPr>
          <w:trHeight w:val="1"/>
        </w:trPr>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EF4" w:rsidRPr="00AA1E90" w:rsidRDefault="009C6EF4" w:rsidP="009C6EF4">
            <w:pPr>
              <w:spacing w:after="0" w:line="240" w:lineRule="auto"/>
              <w:rPr>
                <w:sz w:val="20"/>
                <w:szCs w:val="20"/>
              </w:rPr>
            </w:pPr>
            <w:r w:rsidRPr="00AA1E90">
              <w:rPr>
                <w:rFonts w:ascii="Times New Roman" w:hAnsi="Times New Roman"/>
                <w:sz w:val="20"/>
                <w:szCs w:val="20"/>
              </w:rPr>
              <w:t>Неблагоприятный психологический климат</w:t>
            </w:r>
          </w:p>
        </w:tc>
        <w:tc>
          <w:tcPr>
            <w:tcW w:w="5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EF4" w:rsidRPr="00AA1E90" w:rsidRDefault="009C6EF4" w:rsidP="009C6EF4">
            <w:pPr>
              <w:spacing w:after="0" w:line="240" w:lineRule="auto"/>
              <w:jc w:val="center"/>
              <w:rPr>
                <w:sz w:val="20"/>
                <w:szCs w:val="20"/>
              </w:rPr>
            </w:pPr>
            <w:r w:rsidRPr="00AA1E90">
              <w:rPr>
                <w:rFonts w:ascii="Times New Roman" w:hAnsi="Times New Roman"/>
                <w:sz w:val="20"/>
                <w:szCs w:val="20"/>
              </w:rPr>
              <w:t>-</w:t>
            </w:r>
          </w:p>
        </w:tc>
      </w:tr>
      <w:tr w:rsidR="009C6EF4" w:rsidRPr="00AA1E90" w:rsidTr="009C6EF4">
        <w:trPr>
          <w:trHeight w:val="1"/>
        </w:trPr>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EF4" w:rsidRPr="00AA1E90" w:rsidRDefault="009C6EF4" w:rsidP="009C6EF4">
            <w:pPr>
              <w:spacing w:after="0" w:line="240" w:lineRule="auto"/>
              <w:jc w:val="center"/>
              <w:rPr>
                <w:sz w:val="20"/>
                <w:szCs w:val="20"/>
              </w:rPr>
            </w:pPr>
            <w:r w:rsidRPr="00AA1E90">
              <w:rPr>
                <w:rFonts w:ascii="Times New Roman" w:hAnsi="Times New Roman"/>
                <w:b/>
                <w:sz w:val="20"/>
                <w:szCs w:val="20"/>
              </w:rPr>
              <w:t>Всего педагогов ДОУ</w:t>
            </w:r>
          </w:p>
        </w:tc>
        <w:tc>
          <w:tcPr>
            <w:tcW w:w="5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6EF4" w:rsidRPr="00AA1E90" w:rsidRDefault="009C6EF4" w:rsidP="009C6EF4">
            <w:pPr>
              <w:spacing w:after="0" w:line="240" w:lineRule="auto"/>
              <w:jc w:val="center"/>
              <w:rPr>
                <w:sz w:val="20"/>
                <w:szCs w:val="20"/>
              </w:rPr>
            </w:pPr>
            <w:r w:rsidRPr="00AA1E90">
              <w:rPr>
                <w:rFonts w:ascii="Times New Roman" w:hAnsi="Times New Roman"/>
                <w:sz w:val="20"/>
                <w:szCs w:val="20"/>
              </w:rPr>
              <w:t>26</w:t>
            </w:r>
          </w:p>
        </w:tc>
      </w:tr>
    </w:tbl>
    <w:p w:rsidR="00582DE5" w:rsidRDefault="009C6EF4" w:rsidP="00582DE5">
      <w:pPr>
        <w:spacing w:after="0" w:line="240" w:lineRule="auto"/>
        <w:ind w:firstLine="708"/>
        <w:jc w:val="both"/>
        <w:rPr>
          <w:rFonts w:ascii="Times New Roman" w:hAnsi="Times New Roman"/>
          <w:i/>
          <w:color w:val="000000"/>
          <w:sz w:val="24"/>
          <w:szCs w:val="24"/>
          <w:shd w:val="clear" w:color="auto" w:fill="FFFFFF"/>
        </w:rPr>
      </w:pPr>
      <w:r w:rsidRPr="009C6EF4">
        <w:rPr>
          <w:rFonts w:ascii="Times New Roman" w:hAnsi="Times New Roman"/>
          <w:i/>
          <w:color w:val="000000"/>
          <w:sz w:val="24"/>
          <w:szCs w:val="24"/>
          <w:shd w:val="clear" w:color="auto" w:fill="FFFFFF"/>
        </w:rPr>
        <w:t>Оценка психологического климата в педагогическом коллективе</w:t>
      </w:r>
      <w:r w:rsidRPr="009C6EF4">
        <w:rPr>
          <w:rFonts w:ascii="Times New Roman" w:hAnsi="Times New Roman"/>
          <w:sz w:val="24"/>
          <w:szCs w:val="24"/>
        </w:rPr>
        <w:t xml:space="preserve"> </w:t>
      </w:r>
      <w:r w:rsidRPr="009C6EF4">
        <w:rPr>
          <w:rFonts w:ascii="Times New Roman" w:hAnsi="Times New Roman"/>
          <w:i/>
          <w:sz w:val="24"/>
          <w:szCs w:val="24"/>
        </w:rPr>
        <w:t>методика диагностики уровня эмоционального выгорания В.В. Бойко.</w:t>
      </w:r>
      <w:r w:rsidRPr="009C6EF4">
        <w:rPr>
          <w:rFonts w:ascii="Times New Roman" w:hAnsi="Times New Roman"/>
          <w:i/>
          <w:color w:val="000000"/>
          <w:sz w:val="24"/>
          <w:szCs w:val="24"/>
          <w:shd w:val="clear" w:color="auto" w:fill="FFFFFF"/>
        </w:rPr>
        <w:t xml:space="preserve"> </w:t>
      </w:r>
    </w:p>
    <w:p w:rsidR="009C6EF4" w:rsidRPr="00582DE5" w:rsidRDefault="00582DE5" w:rsidP="00582DE5">
      <w:pPr>
        <w:spacing w:after="0" w:line="240" w:lineRule="auto"/>
        <w:ind w:firstLine="708"/>
        <w:jc w:val="both"/>
        <w:rPr>
          <w:rFonts w:ascii="Times New Roman" w:hAnsi="Times New Roman"/>
          <w:i/>
          <w:color w:val="000000"/>
          <w:sz w:val="24"/>
          <w:szCs w:val="24"/>
          <w:shd w:val="clear" w:color="auto" w:fill="FFFFFF"/>
        </w:rPr>
      </w:pPr>
      <w:r w:rsidRPr="00582DE5">
        <w:rPr>
          <w:rFonts w:ascii="Times New Roman" w:hAnsi="Times New Roman"/>
          <w:color w:val="000000"/>
          <w:sz w:val="24"/>
          <w:szCs w:val="24"/>
          <w:shd w:val="clear" w:color="auto" w:fill="FFFFFF"/>
        </w:rPr>
        <w:t>Исходя из результатов можно сделать вывод о том, что</w:t>
      </w:r>
      <w:r>
        <w:rPr>
          <w:rFonts w:ascii="Times New Roman" w:hAnsi="Times New Roman"/>
          <w:i/>
          <w:color w:val="000000"/>
          <w:sz w:val="24"/>
          <w:szCs w:val="24"/>
          <w:shd w:val="clear" w:color="auto" w:fill="FFFFFF"/>
        </w:rPr>
        <w:t xml:space="preserve"> </w:t>
      </w:r>
      <w:r w:rsidRPr="00582DE5">
        <w:rPr>
          <w:rFonts w:ascii="Times New Roman" w:hAnsi="Times New Roman"/>
          <w:color w:val="000000"/>
          <w:sz w:val="24"/>
          <w:szCs w:val="24"/>
          <w:shd w:val="clear" w:color="auto" w:fill="FFFFFF"/>
        </w:rPr>
        <w:t>с</w:t>
      </w:r>
      <w:r w:rsidR="009C6EF4" w:rsidRPr="00582DE5">
        <w:rPr>
          <w:rFonts w:ascii="Times New Roman" w:hAnsi="Times New Roman"/>
          <w:sz w:val="24"/>
          <w:szCs w:val="24"/>
        </w:rPr>
        <w:t>формированного</w:t>
      </w:r>
      <w:r w:rsidR="009C6EF4" w:rsidRPr="009C6EF4">
        <w:rPr>
          <w:rFonts w:ascii="Times New Roman" w:hAnsi="Times New Roman"/>
          <w:sz w:val="24"/>
          <w:szCs w:val="24"/>
        </w:rPr>
        <w:t xml:space="preserve"> синдрома эмоционального выгорания не </w:t>
      </w:r>
      <w:r>
        <w:rPr>
          <w:rFonts w:ascii="Times New Roman" w:hAnsi="Times New Roman"/>
          <w:sz w:val="24"/>
          <w:szCs w:val="24"/>
        </w:rPr>
        <w:t xml:space="preserve">выявлено и как результат - </w:t>
      </w:r>
      <w:r w:rsidR="009C6EF4" w:rsidRPr="009C6EF4">
        <w:rPr>
          <w:rFonts w:ascii="Times New Roman" w:hAnsi="Times New Roman"/>
          <w:sz w:val="24"/>
          <w:szCs w:val="24"/>
        </w:rPr>
        <w:t>отсутствуют симптомы эмоционального выгорания. Это может говорить как о высокой стрессоустойчивости и компенсаторной профессионализации, так и об отсутствии желания принимать участие в диагностике с целью скрыть наличие эмоционального неблагополучия.</w:t>
      </w:r>
      <w:r>
        <w:rPr>
          <w:rFonts w:ascii="Times New Roman" w:hAnsi="Times New Roman"/>
          <w:sz w:val="24"/>
          <w:szCs w:val="24"/>
        </w:rPr>
        <w:t xml:space="preserve"> </w:t>
      </w:r>
    </w:p>
    <w:p w:rsidR="00D31FB8" w:rsidRPr="00BB48F1" w:rsidRDefault="007300A4" w:rsidP="009C6EF4">
      <w:pPr>
        <w:pStyle w:val="13"/>
        <w:shd w:val="clear" w:color="auto" w:fill="auto"/>
        <w:tabs>
          <w:tab w:val="left" w:leader="underscore" w:pos="7630"/>
        </w:tabs>
        <w:spacing w:before="0" w:after="0" w:line="240" w:lineRule="auto"/>
        <w:ind w:firstLine="567"/>
        <w:rPr>
          <w:rFonts w:ascii="Times New Roman" w:hAnsi="Times New Roman"/>
          <w:sz w:val="24"/>
          <w:szCs w:val="24"/>
        </w:rPr>
      </w:pPr>
      <w:r w:rsidRPr="007300A4">
        <w:rPr>
          <w:rFonts w:ascii="Times New Roman" w:hAnsi="Times New Roman"/>
          <w:sz w:val="24"/>
          <w:szCs w:val="24"/>
        </w:rPr>
        <w:t xml:space="preserve">В </w:t>
      </w:r>
      <w:r w:rsidRPr="007300A4">
        <w:rPr>
          <w:rFonts w:ascii="Times New Roman" w:hAnsi="Times New Roman"/>
          <w:b/>
          <w:sz w:val="24"/>
          <w:szCs w:val="24"/>
        </w:rPr>
        <w:t>мае 2017 года</w:t>
      </w:r>
      <w:r w:rsidRPr="007300A4">
        <w:rPr>
          <w:rFonts w:ascii="Times New Roman" w:hAnsi="Times New Roman"/>
          <w:sz w:val="24"/>
          <w:szCs w:val="24"/>
        </w:rPr>
        <w:t xml:space="preserve"> </w:t>
      </w:r>
      <w:r>
        <w:rPr>
          <w:rFonts w:ascii="Times New Roman" w:hAnsi="Times New Roman"/>
          <w:sz w:val="24"/>
          <w:szCs w:val="24"/>
        </w:rPr>
        <w:t>в</w:t>
      </w:r>
      <w:r w:rsidRPr="007300A4">
        <w:rPr>
          <w:rFonts w:ascii="Times New Roman" w:hAnsi="Times New Roman"/>
          <w:sz w:val="24"/>
          <w:szCs w:val="24"/>
        </w:rPr>
        <w:t xml:space="preserve"> рамках подготовки запланированного к реализации регионального проекта «Развитие семейного туризма на базе дошкольных образовательных организаций области («Белгородские тропы»)» </w:t>
      </w:r>
      <w:r>
        <w:rPr>
          <w:rFonts w:ascii="Times New Roman" w:hAnsi="Times New Roman"/>
          <w:sz w:val="24"/>
          <w:szCs w:val="24"/>
        </w:rPr>
        <w:t>было проведено</w:t>
      </w:r>
      <w:r w:rsidRPr="007300A4">
        <w:rPr>
          <w:rFonts w:ascii="Times New Roman" w:hAnsi="Times New Roman"/>
          <w:sz w:val="24"/>
          <w:szCs w:val="24"/>
        </w:rPr>
        <w:t xml:space="preserve"> анкетирование родителей воспитанников старших и подготовительных возрастных групп</w:t>
      </w:r>
      <w:r>
        <w:rPr>
          <w:rFonts w:ascii="Times New Roman" w:hAnsi="Times New Roman"/>
          <w:sz w:val="24"/>
          <w:szCs w:val="24"/>
        </w:rPr>
        <w:t xml:space="preserve"> (приняло участие 118 семей, что составило 100%). Порадовало, что 82 семьи (69%) устраивают с детьми прогулки на природе, у 62 семей (53%) есть семейное хобби, 80 семей (68%) любят прогуливаться с семьей в парках. У большинства семей нет свободного времени на участие в семейных праздниках, конкурсах, организованных образовательными и культурными учреждениями и, к сожалению, только 32 семьи (27%) ходят в семейные </w:t>
      </w:r>
      <w:r>
        <w:rPr>
          <w:rFonts w:ascii="Times New Roman" w:hAnsi="Times New Roman"/>
          <w:sz w:val="24"/>
          <w:szCs w:val="24"/>
        </w:rPr>
        <w:lastRenderedPageBreak/>
        <w:t xml:space="preserve">туристические походы.  68 семей (58%) </w:t>
      </w:r>
      <w:r w:rsidR="00BB48F1">
        <w:rPr>
          <w:rFonts w:ascii="Times New Roman" w:hAnsi="Times New Roman"/>
          <w:sz w:val="24"/>
          <w:szCs w:val="24"/>
        </w:rPr>
        <w:t>интересует участие в проекте по развитию семейного туризма в детском саду.</w:t>
      </w:r>
    </w:p>
    <w:p w:rsidR="003C1044" w:rsidRPr="0030468C" w:rsidRDefault="003C1044" w:rsidP="009C6EF4">
      <w:pPr>
        <w:spacing w:after="0" w:line="240" w:lineRule="auto"/>
        <w:ind w:firstLine="567"/>
        <w:jc w:val="both"/>
        <w:rPr>
          <w:rFonts w:ascii="Times New Roman" w:hAnsi="Times New Roman"/>
          <w:sz w:val="24"/>
          <w:szCs w:val="24"/>
        </w:rPr>
      </w:pPr>
      <w:r w:rsidRPr="000158F7">
        <w:rPr>
          <w:rFonts w:ascii="Times New Roman" w:hAnsi="Times New Roman"/>
          <w:sz w:val="24"/>
          <w:szCs w:val="24"/>
        </w:rPr>
        <w:t xml:space="preserve">В </w:t>
      </w:r>
      <w:r w:rsidR="00613805">
        <w:rPr>
          <w:rFonts w:ascii="Times New Roman" w:hAnsi="Times New Roman"/>
          <w:b/>
          <w:sz w:val="24"/>
          <w:szCs w:val="24"/>
        </w:rPr>
        <w:t>мае 2017</w:t>
      </w:r>
      <w:r w:rsidR="009C6EF4">
        <w:rPr>
          <w:rFonts w:ascii="Times New Roman" w:hAnsi="Times New Roman"/>
          <w:b/>
          <w:sz w:val="24"/>
          <w:szCs w:val="24"/>
        </w:rPr>
        <w:t xml:space="preserve"> </w:t>
      </w:r>
      <w:r w:rsidRPr="000158F7">
        <w:rPr>
          <w:rFonts w:ascii="Times New Roman" w:hAnsi="Times New Roman"/>
          <w:b/>
          <w:sz w:val="24"/>
          <w:szCs w:val="24"/>
        </w:rPr>
        <w:t>года</w:t>
      </w:r>
      <w:r w:rsidRPr="000158F7">
        <w:rPr>
          <w:rFonts w:ascii="Times New Roman" w:hAnsi="Times New Roman"/>
          <w:sz w:val="24"/>
          <w:szCs w:val="24"/>
        </w:rPr>
        <w:t xml:space="preserve"> был проведён социологический и</w:t>
      </w:r>
      <w:r w:rsidRPr="0030468C">
        <w:rPr>
          <w:rFonts w:ascii="Times New Roman" w:hAnsi="Times New Roman"/>
          <w:sz w:val="24"/>
          <w:szCs w:val="24"/>
        </w:rPr>
        <w:t xml:space="preserve"> психолого-педагогический мониторинг в форме анонимного анкетирования педагогов и родителей с целью выявления потребностей родителей и педагогов относительно качества образования.</w:t>
      </w:r>
    </w:p>
    <w:p w:rsidR="003C1044" w:rsidRPr="0030468C" w:rsidRDefault="003C1044" w:rsidP="0030468C">
      <w:pPr>
        <w:spacing w:after="0" w:line="240" w:lineRule="auto"/>
        <w:ind w:firstLine="567"/>
        <w:jc w:val="both"/>
        <w:rPr>
          <w:rFonts w:ascii="Times New Roman" w:hAnsi="Times New Roman"/>
          <w:b/>
          <w:sz w:val="24"/>
          <w:szCs w:val="24"/>
        </w:rPr>
      </w:pPr>
      <w:r w:rsidRPr="0030468C">
        <w:rPr>
          <w:rFonts w:ascii="Times New Roman" w:hAnsi="Times New Roman"/>
          <w:sz w:val="24"/>
          <w:szCs w:val="24"/>
        </w:rPr>
        <w:t xml:space="preserve">В анкетировании педагогов приняли участие </w:t>
      </w:r>
      <w:r w:rsidR="00613805">
        <w:rPr>
          <w:rFonts w:ascii="Times New Roman" w:hAnsi="Times New Roman"/>
          <w:sz w:val="24"/>
          <w:szCs w:val="24"/>
        </w:rPr>
        <w:t>25 педагогов (83%)</w:t>
      </w:r>
      <w:r w:rsidRPr="0030468C">
        <w:rPr>
          <w:rFonts w:ascii="Times New Roman" w:hAnsi="Times New Roman"/>
          <w:sz w:val="24"/>
          <w:szCs w:val="24"/>
        </w:rPr>
        <w:t xml:space="preserve">. Проведённый анализ сводной информации полученных результатов выявил, что при анонимном анкетировании выявлен </w:t>
      </w:r>
      <w:r w:rsidR="00613805">
        <w:rPr>
          <w:rFonts w:ascii="Times New Roman" w:hAnsi="Times New Roman"/>
          <w:sz w:val="24"/>
          <w:szCs w:val="24"/>
        </w:rPr>
        <w:t>высокий уровень удовлетворенностью своей квалификацией и компетентностью педагогов (92%), высокий уровень удовлетворенности развитием ребенка (96%), и взаимодействием с родителями (88%). 36% удовлетворены оснащенностью ДОО</w:t>
      </w:r>
      <w:r w:rsidRPr="0030468C">
        <w:rPr>
          <w:rFonts w:ascii="Times New Roman" w:hAnsi="Times New Roman"/>
          <w:sz w:val="24"/>
          <w:szCs w:val="24"/>
        </w:rPr>
        <w:t xml:space="preserve"> </w:t>
      </w:r>
      <w:r w:rsidR="00613805">
        <w:rPr>
          <w:rFonts w:ascii="Times New Roman" w:hAnsi="Times New Roman"/>
          <w:sz w:val="24"/>
          <w:szCs w:val="24"/>
        </w:rPr>
        <w:t>(</w:t>
      </w:r>
      <w:r w:rsidRPr="0030468C">
        <w:rPr>
          <w:rFonts w:ascii="Times New Roman" w:hAnsi="Times New Roman"/>
          <w:sz w:val="24"/>
          <w:szCs w:val="24"/>
        </w:rPr>
        <w:t>отмечается недостаточное оснащение техническим оборудованием, мультимедийными устройствами и компьютерами</w:t>
      </w:r>
      <w:r w:rsidR="00613805">
        <w:rPr>
          <w:rFonts w:ascii="Times New Roman" w:hAnsi="Times New Roman"/>
          <w:sz w:val="24"/>
          <w:szCs w:val="24"/>
        </w:rPr>
        <w:t>).</w:t>
      </w:r>
    </w:p>
    <w:p w:rsidR="003C1044" w:rsidRPr="0030468C" w:rsidRDefault="003C1044" w:rsidP="0030468C">
      <w:pPr>
        <w:spacing w:after="0" w:line="240" w:lineRule="auto"/>
        <w:ind w:firstLine="567"/>
        <w:jc w:val="both"/>
        <w:rPr>
          <w:rFonts w:ascii="Times New Roman" w:hAnsi="Times New Roman"/>
          <w:sz w:val="24"/>
          <w:szCs w:val="24"/>
        </w:rPr>
      </w:pPr>
      <w:r w:rsidRPr="0030468C">
        <w:rPr>
          <w:rFonts w:ascii="Times New Roman" w:hAnsi="Times New Roman"/>
          <w:sz w:val="24"/>
          <w:szCs w:val="24"/>
        </w:rPr>
        <w:t xml:space="preserve">Из </w:t>
      </w:r>
      <w:r w:rsidR="00613805">
        <w:rPr>
          <w:rFonts w:ascii="Times New Roman" w:hAnsi="Times New Roman"/>
          <w:sz w:val="24"/>
          <w:szCs w:val="24"/>
        </w:rPr>
        <w:t>323</w:t>
      </w:r>
      <w:r w:rsidR="001E1157" w:rsidRPr="0030468C">
        <w:rPr>
          <w:rFonts w:ascii="Times New Roman" w:hAnsi="Times New Roman"/>
          <w:sz w:val="24"/>
          <w:szCs w:val="24"/>
        </w:rPr>
        <w:t xml:space="preserve"> </w:t>
      </w:r>
      <w:r w:rsidRPr="0030468C">
        <w:rPr>
          <w:rFonts w:ascii="Times New Roman" w:hAnsi="Times New Roman"/>
          <w:sz w:val="24"/>
          <w:szCs w:val="24"/>
        </w:rPr>
        <w:t xml:space="preserve">родителей ДОО в анкетировании приняли участие </w:t>
      </w:r>
      <w:r w:rsidR="00613805">
        <w:rPr>
          <w:rFonts w:ascii="Times New Roman" w:hAnsi="Times New Roman"/>
          <w:sz w:val="24"/>
          <w:szCs w:val="24"/>
        </w:rPr>
        <w:t>196 человек (6</w:t>
      </w:r>
      <w:r w:rsidR="001E1157" w:rsidRPr="0030468C">
        <w:rPr>
          <w:rFonts w:ascii="Times New Roman" w:hAnsi="Times New Roman"/>
          <w:sz w:val="24"/>
          <w:szCs w:val="24"/>
        </w:rPr>
        <w:t>1</w:t>
      </w:r>
      <w:r w:rsidRPr="0030468C">
        <w:rPr>
          <w:rFonts w:ascii="Times New Roman" w:hAnsi="Times New Roman"/>
          <w:sz w:val="24"/>
          <w:szCs w:val="24"/>
        </w:rPr>
        <w:t>%).</w:t>
      </w:r>
    </w:p>
    <w:p w:rsidR="00584BA0" w:rsidRPr="00AF7E06" w:rsidRDefault="003C1044" w:rsidP="00584BA0">
      <w:pPr>
        <w:spacing w:after="0" w:line="240" w:lineRule="auto"/>
        <w:ind w:firstLine="567"/>
        <w:jc w:val="both"/>
        <w:rPr>
          <w:rFonts w:ascii="Times New Roman" w:hAnsi="Times New Roman"/>
          <w:sz w:val="24"/>
          <w:szCs w:val="24"/>
        </w:rPr>
      </w:pPr>
      <w:r w:rsidRPr="0030468C">
        <w:rPr>
          <w:rFonts w:ascii="Times New Roman" w:hAnsi="Times New Roman"/>
          <w:sz w:val="24"/>
          <w:szCs w:val="24"/>
        </w:rPr>
        <w:t>Проанализировав полученные данные, сделаны следующие выводы:</w:t>
      </w:r>
      <w:r w:rsidR="008A7609">
        <w:rPr>
          <w:rFonts w:ascii="Times New Roman" w:hAnsi="Times New Roman"/>
          <w:sz w:val="24"/>
          <w:szCs w:val="24"/>
        </w:rPr>
        <w:t xml:space="preserve"> </w:t>
      </w:r>
      <w:r w:rsidR="008A7609" w:rsidRPr="008A7609">
        <w:rPr>
          <w:rFonts w:ascii="Times New Roman" w:hAnsi="Times New Roman"/>
          <w:sz w:val="24"/>
          <w:szCs w:val="24"/>
        </w:rPr>
        <w:t>в</w:t>
      </w:r>
      <w:r w:rsidRPr="008A7609">
        <w:rPr>
          <w:rFonts w:ascii="Times New Roman" w:hAnsi="Times New Roman"/>
          <w:sz w:val="24"/>
          <w:szCs w:val="24"/>
        </w:rPr>
        <w:t xml:space="preserve"> общем по </w:t>
      </w:r>
      <w:r w:rsidRPr="00232A56">
        <w:rPr>
          <w:rFonts w:ascii="Times New Roman" w:hAnsi="Times New Roman"/>
          <w:sz w:val="24"/>
          <w:szCs w:val="24"/>
        </w:rPr>
        <w:t xml:space="preserve">ДОУ удовлетворенность родителей составляет </w:t>
      </w:r>
      <w:r w:rsidR="00232A56">
        <w:rPr>
          <w:rFonts w:ascii="Times New Roman" w:hAnsi="Times New Roman"/>
          <w:sz w:val="24"/>
          <w:szCs w:val="24"/>
        </w:rPr>
        <w:t>69</w:t>
      </w:r>
      <w:r w:rsidRPr="00232A56">
        <w:rPr>
          <w:rFonts w:ascii="Times New Roman" w:hAnsi="Times New Roman"/>
          <w:sz w:val="24"/>
          <w:szCs w:val="24"/>
        </w:rPr>
        <w:t xml:space="preserve">%. </w:t>
      </w:r>
      <w:r w:rsidR="00232A56">
        <w:rPr>
          <w:rFonts w:ascii="Times New Roman" w:hAnsi="Times New Roman"/>
          <w:sz w:val="24"/>
          <w:szCs w:val="24"/>
        </w:rPr>
        <w:t xml:space="preserve">78% удовлетворены квалифицированностью педагогов, 87,2% удовлетворены развитием ребенка, 85% удовлетворены взаимодействие с ДОО. И только 26,5% удовлетворены оснащенностью ДОО, многие родители отметили, что участки детского сада не достаточно оснащены современным и разнообразным оборудованием и детский сад не достаточно оснащен техническим оборудованием. </w:t>
      </w:r>
      <w:r w:rsidRPr="00232A56">
        <w:rPr>
          <w:rFonts w:ascii="Times New Roman" w:hAnsi="Times New Roman"/>
          <w:sz w:val="24"/>
          <w:szCs w:val="24"/>
        </w:rPr>
        <w:t xml:space="preserve">Сравнивая показатели </w:t>
      </w:r>
      <w:r w:rsidR="008A7609" w:rsidRPr="00232A56">
        <w:rPr>
          <w:rFonts w:ascii="Times New Roman" w:hAnsi="Times New Roman"/>
          <w:sz w:val="24"/>
          <w:szCs w:val="24"/>
        </w:rPr>
        <w:t xml:space="preserve">с предыдущим годом </w:t>
      </w:r>
      <w:r w:rsidRPr="00232A56">
        <w:rPr>
          <w:rFonts w:ascii="Times New Roman" w:hAnsi="Times New Roman"/>
          <w:sz w:val="24"/>
          <w:szCs w:val="24"/>
        </w:rPr>
        <w:t xml:space="preserve"> отмечено, что у</w:t>
      </w:r>
      <w:r w:rsidR="00232A56">
        <w:rPr>
          <w:rFonts w:ascii="Times New Roman" w:hAnsi="Times New Roman"/>
          <w:sz w:val="24"/>
          <w:szCs w:val="24"/>
        </w:rPr>
        <w:t>довлетворенность</w:t>
      </w:r>
      <w:r w:rsidR="008A7609" w:rsidRPr="00232A56">
        <w:rPr>
          <w:rFonts w:ascii="Times New Roman" w:hAnsi="Times New Roman"/>
          <w:sz w:val="24"/>
          <w:szCs w:val="24"/>
        </w:rPr>
        <w:t xml:space="preserve"> </w:t>
      </w:r>
      <w:r w:rsidR="00232A56">
        <w:rPr>
          <w:rFonts w:ascii="Times New Roman" w:hAnsi="Times New Roman"/>
          <w:sz w:val="24"/>
          <w:szCs w:val="24"/>
        </w:rPr>
        <w:t>понизилась.</w:t>
      </w:r>
    </w:p>
    <w:p w:rsidR="00AF7E06" w:rsidRPr="008D01E4" w:rsidRDefault="00AF7E06" w:rsidP="00AF7E06">
      <w:pPr>
        <w:pStyle w:val="a9"/>
        <w:ind w:firstLine="567"/>
        <w:jc w:val="both"/>
        <w:rPr>
          <w:rFonts w:ascii="Times New Roman" w:hAnsi="Times New Roman"/>
          <w:b/>
          <w:sz w:val="24"/>
          <w:szCs w:val="24"/>
        </w:rPr>
      </w:pPr>
    </w:p>
    <w:p w:rsidR="00AF7E06" w:rsidRPr="00FA2684" w:rsidRDefault="00AF7E06" w:rsidP="00AF7E06">
      <w:pPr>
        <w:pStyle w:val="a9"/>
        <w:ind w:firstLine="567"/>
        <w:jc w:val="both"/>
        <w:rPr>
          <w:rFonts w:ascii="Times New Roman" w:hAnsi="Times New Roman"/>
          <w:b/>
          <w:sz w:val="24"/>
          <w:szCs w:val="24"/>
        </w:rPr>
      </w:pPr>
      <w:r>
        <w:rPr>
          <w:rFonts w:ascii="Times New Roman" w:hAnsi="Times New Roman"/>
          <w:b/>
          <w:sz w:val="24"/>
          <w:szCs w:val="24"/>
        </w:rPr>
        <w:t>Р</w:t>
      </w:r>
      <w:r w:rsidRPr="00FA2684">
        <w:rPr>
          <w:rFonts w:ascii="Times New Roman" w:hAnsi="Times New Roman"/>
          <w:b/>
          <w:sz w:val="24"/>
          <w:szCs w:val="24"/>
        </w:rPr>
        <w:t xml:space="preserve">еализация Программы развития </w:t>
      </w:r>
    </w:p>
    <w:p w:rsidR="00AF7E06" w:rsidRDefault="00AF7E06" w:rsidP="00AF7E06">
      <w:pPr>
        <w:pStyle w:val="a9"/>
        <w:ind w:firstLine="567"/>
        <w:jc w:val="both"/>
        <w:rPr>
          <w:rFonts w:ascii="Times New Roman" w:hAnsi="Times New Roman"/>
          <w:sz w:val="24"/>
          <w:szCs w:val="24"/>
        </w:rPr>
      </w:pPr>
      <w:r w:rsidRPr="00FA2684">
        <w:rPr>
          <w:rFonts w:ascii="Times New Roman" w:hAnsi="Times New Roman"/>
          <w:sz w:val="24"/>
          <w:szCs w:val="24"/>
        </w:rPr>
        <w:t>В</w:t>
      </w:r>
      <w:r>
        <w:rPr>
          <w:rFonts w:ascii="Times New Roman" w:hAnsi="Times New Roman"/>
          <w:sz w:val="24"/>
          <w:szCs w:val="24"/>
        </w:rPr>
        <w:t xml:space="preserve"> 2016-2017</w:t>
      </w:r>
      <w:r w:rsidRPr="00FA2684">
        <w:rPr>
          <w:rFonts w:ascii="Times New Roman" w:hAnsi="Times New Roman"/>
          <w:sz w:val="24"/>
          <w:szCs w:val="24"/>
        </w:rPr>
        <w:t xml:space="preserve"> уч. г. продолжен второй основной этап реализации</w:t>
      </w:r>
      <w:r>
        <w:rPr>
          <w:rFonts w:ascii="Times New Roman" w:hAnsi="Times New Roman"/>
          <w:sz w:val="24"/>
          <w:szCs w:val="24"/>
        </w:rPr>
        <w:t xml:space="preserve"> Программы развития на 2014-2019</w:t>
      </w:r>
      <w:r w:rsidRPr="00FA2684">
        <w:rPr>
          <w:rFonts w:ascii="Times New Roman" w:hAnsi="Times New Roman"/>
          <w:sz w:val="24"/>
          <w:szCs w:val="24"/>
        </w:rPr>
        <w:t xml:space="preserve"> гг. Содержание деятельности включает в себя мероприятия, обеспечивающие реализацию целевых подпрограмм по отдельным направлениям развития ДОУ, соотнесение достигнутых результатов и управленческих решений с моделью нового качественного состояния.</w:t>
      </w:r>
    </w:p>
    <w:p w:rsidR="00AF7E06" w:rsidRDefault="00AF7E06" w:rsidP="00AF7E06">
      <w:pPr>
        <w:pStyle w:val="a9"/>
        <w:ind w:firstLine="567"/>
        <w:jc w:val="both"/>
        <w:rPr>
          <w:rFonts w:ascii="Times New Roman" w:hAnsi="Times New Roman"/>
          <w:sz w:val="24"/>
          <w:szCs w:val="24"/>
        </w:rPr>
      </w:pPr>
      <w:r w:rsidRPr="00FA2684">
        <w:rPr>
          <w:rFonts w:ascii="Times New Roman" w:hAnsi="Times New Roman"/>
          <w:sz w:val="24"/>
          <w:szCs w:val="24"/>
        </w:rPr>
        <w:t xml:space="preserve">Информация о реализации Программы развития размещается на официальном сайте ДОУ. Обозначенные в Программе развития индикаторы позволяют оценить эффективность её реализации </w:t>
      </w:r>
      <w:r>
        <w:rPr>
          <w:rFonts w:ascii="Times New Roman" w:hAnsi="Times New Roman"/>
          <w:sz w:val="24"/>
          <w:szCs w:val="24"/>
        </w:rPr>
        <w:t>в период с 01.09.2016 по 01.08.2017</w:t>
      </w:r>
      <w:r w:rsidRPr="00FA2684">
        <w:rPr>
          <w:rFonts w:ascii="Times New Roman" w:hAnsi="Times New Roman"/>
          <w:sz w:val="24"/>
          <w:szCs w:val="24"/>
        </w:rPr>
        <w:t xml:space="preserve"> (</w:t>
      </w:r>
      <w:r>
        <w:rPr>
          <w:rFonts w:ascii="Times New Roman" w:hAnsi="Times New Roman"/>
          <w:sz w:val="24"/>
          <w:szCs w:val="24"/>
        </w:rPr>
        <w:t>данные представлены в таблице</w:t>
      </w:r>
      <w:r w:rsidRPr="00FA2684">
        <w:rPr>
          <w:rFonts w:ascii="Times New Roman" w:hAnsi="Times New Roman"/>
          <w:sz w:val="24"/>
          <w:szCs w:val="24"/>
        </w:rPr>
        <w:t>).</w:t>
      </w:r>
    </w:p>
    <w:tbl>
      <w:tblPr>
        <w:tblW w:w="9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5"/>
        <w:gridCol w:w="850"/>
        <w:gridCol w:w="1508"/>
        <w:gridCol w:w="1843"/>
        <w:gridCol w:w="1984"/>
      </w:tblGrid>
      <w:tr w:rsidR="00AF7E06" w:rsidRPr="00AA1E90" w:rsidTr="00AF7E06">
        <w:trPr>
          <w:trHeight w:val="145"/>
        </w:trPr>
        <w:tc>
          <w:tcPr>
            <w:tcW w:w="3475" w:type="dxa"/>
            <w:vMerge w:val="restart"/>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Целевой индикатор реализации задачи</w:t>
            </w:r>
          </w:p>
        </w:tc>
        <w:tc>
          <w:tcPr>
            <w:tcW w:w="2358" w:type="dxa"/>
            <w:gridSpan w:val="2"/>
            <w:vMerge w:val="restart"/>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Базовое значение</w:t>
            </w: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w:t>
            </w:r>
          </w:p>
        </w:tc>
        <w:tc>
          <w:tcPr>
            <w:tcW w:w="3827" w:type="dxa"/>
            <w:gridSpan w:val="2"/>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Динамика целевых индикаторов и показателей (%)</w:t>
            </w:r>
          </w:p>
        </w:tc>
      </w:tr>
      <w:tr w:rsidR="00AF7E06" w:rsidRPr="00AA1E90" w:rsidTr="00AF7E06">
        <w:trPr>
          <w:trHeight w:val="145"/>
        </w:trPr>
        <w:tc>
          <w:tcPr>
            <w:tcW w:w="3475" w:type="dxa"/>
            <w:vMerge/>
          </w:tcPr>
          <w:p w:rsidR="00AF7E06" w:rsidRPr="00AA1E90" w:rsidRDefault="00AF7E06" w:rsidP="00AF7E06">
            <w:pPr>
              <w:spacing w:after="0" w:line="240" w:lineRule="auto"/>
              <w:rPr>
                <w:rFonts w:ascii="Times New Roman" w:hAnsi="Times New Roman"/>
                <w:b/>
                <w:bCs/>
                <w:sz w:val="20"/>
                <w:szCs w:val="20"/>
              </w:rPr>
            </w:pPr>
          </w:p>
        </w:tc>
        <w:tc>
          <w:tcPr>
            <w:tcW w:w="2358" w:type="dxa"/>
            <w:gridSpan w:val="2"/>
            <w:vMerge/>
          </w:tcPr>
          <w:p w:rsidR="00AF7E06" w:rsidRPr="00AA1E90" w:rsidRDefault="00AF7E06" w:rsidP="00AF7E06">
            <w:pPr>
              <w:spacing w:after="0" w:line="240" w:lineRule="auto"/>
              <w:rPr>
                <w:rFonts w:ascii="Times New Roman" w:hAnsi="Times New Roman"/>
                <w:b/>
                <w:bCs/>
                <w:sz w:val="20"/>
                <w:szCs w:val="20"/>
              </w:rPr>
            </w:pPr>
          </w:p>
        </w:tc>
        <w:tc>
          <w:tcPr>
            <w:tcW w:w="1843" w:type="dxa"/>
          </w:tcPr>
          <w:p w:rsidR="00AF7E06" w:rsidRPr="00AA1E90" w:rsidRDefault="00AF7E06" w:rsidP="00AF7E06">
            <w:pPr>
              <w:spacing w:after="0" w:line="240" w:lineRule="auto"/>
              <w:jc w:val="center"/>
              <w:rPr>
                <w:rFonts w:ascii="Times New Roman" w:hAnsi="Times New Roman"/>
                <w:color w:val="000000"/>
                <w:kern w:val="24"/>
                <w:sz w:val="20"/>
                <w:szCs w:val="20"/>
              </w:rPr>
            </w:pPr>
            <w:r w:rsidRPr="00AA1E90">
              <w:rPr>
                <w:rFonts w:ascii="Times New Roman" w:hAnsi="Times New Roman"/>
                <w:color w:val="000000"/>
                <w:kern w:val="24"/>
                <w:sz w:val="20"/>
                <w:szCs w:val="20"/>
              </w:rPr>
              <w:t xml:space="preserve">Заявленное значение </w:t>
            </w: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color w:val="000000"/>
                <w:kern w:val="24"/>
                <w:sz w:val="20"/>
                <w:szCs w:val="20"/>
              </w:rPr>
              <w:t>2016-2017 г.</w:t>
            </w:r>
          </w:p>
        </w:tc>
        <w:tc>
          <w:tcPr>
            <w:tcW w:w="1984" w:type="dxa"/>
          </w:tcPr>
          <w:p w:rsidR="00AF7E06" w:rsidRPr="00AA1E90" w:rsidRDefault="00AF7E06" w:rsidP="00AF7E06">
            <w:pPr>
              <w:spacing w:after="0" w:line="240" w:lineRule="auto"/>
              <w:jc w:val="center"/>
              <w:rPr>
                <w:rFonts w:ascii="Times New Roman" w:hAnsi="Times New Roman"/>
                <w:color w:val="000000"/>
                <w:kern w:val="24"/>
                <w:sz w:val="20"/>
                <w:szCs w:val="20"/>
              </w:rPr>
            </w:pPr>
            <w:r w:rsidRPr="00AA1E90">
              <w:rPr>
                <w:rFonts w:ascii="Times New Roman" w:hAnsi="Times New Roman"/>
                <w:color w:val="000000"/>
                <w:kern w:val="24"/>
                <w:sz w:val="20"/>
                <w:szCs w:val="20"/>
              </w:rPr>
              <w:t>Достигнутое значение</w:t>
            </w:r>
          </w:p>
          <w:p w:rsidR="00AF7E06" w:rsidRPr="00AA1E90" w:rsidRDefault="00AF7E06" w:rsidP="00AF7E06">
            <w:pPr>
              <w:spacing w:after="0" w:line="240" w:lineRule="auto"/>
              <w:jc w:val="center"/>
              <w:rPr>
                <w:rFonts w:ascii="Times New Roman" w:hAnsi="Times New Roman"/>
                <w:color w:val="000000"/>
                <w:kern w:val="24"/>
                <w:sz w:val="20"/>
                <w:szCs w:val="20"/>
              </w:rPr>
            </w:pPr>
            <w:r w:rsidRPr="00AA1E90">
              <w:rPr>
                <w:rFonts w:ascii="Times New Roman" w:hAnsi="Times New Roman"/>
                <w:color w:val="000000"/>
                <w:kern w:val="24"/>
                <w:sz w:val="20"/>
                <w:szCs w:val="20"/>
              </w:rPr>
              <w:t>2016-2017 г.</w:t>
            </w:r>
          </w:p>
        </w:tc>
      </w:tr>
      <w:tr w:rsidR="00AF7E06" w:rsidRPr="00AA1E90" w:rsidTr="00AF7E06">
        <w:trPr>
          <w:trHeight w:val="145"/>
        </w:trPr>
        <w:tc>
          <w:tcPr>
            <w:tcW w:w="9660" w:type="dxa"/>
            <w:gridSpan w:val="5"/>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b/>
                <w:bCs/>
                <w:sz w:val="20"/>
                <w:szCs w:val="20"/>
              </w:rPr>
              <w:t>Подпрограмма «Педагогические кадры»</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педагогических работников, прошедших курсовую переподготовку</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44</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95</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93</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педагогических работников, имеющих высшее образование</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55</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65</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50</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педагогов, публикующихся в СМИ, сборниках, журналах</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58</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69</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65</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педагогов, представивших на сайте ДОУ методический и консультационный материал для педагогов и родителей</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30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76</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81</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 xml:space="preserve"> Доля педагогов, обобщивших опыт работы на муниципальном уровне</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16</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50</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27</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педагогов, обобщивших опыт работы на региональном уровне</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3</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 xml:space="preserve">Доля педагогов, повысивших уровень владения методами и приемами обучения и воспитания </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85</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93</w:t>
            </w:r>
          </w:p>
        </w:tc>
      </w:tr>
      <w:tr w:rsidR="00AF7E06" w:rsidRPr="00AA1E90" w:rsidTr="00AF7E06">
        <w:trPr>
          <w:trHeight w:val="145"/>
        </w:trPr>
        <w:tc>
          <w:tcPr>
            <w:tcW w:w="9660" w:type="dxa"/>
            <w:gridSpan w:val="5"/>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b/>
                <w:bCs/>
                <w:sz w:val="20"/>
                <w:szCs w:val="20"/>
              </w:rPr>
              <w:t>Подпрограмма «Реализация федеральных государственных образовательных стандартов дошкольного образования»</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lastRenderedPageBreak/>
              <w:t>Уровень соответствия основной образовательной программы ДОУ ФГОС ДО</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100</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100</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используемых  инновационных методов и технологий в образовательном процессе</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50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72</w:t>
            </w:r>
          </w:p>
        </w:tc>
        <w:tc>
          <w:tcPr>
            <w:tcW w:w="1984" w:type="dxa"/>
          </w:tcPr>
          <w:p w:rsidR="00AF7E06" w:rsidRPr="00AA1E90" w:rsidRDefault="00AF7E06" w:rsidP="00AF7E06">
            <w:pPr>
              <w:spacing w:after="0" w:line="240" w:lineRule="auto"/>
              <w:jc w:val="center"/>
              <w:rPr>
                <w:rFonts w:ascii="Times New Roman" w:hAnsi="Times New Roman"/>
                <w:sz w:val="20"/>
                <w:szCs w:val="20"/>
              </w:rPr>
            </w:pP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воспитанников, пользующихся дополнительными образовательными услугами на платной основе</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22</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0</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воспитанников, получающих дополнительное образование</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23</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0</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Уровень качественного выполнения требований  к результатам освоения  образовательной программы</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85</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92</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Рост удовлетворенности заказчиков качеством  образовательных услуг</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92</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98</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87,2</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Количество семей, пользующихся услугами Консультационного центра</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43</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49</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29</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Количество  воспитанников, участвующих  в конкурсах и проектах различного уровня</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18</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37</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33</w:t>
            </w:r>
          </w:p>
        </w:tc>
      </w:tr>
      <w:tr w:rsidR="00AF7E06" w:rsidRPr="00AA1E90" w:rsidTr="00AF7E06">
        <w:trPr>
          <w:trHeight w:val="145"/>
        </w:trPr>
        <w:tc>
          <w:tcPr>
            <w:tcW w:w="9660" w:type="dxa"/>
            <w:gridSpan w:val="5"/>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b/>
                <w:bCs/>
                <w:sz w:val="20"/>
                <w:szCs w:val="20"/>
              </w:rPr>
              <w:t>Подпрограмма «Информационно-образовательная среда»</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Оснащение материально-технической базы ДОУ  компьютерной техникой</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3 шт</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10 шт</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5 шт</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 xml:space="preserve">Оснащение  и обновление  предметно-пространственной развивающей среды </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75</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70</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участвующих в мероприятиях  ЗОЖ, инициируемых  ДОУ</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50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65</w:t>
            </w:r>
          </w:p>
        </w:tc>
        <w:tc>
          <w:tcPr>
            <w:tcW w:w="1984" w:type="dxa"/>
          </w:tcPr>
          <w:p w:rsidR="00AF7E06" w:rsidRPr="00AA1E90" w:rsidRDefault="00AF7E06" w:rsidP="00AF7E06">
            <w:pPr>
              <w:spacing w:after="0" w:line="240" w:lineRule="auto"/>
              <w:jc w:val="center"/>
              <w:rPr>
                <w:rFonts w:ascii="Times New Roman" w:hAnsi="Times New Roman"/>
                <w:sz w:val="20"/>
                <w:szCs w:val="20"/>
              </w:rPr>
            </w:pP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Уменьшение количества пропусков одним ребенком по болезни</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10,4 дня</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9,8 дня</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9,9 дня</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Повышение показателей физического развития</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67</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83</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Оснащение  здоровьесберегающей среды</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65</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80</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68</w:t>
            </w:r>
          </w:p>
        </w:tc>
      </w:tr>
      <w:tr w:rsidR="00AF7E06" w:rsidRPr="00AA1E90" w:rsidTr="00AF7E06">
        <w:trPr>
          <w:trHeight w:val="145"/>
        </w:trPr>
        <w:tc>
          <w:tcPr>
            <w:tcW w:w="9660" w:type="dxa"/>
            <w:gridSpan w:val="5"/>
          </w:tcPr>
          <w:p w:rsidR="00AF7E06" w:rsidRPr="00AA1E90" w:rsidRDefault="00AF7E06" w:rsidP="00AF7E06">
            <w:pPr>
              <w:spacing w:after="0" w:line="240" w:lineRule="auto"/>
              <w:jc w:val="center"/>
              <w:rPr>
                <w:rFonts w:ascii="Times New Roman" w:hAnsi="Times New Roman"/>
                <w:b/>
                <w:bCs/>
                <w:sz w:val="20"/>
                <w:szCs w:val="20"/>
              </w:rPr>
            </w:pPr>
            <w:r w:rsidRPr="00AA1E90">
              <w:rPr>
                <w:rFonts w:ascii="Times New Roman" w:hAnsi="Times New Roman"/>
                <w:b/>
                <w:bCs/>
                <w:sz w:val="20"/>
                <w:szCs w:val="20"/>
              </w:rPr>
              <w:t>Подпрограмма «Семья и детский сад: грани сотрудничества»</w:t>
            </w:r>
          </w:p>
        </w:tc>
      </w:tr>
      <w:tr w:rsidR="00AF7E06" w:rsidRPr="00AA1E90" w:rsidTr="00AF7E06">
        <w:trPr>
          <w:trHeight w:val="1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родителей воспитанников (законных представителей) участвующих в образовательном процессе ДОУ</w:t>
            </w:r>
          </w:p>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 в родительских собраниях</w:t>
            </w:r>
          </w:p>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 xml:space="preserve">- в совместных мероприятиях </w:t>
            </w:r>
          </w:p>
        </w:tc>
        <w:tc>
          <w:tcPr>
            <w:tcW w:w="1508" w:type="dxa"/>
          </w:tcPr>
          <w:p w:rsidR="00AF7E06" w:rsidRPr="00AA1E90" w:rsidRDefault="00AF7E06" w:rsidP="00AF7E06">
            <w:pPr>
              <w:spacing w:after="0" w:line="240" w:lineRule="auto"/>
              <w:jc w:val="center"/>
              <w:rPr>
                <w:rFonts w:ascii="Times New Roman" w:hAnsi="Times New Roman"/>
                <w:sz w:val="20"/>
                <w:szCs w:val="20"/>
              </w:rPr>
            </w:pPr>
          </w:p>
          <w:p w:rsidR="00AF7E06" w:rsidRPr="00AA1E90" w:rsidRDefault="00AF7E06" w:rsidP="00AF7E06">
            <w:pPr>
              <w:spacing w:after="0" w:line="240" w:lineRule="auto"/>
              <w:jc w:val="center"/>
              <w:rPr>
                <w:rFonts w:ascii="Times New Roman" w:hAnsi="Times New Roman"/>
                <w:sz w:val="20"/>
                <w:szCs w:val="20"/>
              </w:rPr>
            </w:pPr>
          </w:p>
          <w:p w:rsidR="00AF7E06" w:rsidRPr="00AA1E90" w:rsidRDefault="00AF7E06" w:rsidP="00AF7E06">
            <w:pPr>
              <w:spacing w:after="0" w:line="240" w:lineRule="auto"/>
              <w:rPr>
                <w:rFonts w:ascii="Times New Roman" w:hAnsi="Times New Roman"/>
                <w:sz w:val="20"/>
                <w:szCs w:val="20"/>
              </w:rPr>
            </w:pP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70</w:t>
            </w: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35</w:t>
            </w:r>
          </w:p>
        </w:tc>
        <w:tc>
          <w:tcPr>
            <w:tcW w:w="1843" w:type="dxa"/>
          </w:tcPr>
          <w:p w:rsidR="00AF7E06" w:rsidRPr="00AA1E90" w:rsidRDefault="00AF7E06" w:rsidP="00AF7E06">
            <w:pPr>
              <w:spacing w:after="0" w:line="240" w:lineRule="auto"/>
              <w:jc w:val="center"/>
              <w:rPr>
                <w:rFonts w:ascii="Times New Roman" w:hAnsi="Times New Roman"/>
                <w:sz w:val="20"/>
                <w:szCs w:val="20"/>
              </w:rPr>
            </w:pPr>
          </w:p>
          <w:p w:rsidR="00AF7E06" w:rsidRPr="00AA1E90" w:rsidRDefault="00AF7E06" w:rsidP="00AF7E06">
            <w:pPr>
              <w:spacing w:after="0" w:line="240" w:lineRule="auto"/>
              <w:jc w:val="center"/>
              <w:rPr>
                <w:rFonts w:ascii="Times New Roman" w:hAnsi="Times New Roman"/>
                <w:sz w:val="20"/>
                <w:szCs w:val="20"/>
              </w:rPr>
            </w:pPr>
          </w:p>
          <w:p w:rsidR="00AF7E06" w:rsidRPr="00AA1E90" w:rsidRDefault="00AF7E06" w:rsidP="00AF7E06">
            <w:pPr>
              <w:spacing w:after="0" w:line="240" w:lineRule="auto"/>
              <w:rPr>
                <w:rFonts w:ascii="Times New Roman" w:hAnsi="Times New Roman"/>
                <w:sz w:val="20"/>
                <w:szCs w:val="20"/>
              </w:rPr>
            </w:pP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85</w:t>
            </w: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73</w:t>
            </w:r>
          </w:p>
        </w:tc>
        <w:tc>
          <w:tcPr>
            <w:tcW w:w="1984" w:type="dxa"/>
          </w:tcPr>
          <w:p w:rsidR="00AF7E06" w:rsidRPr="00AA1E90" w:rsidRDefault="00AF7E06" w:rsidP="00AF7E06">
            <w:pPr>
              <w:spacing w:after="0" w:line="240" w:lineRule="auto"/>
              <w:jc w:val="center"/>
              <w:rPr>
                <w:rFonts w:ascii="Times New Roman" w:hAnsi="Times New Roman"/>
                <w:sz w:val="20"/>
                <w:szCs w:val="20"/>
              </w:rPr>
            </w:pPr>
          </w:p>
          <w:p w:rsidR="00AF7E06" w:rsidRPr="00AA1E90" w:rsidRDefault="00AF7E06" w:rsidP="00AF7E06">
            <w:pPr>
              <w:spacing w:after="0" w:line="240" w:lineRule="auto"/>
              <w:jc w:val="center"/>
              <w:rPr>
                <w:rFonts w:ascii="Times New Roman" w:hAnsi="Times New Roman"/>
                <w:sz w:val="20"/>
                <w:szCs w:val="20"/>
              </w:rPr>
            </w:pPr>
          </w:p>
          <w:p w:rsidR="00AF7E06" w:rsidRPr="00AA1E90" w:rsidRDefault="00AF7E06" w:rsidP="00AF7E06">
            <w:pPr>
              <w:spacing w:after="0" w:line="240" w:lineRule="auto"/>
              <w:jc w:val="center"/>
              <w:rPr>
                <w:rFonts w:ascii="Times New Roman" w:hAnsi="Times New Roman"/>
                <w:sz w:val="20"/>
                <w:szCs w:val="20"/>
              </w:rPr>
            </w:pP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87,3</w:t>
            </w: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73</w:t>
            </w:r>
          </w:p>
        </w:tc>
      </w:tr>
      <w:tr w:rsidR="00AF7E06" w:rsidRPr="00AA1E90" w:rsidTr="00AF7E06">
        <w:trPr>
          <w:trHeight w:val="713"/>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родителей, повысивших уровень компетенции в вопросах воспитания и обучения детей</w:t>
            </w:r>
          </w:p>
        </w:tc>
        <w:tc>
          <w:tcPr>
            <w:tcW w:w="1508" w:type="dxa"/>
          </w:tcPr>
          <w:p w:rsidR="00AF7E06" w:rsidRPr="00AA1E90" w:rsidRDefault="00AF7E06" w:rsidP="00AF7E06">
            <w:pPr>
              <w:spacing w:after="0" w:line="240" w:lineRule="auto"/>
              <w:jc w:val="center"/>
              <w:rPr>
                <w:rFonts w:ascii="Times New Roman" w:hAnsi="Times New Roman"/>
                <w:sz w:val="20"/>
                <w:szCs w:val="20"/>
              </w:rPr>
            </w:pP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70</w:t>
            </w:r>
          </w:p>
        </w:tc>
        <w:tc>
          <w:tcPr>
            <w:tcW w:w="1843" w:type="dxa"/>
          </w:tcPr>
          <w:p w:rsidR="00AF7E06" w:rsidRPr="00AA1E90" w:rsidRDefault="00AF7E06" w:rsidP="00AF7E06">
            <w:pPr>
              <w:spacing w:after="0" w:line="240" w:lineRule="auto"/>
              <w:jc w:val="center"/>
              <w:rPr>
                <w:rFonts w:ascii="Times New Roman" w:hAnsi="Times New Roman"/>
                <w:sz w:val="20"/>
                <w:szCs w:val="20"/>
              </w:rPr>
            </w:pP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86</w:t>
            </w:r>
          </w:p>
        </w:tc>
        <w:tc>
          <w:tcPr>
            <w:tcW w:w="1984" w:type="dxa"/>
          </w:tcPr>
          <w:p w:rsidR="00AF7E06" w:rsidRPr="00AA1E90" w:rsidRDefault="00AF7E06" w:rsidP="00AF7E06">
            <w:pPr>
              <w:spacing w:after="0" w:line="240" w:lineRule="auto"/>
              <w:jc w:val="center"/>
              <w:rPr>
                <w:rFonts w:ascii="Times New Roman" w:hAnsi="Times New Roman"/>
                <w:sz w:val="20"/>
                <w:szCs w:val="20"/>
              </w:rPr>
            </w:pPr>
          </w:p>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87,3</w:t>
            </w:r>
          </w:p>
        </w:tc>
      </w:tr>
      <w:tr w:rsidR="00AF7E06" w:rsidRPr="00AA1E90" w:rsidTr="00AF7E06">
        <w:trPr>
          <w:trHeight w:val="62"/>
        </w:trPr>
        <w:tc>
          <w:tcPr>
            <w:tcW w:w="9660" w:type="dxa"/>
            <w:gridSpan w:val="5"/>
          </w:tcPr>
          <w:p w:rsidR="00AF7E06" w:rsidRPr="00AA1E90" w:rsidRDefault="00AF7E06" w:rsidP="00AF7E06">
            <w:pPr>
              <w:spacing w:after="0" w:line="240" w:lineRule="auto"/>
              <w:jc w:val="center"/>
              <w:rPr>
                <w:rFonts w:ascii="Times New Roman" w:hAnsi="Times New Roman"/>
                <w:b/>
                <w:bCs/>
                <w:sz w:val="20"/>
                <w:szCs w:val="20"/>
                <w:lang w:val="en-US"/>
              </w:rPr>
            </w:pPr>
            <w:r w:rsidRPr="00AA1E90">
              <w:rPr>
                <w:rFonts w:ascii="Times New Roman" w:hAnsi="Times New Roman"/>
                <w:b/>
                <w:bCs/>
                <w:sz w:val="20"/>
                <w:szCs w:val="20"/>
              </w:rPr>
              <w:t>Подпрограмма «На пороге школы»</w:t>
            </w:r>
          </w:p>
        </w:tc>
      </w:tr>
      <w:tr w:rsidR="00AF7E06" w:rsidRPr="00AA1E90" w:rsidTr="00AF7E06">
        <w:trPr>
          <w:trHeight w:val="98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воспитанников, у которых сформировано положительное эмоциональное отношение к школе, навык произвольности поведения и учебной деятельности</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60</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75</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96</w:t>
            </w:r>
          </w:p>
        </w:tc>
      </w:tr>
      <w:tr w:rsidR="00AF7E06" w:rsidRPr="00AA1E90" w:rsidTr="00AF7E06">
        <w:trPr>
          <w:trHeight w:val="558"/>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 xml:space="preserve">Доля родителей, участвующих в совместных мероприятиях  </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64</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95</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67</w:t>
            </w:r>
          </w:p>
        </w:tc>
      </w:tr>
      <w:tr w:rsidR="00AF7E06" w:rsidRPr="00AA1E90" w:rsidTr="00AF7E06">
        <w:trPr>
          <w:trHeight w:val="645"/>
        </w:trPr>
        <w:tc>
          <w:tcPr>
            <w:tcW w:w="4325" w:type="dxa"/>
            <w:gridSpan w:val="2"/>
          </w:tcPr>
          <w:p w:rsidR="00AF7E06" w:rsidRPr="00AA1E90" w:rsidRDefault="00AF7E06" w:rsidP="00AF7E06">
            <w:pPr>
              <w:spacing w:after="0" w:line="240" w:lineRule="auto"/>
              <w:rPr>
                <w:rFonts w:ascii="Times New Roman" w:hAnsi="Times New Roman"/>
                <w:sz w:val="20"/>
                <w:szCs w:val="20"/>
              </w:rPr>
            </w:pPr>
            <w:r w:rsidRPr="00AA1E90">
              <w:rPr>
                <w:rFonts w:ascii="Times New Roman" w:hAnsi="Times New Roman"/>
                <w:sz w:val="20"/>
                <w:szCs w:val="20"/>
              </w:rPr>
              <w:t>Доля педагогов, повысивших уровень профессиональной компетенции в вопросах подготовки детей к школе</w:t>
            </w:r>
          </w:p>
        </w:tc>
        <w:tc>
          <w:tcPr>
            <w:tcW w:w="1508"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62</w:t>
            </w:r>
          </w:p>
        </w:tc>
        <w:tc>
          <w:tcPr>
            <w:tcW w:w="1843"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89</w:t>
            </w:r>
          </w:p>
        </w:tc>
        <w:tc>
          <w:tcPr>
            <w:tcW w:w="1984" w:type="dxa"/>
          </w:tcPr>
          <w:p w:rsidR="00AF7E06" w:rsidRPr="00AA1E90" w:rsidRDefault="00AF7E06" w:rsidP="00AF7E06">
            <w:pPr>
              <w:spacing w:after="0" w:line="240" w:lineRule="auto"/>
              <w:jc w:val="center"/>
              <w:rPr>
                <w:rFonts w:ascii="Times New Roman" w:hAnsi="Times New Roman"/>
                <w:sz w:val="20"/>
                <w:szCs w:val="20"/>
              </w:rPr>
            </w:pPr>
            <w:r w:rsidRPr="00AA1E90">
              <w:rPr>
                <w:rFonts w:ascii="Times New Roman" w:hAnsi="Times New Roman"/>
                <w:sz w:val="20"/>
                <w:szCs w:val="20"/>
              </w:rPr>
              <w:t>75</w:t>
            </w:r>
          </w:p>
        </w:tc>
      </w:tr>
    </w:tbl>
    <w:p w:rsidR="00AF7E06" w:rsidRPr="00AF7E06" w:rsidRDefault="00AF7E06" w:rsidP="00584BA0">
      <w:pPr>
        <w:spacing w:after="0" w:line="240" w:lineRule="auto"/>
        <w:ind w:firstLine="567"/>
        <w:jc w:val="both"/>
        <w:rPr>
          <w:rFonts w:ascii="Times New Roman" w:hAnsi="Times New Roman"/>
          <w:sz w:val="24"/>
          <w:szCs w:val="24"/>
        </w:rPr>
      </w:pPr>
    </w:p>
    <w:p w:rsidR="00AF7E06" w:rsidRPr="00DC5EF8" w:rsidRDefault="00AF7E06" w:rsidP="00DC5EF8">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sz w:val="24"/>
          <w:szCs w:val="24"/>
        </w:rPr>
        <w:t>В 2017-2018 учебном году</w:t>
      </w:r>
      <w:r w:rsidRPr="00881A67">
        <w:rPr>
          <w:rFonts w:ascii="Times New Roman" w:hAnsi="Times New Roman"/>
          <w:sz w:val="24"/>
          <w:szCs w:val="24"/>
        </w:rPr>
        <w:t xml:space="preserve"> продолжится реализация второго основного этапа </w:t>
      </w:r>
      <w:r w:rsidRPr="00DC5EF8">
        <w:rPr>
          <w:rFonts w:ascii="Times New Roman" w:hAnsi="Times New Roman"/>
          <w:sz w:val="24"/>
          <w:szCs w:val="24"/>
        </w:rPr>
        <w:t>реализации Программы развития(2014-2019 гг.).</w:t>
      </w:r>
    </w:p>
    <w:p w:rsidR="00DC5EF8" w:rsidRPr="00DC5EF8" w:rsidRDefault="00DC5EF8" w:rsidP="00DC5EF8">
      <w:pPr>
        <w:shd w:val="clear" w:color="auto" w:fill="FFFFFF"/>
        <w:spacing w:after="0" w:line="240" w:lineRule="auto"/>
        <w:ind w:right="17" w:firstLine="567"/>
        <w:jc w:val="both"/>
        <w:rPr>
          <w:rFonts w:ascii="Times New Roman" w:hAnsi="Times New Roman"/>
          <w:sz w:val="24"/>
          <w:szCs w:val="24"/>
        </w:rPr>
      </w:pPr>
      <w:r w:rsidRPr="00DC5EF8">
        <w:rPr>
          <w:rFonts w:ascii="Times New Roman" w:hAnsi="Times New Roman"/>
          <w:sz w:val="24"/>
          <w:szCs w:val="24"/>
        </w:rPr>
        <w:t>Подводя итоги работы за 201</w:t>
      </w:r>
      <w:r>
        <w:rPr>
          <w:rFonts w:ascii="Times New Roman" w:hAnsi="Times New Roman"/>
          <w:sz w:val="24"/>
          <w:szCs w:val="24"/>
        </w:rPr>
        <w:t>6-2017</w:t>
      </w:r>
      <w:r w:rsidRPr="00DC5EF8">
        <w:rPr>
          <w:rFonts w:ascii="Times New Roman" w:hAnsi="Times New Roman"/>
          <w:sz w:val="24"/>
          <w:szCs w:val="24"/>
        </w:rPr>
        <w:t xml:space="preserve"> учебный год, можно сделать вывод, что коллектив ДОО добился положительных результатов  по следующим направлениям работы:</w:t>
      </w:r>
    </w:p>
    <w:p w:rsidR="00DC5EF8" w:rsidRPr="00DC5EF8" w:rsidRDefault="00DC5EF8" w:rsidP="009D5160">
      <w:pPr>
        <w:widowControl w:val="0"/>
        <w:numPr>
          <w:ilvl w:val="0"/>
          <w:numId w:val="74"/>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sidRPr="00DC5EF8">
        <w:rPr>
          <w:rFonts w:ascii="Times New Roman" w:hAnsi="Times New Roman"/>
          <w:sz w:val="24"/>
          <w:szCs w:val="24"/>
        </w:rPr>
        <w:t>приведение нормативно-правовой базы в соответствие действующему законодательству РФ;</w:t>
      </w:r>
    </w:p>
    <w:p w:rsidR="00DC5EF8" w:rsidRPr="00DC5EF8" w:rsidRDefault="00DC5EF8" w:rsidP="009D5160">
      <w:pPr>
        <w:widowControl w:val="0"/>
        <w:numPr>
          <w:ilvl w:val="0"/>
          <w:numId w:val="74"/>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sidRPr="00DC5EF8">
        <w:rPr>
          <w:rFonts w:ascii="Times New Roman" w:hAnsi="Times New Roman"/>
          <w:sz w:val="24"/>
          <w:szCs w:val="24"/>
        </w:rPr>
        <w:t xml:space="preserve">повышение профессиональной компетентности педагогов (аттестация, курсовая переподготовка, участие в </w:t>
      </w:r>
      <w:r>
        <w:rPr>
          <w:rFonts w:ascii="Times New Roman" w:hAnsi="Times New Roman"/>
          <w:sz w:val="24"/>
          <w:szCs w:val="24"/>
        </w:rPr>
        <w:t xml:space="preserve">конкурсах профессионального мастерства, </w:t>
      </w:r>
      <w:r w:rsidRPr="00DC5EF8">
        <w:rPr>
          <w:rFonts w:ascii="Times New Roman" w:hAnsi="Times New Roman"/>
          <w:sz w:val="24"/>
          <w:szCs w:val="24"/>
        </w:rPr>
        <w:t xml:space="preserve">семинарах, </w:t>
      </w:r>
      <w:r w:rsidRPr="00DC5EF8">
        <w:rPr>
          <w:rFonts w:ascii="Times New Roman" w:hAnsi="Times New Roman"/>
          <w:sz w:val="24"/>
          <w:szCs w:val="24"/>
        </w:rPr>
        <w:lastRenderedPageBreak/>
        <w:t xml:space="preserve">конференциях, публикации практических материалов из опыта работы в условиях </w:t>
      </w:r>
      <w:r>
        <w:rPr>
          <w:rFonts w:ascii="Times New Roman" w:hAnsi="Times New Roman"/>
          <w:sz w:val="24"/>
          <w:szCs w:val="24"/>
        </w:rPr>
        <w:t>реализации</w:t>
      </w:r>
      <w:r w:rsidRPr="00DC5EF8">
        <w:rPr>
          <w:rFonts w:ascii="Times New Roman" w:hAnsi="Times New Roman"/>
          <w:sz w:val="24"/>
          <w:szCs w:val="24"/>
        </w:rPr>
        <w:t xml:space="preserve"> ФГОС ДО) исходя из реализации основных направлений Программы развития;</w:t>
      </w:r>
    </w:p>
    <w:p w:rsidR="00DC5EF8" w:rsidRPr="00DC5EF8" w:rsidRDefault="00DC5EF8" w:rsidP="009D5160">
      <w:pPr>
        <w:widowControl w:val="0"/>
        <w:numPr>
          <w:ilvl w:val="0"/>
          <w:numId w:val="74"/>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sidRPr="00DC5EF8">
        <w:rPr>
          <w:rFonts w:ascii="Times New Roman" w:hAnsi="Times New Roman"/>
          <w:sz w:val="24"/>
          <w:szCs w:val="24"/>
        </w:rPr>
        <w:t>положительная динамика по результатам мониторинга готовности детей к обучению в школе;</w:t>
      </w:r>
    </w:p>
    <w:p w:rsidR="00DC5EF8" w:rsidRPr="00DC5EF8" w:rsidRDefault="00DC5EF8" w:rsidP="009D5160">
      <w:pPr>
        <w:widowControl w:val="0"/>
        <w:numPr>
          <w:ilvl w:val="0"/>
          <w:numId w:val="74"/>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Pr>
          <w:rFonts w:ascii="Times New Roman" w:hAnsi="Times New Roman"/>
          <w:sz w:val="24"/>
          <w:szCs w:val="24"/>
        </w:rPr>
        <w:t xml:space="preserve">внедрение </w:t>
      </w:r>
      <w:r w:rsidRPr="00DC5EF8">
        <w:rPr>
          <w:rFonts w:ascii="Times New Roman" w:hAnsi="Times New Roman"/>
          <w:sz w:val="24"/>
          <w:szCs w:val="24"/>
        </w:rPr>
        <w:t>альтернативных форм предоставления качественного дошкольного образования (Консультационный центр);</w:t>
      </w:r>
    </w:p>
    <w:p w:rsidR="00DC5EF8" w:rsidRPr="00DC5EF8" w:rsidRDefault="00DC5EF8" w:rsidP="009D5160">
      <w:pPr>
        <w:widowControl w:val="0"/>
        <w:numPr>
          <w:ilvl w:val="0"/>
          <w:numId w:val="74"/>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sidRPr="00DC5EF8">
        <w:rPr>
          <w:rFonts w:ascii="Times New Roman" w:hAnsi="Times New Roman"/>
          <w:sz w:val="24"/>
          <w:szCs w:val="24"/>
        </w:rPr>
        <w:t>результативность работы коллектива ДОО, воспитанников  через участие в конкурсах различного уровня.</w:t>
      </w:r>
    </w:p>
    <w:p w:rsidR="00DC5EF8" w:rsidRPr="00DC5EF8" w:rsidRDefault="00DC5EF8" w:rsidP="00DC5EF8">
      <w:pPr>
        <w:shd w:val="clear" w:color="auto" w:fill="FFFFFF"/>
        <w:spacing w:after="0" w:line="240" w:lineRule="auto"/>
        <w:ind w:right="17" w:firstLine="567"/>
        <w:jc w:val="both"/>
        <w:rPr>
          <w:rFonts w:ascii="Times New Roman" w:hAnsi="Times New Roman"/>
          <w:sz w:val="24"/>
          <w:szCs w:val="24"/>
        </w:rPr>
      </w:pPr>
      <w:r w:rsidRPr="00DC5EF8">
        <w:rPr>
          <w:rFonts w:ascii="Times New Roman" w:hAnsi="Times New Roman"/>
          <w:sz w:val="24"/>
          <w:szCs w:val="24"/>
        </w:rPr>
        <w:t>Таким образом, результат деятельности ДОО  в 20</w:t>
      </w:r>
      <w:r>
        <w:rPr>
          <w:rFonts w:ascii="Times New Roman" w:hAnsi="Times New Roman"/>
          <w:sz w:val="24"/>
          <w:szCs w:val="24"/>
        </w:rPr>
        <w:t>16-2017</w:t>
      </w:r>
      <w:r w:rsidRPr="00DC5EF8">
        <w:rPr>
          <w:rFonts w:ascii="Times New Roman" w:hAnsi="Times New Roman"/>
          <w:sz w:val="24"/>
          <w:szCs w:val="24"/>
        </w:rPr>
        <w:t xml:space="preserve"> учебном году, несм</w:t>
      </w:r>
      <w:r>
        <w:rPr>
          <w:rFonts w:ascii="Times New Roman" w:hAnsi="Times New Roman"/>
          <w:sz w:val="24"/>
          <w:szCs w:val="24"/>
        </w:rPr>
        <w:t xml:space="preserve">отря на выявленные проблемы, </w:t>
      </w:r>
      <w:r w:rsidRPr="00DC5EF8">
        <w:rPr>
          <w:rFonts w:ascii="Times New Roman" w:hAnsi="Times New Roman"/>
          <w:sz w:val="24"/>
          <w:szCs w:val="24"/>
        </w:rPr>
        <w:t xml:space="preserve">показал, что в учреждении созданы условия для реализации основной  образовательной программы дошкольного образования, разработанной в соответствии с ФГОС ДО, Программы развития.  Наблюдается положительная динамика в повышении профессиональной деятельности педагогов, результативности участия воспитанников ДОО в различных конкурсах. </w:t>
      </w:r>
    </w:p>
    <w:p w:rsidR="00DC5EF8" w:rsidRPr="00DC5EF8" w:rsidRDefault="00DC5EF8" w:rsidP="00DC5EF8">
      <w:pPr>
        <w:spacing w:after="0" w:line="240" w:lineRule="auto"/>
        <w:ind w:firstLine="284"/>
        <w:jc w:val="both"/>
        <w:rPr>
          <w:rFonts w:ascii="Times New Roman" w:hAnsi="Times New Roman"/>
          <w:b/>
          <w:sz w:val="24"/>
          <w:szCs w:val="24"/>
        </w:rPr>
      </w:pPr>
      <w:r w:rsidRPr="00DC5EF8">
        <w:rPr>
          <w:rFonts w:ascii="Times New Roman" w:hAnsi="Times New Roman"/>
          <w:sz w:val="24"/>
          <w:szCs w:val="24"/>
        </w:rPr>
        <w:t xml:space="preserve">     На основании всего вышеизложенного анализа  </w:t>
      </w:r>
      <w:r w:rsidRPr="00DC5EF8">
        <w:rPr>
          <w:rFonts w:ascii="Times New Roman" w:hAnsi="Times New Roman"/>
          <w:b/>
          <w:sz w:val="24"/>
          <w:szCs w:val="24"/>
        </w:rPr>
        <w:t>степень реализации задач годового плана 2016-2017 учебного года:</w:t>
      </w:r>
    </w:p>
    <w:p w:rsidR="00DC5EF8" w:rsidRPr="00C9448C" w:rsidRDefault="00DC5EF8" w:rsidP="009D5160">
      <w:pPr>
        <w:pStyle w:val="a6"/>
        <w:numPr>
          <w:ilvl w:val="0"/>
          <w:numId w:val="62"/>
        </w:numPr>
        <w:ind w:left="0" w:firstLine="284"/>
        <w:jc w:val="both"/>
        <w:rPr>
          <w:b/>
          <w:sz w:val="24"/>
          <w:szCs w:val="24"/>
        </w:rPr>
      </w:pPr>
      <w:r>
        <w:rPr>
          <w:sz w:val="24"/>
          <w:szCs w:val="24"/>
        </w:rPr>
        <w:t>Сохранение и укрепление физического и психологического здоровья</w:t>
      </w:r>
      <w:r w:rsidRPr="00C9448C">
        <w:rPr>
          <w:sz w:val="24"/>
          <w:szCs w:val="24"/>
        </w:rPr>
        <w:t xml:space="preserve"> дошкольников через использование современных здоровьесберегающих технологий путем интерактивного взаимодействия детей, педагогов, родителей.</w:t>
      </w:r>
    </w:p>
    <w:p w:rsidR="00DC5EF8" w:rsidRPr="00C9448C" w:rsidRDefault="00DC5EF8" w:rsidP="009D5160">
      <w:pPr>
        <w:pStyle w:val="a6"/>
        <w:numPr>
          <w:ilvl w:val="0"/>
          <w:numId w:val="62"/>
        </w:numPr>
        <w:ind w:left="0" w:firstLine="284"/>
        <w:jc w:val="both"/>
        <w:rPr>
          <w:b/>
          <w:sz w:val="24"/>
          <w:szCs w:val="24"/>
        </w:rPr>
      </w:pPr>
      <w:r w:rsidRPr="00C9448C">
        <w:rPr>
          <w:sz w:val="24"/>
          <w:szCs w:val="24"/>
        </w:rPr>
        <w:t xml:space="preserve">Повышение качества развития речи детей посредством создания благоприятной речевой среды </w:t>
      </w:r>
      <w:r>
        <w:rPr>
          <w:sz w:val="24"/>
          <w:szCs w:val="24"/>
        </w:rPr>
        <w:t>и личностно-ориентированного взаимодействия педагога с воспитанниками.</w:t>
      </w:r>
    </w:p>
    <w:p w:rsidR="00DC5EF8" w:rsidRPr="000D26CE" w:rsidRDefault="00DC5EF8" w:rsidP="009D5160">
      <w:pPr>
        <w:pStyle w:val="a6"/>
        <w:numPr>
          <w:ilvl w:val="0"/>
          <w:numId w:val="62"/>
        </w:numPr>
        <w:ind w:left="0" w:firstLine="284"/>
        <w:jc w:val="both"/>
        <w:rPr>
          <w:b/>
          <w:sz w:val="24"/>
          <w:szCs w:val="24"/>
        </w:rPr>
      </w:pPr>
      <w:r w:rsidRPr="00C9448C">
        <w:rPr>
          <w:sz w:val="24"/>
          <w:szCs w:val="24"/>
        </w:rPr>
        <w:t xml:space="preserve">Продолжать работу по организации </w:t>
      </w:r>
      <w:r>
        <w:rPr>
          <w:sz w:val="24"/>
          <w:szCs w:val="24"/>
        </w:rPr>
        <w:t>воспитательно-</w:t>
      </w:r>
      <w:r w:rsidRPr="00C9448C">
        <w:rPr>
          <w:sz w:val="24"/>
          <w:szCs w:val="24"/>
        </w:rPr>
        <w:t xml:space="preserve">образовательного процесса в ДОО </w:t>
      </w:r>
      <w:r w:rsidRPr="000D26CE">
        <w:rPr>
          <w:sz w:val="24"/>
          <w:szCs w:val="24"/>
        </w:rPr>
        <w:t xml:space="preserve">на адекватных возрасту формах работы с детьми </w:t>
      </w:r>
      <w:r w:rsidRPr="00C9448C">
        <w:rPr>
          <w:sz w:val="24"/>
          <w:szCs w:val="24"/>
        </w:rPr>
        <w:t>в контексте современных требований.</w:t>
      </w:r>
    </w:p>
    <w:p w:rsidR="00DC5EF8" w:rsidRPr="00232A56" w:rsidRDefault="00DC5EF8" w:rsidP="009D5160">
      <w:pPr>
        <w:pStyle w:val="a6"/>
        <w:numPr>
          <w:ilvl w:val="0"/>
          <w:numId w:val="62"/>
        </w:numPr>
        <w:ind w:left="0" w:firstLine="284"/>
        <w:jc w:val="both"/>
        <w:rPr>
          <w:sz w:val="24"/>
          <w:szCs w:val="24"/>
        </w:rPr>
        <w:sectPr w:rsidR="00DC5EF8" w:rsidRPr="00232A56" w:rsidSect="00510CFD">
          <w:type w:val="continuous"/>
          <w:pgSz w:w="11906" w:h="16838"/>
          <w:pgMar w:top="1134" w:right="850" w:bottom="1134" w:left="1701" w:header="708" w:footer="708" w:gutter="0"/>
          <w:cols w:space="708"/>
          <w:docGrid w:linePitch="360"/>
        </w:sectPr>
      </w:pPr>
      <w:r w:rsidRPr="000D26CE">
        <w:rPr>
          <w:sz w:val="24"/>
          <w:szCs w:val="24"/>
        </w:rPr>
        <w:t>Повы</w:t>
      </w:r>
      <w:r>
        <w:rPr>
          <w:sz w:val="24"/>
          <w:szCs w:val="24"/>
        </w:rPr>
        <w:t>шение профессиональной компетентности</w:t>
      </w:r>
      <w:r w:rsidRPr="000D26CE">
        <w:rPr>
          <w:sz w:val="24"/>
          <w:szCs w:val="24"/>
        </w:rPr>
        <w:t xml:space="preserve"> педагогов в вопросах организации образовательного процесса в соответствии с</w:t>
      </w:r>
      <w:r>
        <w:rPr>
          <w:sz w:val="24"/>
          <w:szCs w:val="24"/>
        </w:rPr>
        <w:t xml:space="preserve"> новыми нормативными документами </w:t>
      </w:r>
    </w:p>
    <w:p w:rsidR="00DC5EF8" w:rsidRPr="00DC5EF8" w:rsidRDefault="00DC5EF8" w:rsidP="00DC5EF8">
      <w:pPr>
        <w:spacing w:after="0" w:line="240" w:lineRule="auto"/>
        <w:jc w:val="both"/>
        <w:rPr>
          <w:rFonts w:ascii="Times New Roman" w:hAnsi="Times New Roman"/>
          <w:sz w:val="24"/>
          <w:szCs w:val="24"/>
        </w:rPr>
      </w:pPr>
      <w:r w:rsidRPr="00DC5EF8">
        <w:rPr>
          <w:rFonts w:ascii="Times New Roman" w:hAnsi="Times New Roman"/>
          <w:b/>
          <w:sz w:val="24"/>
          <w:szCs w:val="24"/>
        </w:rPr>
        <w:lastRenderedPageBreak/>
        <w:t>можно определить как реализованные, но имеющие потенциал дальнейшей работы.</w:t>
      </w:r>
    </w:p>
    <w:p w:rsidR="00DC5EF8" w:rsidRDefault="00DC5EF8" w:rsidP="00DC5EF8">
      <w:pPr>
        <w:shd w:val="clear" w:color="auto" w:fill="FFFFFF"/>
        <w:spacing w:after="0" w:line="240" w:lineRule="auto"/>
        <w:ind w:right="17" w:firstLine="567"/>
        <w:jc w:val="both"/>
        <w:rPr>
          <w:rFonts w:ascii="Times New Roman" w:hAnsi="Times New Roman"/>
          <w:b/>
          <w:sz w:val="24"/>
          <w:szCs w:val="24"/>
        </w:rPr>
      </w:pPr>
      <w:r w:rsidRPr="00DC5EF8">
        <w:rPr>
          <w:rFonts w:ascii="Times New Roman" w:hAnsi="Times New Roman"/>
          <w:sz w:val="24"/>
          <w:szCs w:val="24"/>
        </w:rPr>
        <w:t xml:space="preserve">Для решения выявленных проблем в процессе анализа деятельности ДОО педагогическому коллективу в </w:t>
      </w:r>
      <w:r>
        <w:rPr>
          <w:rFonts w:ascii="Times New Roman" w:hAnsi="Times New Roman"/>
          <w:sz w:val="24"/>
          <w:szCs w:val="24"/>
        </w:rPr>
        <w:t>2017</w:t>
      </w:r>
      <w:r w:rsidRPr="00DC5EF8">
        <w:rPr>
          <w:rFonts w:ascii="Times New Roman" w:hAnsi="Times New Roman"/>
          <w:sz w:val="24"/>
          <w:szCs w:val="24"/>
        </w:rPr>
        <w:t>-20</w:t>
      </w:r>
      <w:r>
        <w:rPr>
          <w:rFonts w:ascii="Times New Roman" w:hAnsi="Times New Roman"/>
          <w:sz w:val="24"/>
          <w:szCs w:val="24"/>
        </w:rPr>
        <w:t>18</w:t>
      </w:r>
      <w:r w:rsidRPr="00DC5EF8">
        <w:rPr>
          <w:rFonts w:ascii="Times New Roman" w:hAnsi="Times New Roman"/>
          <w:sz w:val="24"/>
          <w:szCs w:val="24"/>
        </w:rPr>
        <w:t xml:space="preserve"> учебном году предлагается сосредоточить внимание на решении следующих </w:t>
      </w:r>
      <w:r w:rsidRPr="00DC5EF8">
        <w:rPr>
          <w:rFonts w:ascii="Times New Roman" w:hAnsi="Times New Roman"/>
          <w:b/>
          <w:sz w:val="24"/>
          <w:szCs w:val="24"/>
        </w:rPr>
        <w:t>задач:</w:t>
      </w:r>
    </w:p>
    <w:p w:rsidR="00D73015" w:rsidRPr="00DC5EF8" w:rsidRDefault="00D73015" w:rsidP="00DC5EF8">
      <w:pPr>
        <w:shd w:val="clear" w:color="auto" w:fill="FFFFFF"/>
        <w:spacing w:after="0" w:line="240" w:lineRule="auto"/>
        <w:ind w:right="17" w:firstLine="567"/>
        <w:jc w:val="both"/>
        <w:rPr>
          <w:rFonts w:ascii="Times New Roman" w:hAnsi="Times New Roman"/>
          <w:b/>
          <w:sz w:val="24"/>
          <w:szCs w:val="24"/>
        </w:rPr>
      </w:pPr>
    </w:p>
    <w:p w:rsidR="008D63C1" w:rsidRDefault="004A6BD2" w:rsidP="009D5160">
      <w:pPr>
        <w:pStyle w:val="a6"/>
        <w:numPr>
          <w:ilvl w:val="0"/>
          <w:numId w:val="71"/>
        </w:numPr>
        <w:ind w:left="0" w:firstLine="426"/>
        <w:jc w:val="both"/>
        <w:rPr>
          <w:b/>
          <w:sz w:val="24"/>
          <w:szCs w:val="24"/>
        </w:rPr>
      </w:pPr>
      <w:r w:rsidRPr="00DC5EF8">
        <w:rPr>
          <w:b/>
          <w:sz w:val="24"/>
          <w:szCs w:val="24"/>
        </w:rPr>
        <w:t>Совершенствование работы ДОО по укреплению здоровья воспитанников.</w:t>
      </w:r>
    </w:p>
    <w:p w:rsidR="00DC5EF8" w:rsidRPr="00DC5EF8" w:rsidRDefault="00DC5EF8" w:rsidP="00D73015">
      <w:pPr>
        <w:pStyle w:val="a6"/>
        <w:ind w:left="426"/>
        <w:jc w:val="both"/>
        <w:rPr>
          <w:b/>
          <w:sz w:val="24"/>
          <w:szCs w:val="24"/>
        </w:rPr>
      </w:pPr>
    </w:p>
    <w:p w:rsidR="00D73015" w:rsidRDefault="00D73015" w:rsidP="009D5160">
      <w:pPr>
        <w:pStyle w:val="a6"/>
        <w:numPr>
          <w:ilvl w:val="0"/>
          <w:numId w:val="71"/>
        </w:numPr>
        <w:ind w:left="0" w:firstLine="426"/>
        <w:jc w:val="both"/>
        <w:rPr>
          <w:b/>
          <w:sz w:val="24"/>
          <w:szCs w:val="24"/>
        </w:rPr>
      </w:pPr>
      <w:r w:rsidRPr="00DC5EF8">
        <w:rPr>
          <w:b/>
          <w:sz w:val="24"/>
          <w:szCs w:val="24"/>
        </w:rPr>
        <w:t>Актуальное построение системы психолого-педагогической поддержки, направленной на создание благоприятных условий успешной социализации и оказание психолого-педагогической помощи детям-инвалидам и детям  с ОВЗ, испытывающим трудности в освоении образовательной программы дошкольного образования.</w:t>
      </w:r>
    </w:p>
    <w:p w:rsidR="00D73015" w:rsidRPr="00D73015" w:rsidRDefault="00D73015" w:rsidP="00D73015">
      <w:pPr>
        <w:pStyle w:val="a6"/>
        <w:rPr>
          <w:b/>
          <w:sz w:val="24"/>
          <w:szCs w:val="24"/>
        </w:rPr>
      </w:pPr>
    </w:p>
    <w:p w:rsidR="00D73015" w:rsidRPr="00DC5EF8" w:rsidRDefault="00D73015" w:rsidP="00D73015">
      <w:pPr>
        <w:pStyle w:val="a6"/>
        <w:ind w:left="426"/>
        <w:jc w:val="both"/>
        <w:rPr>
          <w:b/>
          <w:sz w:val="24"/>
          <w:szCs w:val="24"/>
        </w:rPr>
      </w:pPr>
    </w:p>
    <w:p w:rsidR="00D73015" w:rsidRDefault="008D63C1" w:rsidP="009D5160">
      <w:pPr>
        <w:pStyle w:val="a6"/>
        <w:numPr>
          <w:ilvl w:val="0"/>
          <w:numId w:val="71"/>
        </w:numPr>
        <w:ind w:left="0" w:firstLine="426"/>
        <w:jc w:val="both"/>
        <w:rPr>
          <w:b/>
          <w:sz w:val="24"/>
          <w:szCs w:val="24"/>
        </w:rPr>
      </w:pPr>
      <w:r w:rsidRPr="00DC5EF8">
        <w:rPr>
          <w:b/>
          <w:sz w:val="24"/>
          <w:szCs w:val="24"/>
        </w:rPr>
        <w:t xml:space="preserve">Повышение профессиональной компетентности педагогов в вопросах организации образовательного процесса с учетом государственной и региональной  политики в области развития дошкольного образования. </w:t>
      </w:r>
    </w:p>
    <w:p w:rsidR="00D73015" w:rsidRPr="00D73015" w:rsidRDefault="00D73015" w:rsidP="00D73015">
      <w:pPr>
        <w:pStyle w:val="a6"/>
        <w:rPr>
          <w:b/>
          <w:sz w:val="24"/>
          <w:szCs w:val="24"/>
        </w:rPr>
      </w:pPr>
    </w:p>
    <w:p w:rsidR="00D73015" w:rsidRPr="00D73015" w:rsidRDefault="00D73015" w:rsidP="00D73015">
      <w:pPr>
        <w:pStyle w:val="a6"/>
        <w:ind w:left="426"/>
        <w:jc w:val="both"/>
        <w:rPr>
          <w:b/>
          <w:sz w:val="24"/>
          <w:szCs w:val="24"/>
        </w:rPr>
      </w:pPr>
    </w:p>
    <w:p w:rsidR="004A6BD2" w:rsidRDefault="008D63C1" w:rsidP="009D5160">
      <w:pPr>
        <w:pStyle w:val="a6"/>
        <w:numPr>
          <w:ilvl w:val="0"/>
          <w:numId w:val="71"/>
        </w:numPr>
        <w:ind w:left="0" w:firstLine="426"/>
        <w:jc w:val="both"/>
        <w:rPr>
          <w:b/>
          <w:sz w:val="24"/>
          <w:szCs w:val="24"/>
        </w:rPr>
      </w:pPr>
      <w:r w:rsidRPr="00DC5EF8">
        <w:rPr>
          <w:b/>
          <w:sz w:val="24"/>
          <w:szCs w:val="24"/>
        </w:rPr>
        <w:t>Создание условий для развития музейной педагогики в ДОО.</w:t>
      </w:r>
    </w:p>
    <w:p w:rsidR="00D73015" w:rsidRPr="00DC5EF8" w:rsidRDefault="00D73015" w:rsidP="00D73015">
      <w:pPr>
        <w:pStyle w:val="a6"/>
        <w:ind w:left="426"/>
        <w:jc w:val="both"/>
        <w:rPr>
          <w:b/>
          <w:sz w:val="24"/>
          <w:szCs w:val="24"/>
        </w:rPr>
      </w:pPr>
    </w:p>
    <w:p w:rsidR="001D5078" w:rsidRPr="00DC5EF8" w:rsidRDefault="001D5078" w:rsidP="00D73015">
      <w:pPr>
        <w:spacing w:after="0" w:line="240" w:lineRule="auto"/>
        <w:jc w:val="both"/>
        <w:rPr>
          <w:b/>
          <w:sz w:val="24"/>
          <w:szCs w:val="24"/>
        </w:rPr>
      </w:pPr>
    </w:p>
    <w:p w:rsidR="009B404A" w:rsidRPr="009B404A" w:rsidRDefault="00DE03C3" w:rsidP="001D5078">
      <w:pPr>
        <w:spacing w:after="0" w:line="240" w:lineRule="auto"/>
        <w:ind w:firstLine="426"/>
        <w:jc w:val="center"/>
        <w:rPr>
          <w:rFonts w:ascii="Times New Roman" w:hAnsi="Times New Roman"/>
          <w:b/>
          <w:sz w:val="24"/>
          <w:szCs w:val="24"/>
        </w:rPr>
      </w:pPr>
      <w:r w:rsidRPr="001D5078">
        <w:rPr>
          <w:rFonts w:ascii="Times New Roman" w:hAnsi="Times New Roman"/>
          <w:sz w:val="24"/>
          <w:szCs w:val="24"/>
        </w:rPr>
        <w:br w:type="page"/>
      </w:r>
      <w:r w:rsidR="003E759D">
        <w:rPr>
          <w:rFonts w:ascii="Times New Roman" w:hAnsi="Times New Roman"/>
          <w:b/>
          <w:sz w:val="24"/>
          <w:szCs w:val="24"/>
        </w:rPr>
        <w:lastRenderedPageBreak/>
        <w:t>Р</w:t>
      </w:r>
      <w:r w:rsidR="00361947">
        <w:rPr>
          <w:rFonts w:ascii="Times New Roman" w:hAnsi="Times New Roman"/>
          <w:b/>
          <w:sz w:val="24"/>
          <w:szCs w:val="24"/>
        </w:rPr>
        <w:t xml:space="preserve">АЗДЕЛ </w:t>
      </w:r>
      <w:r w:rsidR="009B404A" w:rsidRPr="009B404A">
        <w:rPr>
          <w:rFonts w:ascii="Times New Roman" w:hAnsi="Times New Roman"/>
          <w:b/>
          <w:sz w:val="24"/>
          <w:szCs w:val="24"/>
        </w:rPr>
        <w:t>2. ПЛАНИРОВАНИЕ ДЕЯТЕЛЬНОСТИ</w:t>
      </w:r>
    </w:p>
    <w:p w:rsidR="009B404A" w:rsidRPr="009B404A" w:rsidRDefault="009B404A" w:rsidP="005F04BE">
      <w:pPr>
        <w:numPr>
          <w:ilvl w:val="1"/>
          <w:numId w:val="32"/>
        </w:numPr>
        <w:tabs>
          <w:tab w:val="left" w:pos="4050"/>
        </w:tabs>
        <w:spacing w:after="0" w:line="240" w:lineRule="auto"/>
        <w:jc w:val="center"/>
        <w:rPr>
          <w:rFonts w:ascii="Times New Roman" w:hAnsi="Times New Roman"/>
          <w:b/>
          <w:sz w:val="24"/>
          <w:szCs w:val="24"/>
        </w:rPr>
      </w:pPr>
      <w:r w:rsidRPr="009B404A">
        <w:rPr>
          <w:rFonts w:ascii="Times New Roman" w:hAnsi="Times New Roman"/>
          <w:b/>
          <w:sz w:val="24"/>
          <w:szCs w:val="24"/>
        </w:rPr>
        <w:t xml:space="preserve">МБДОУ «Детский сад общеразвивающего вида №6 «Аленушка» г.Строитель Яковлевского района Белгородской области» </w:t>
      </w:r>
    </w:p>
    <w:p w:rsidR="009B404A" w:rsidRPr="009B404A" w:rsidRDefault="003E759D" w:rsidP="005F04BE">
      <w:pPr>
        <w:numPr>
          <w:ilvl w:val="1"/>
          <w:numId w:val="32"/>
        </w:numPr>
        <w:tabs>
          <w:tab w:val="left" w:pos="4050"/>
        </w:tabs>
        <w:spacing w:after="0" w:line="240" w:lineRule="auto"/>
        <w:jc w:val="center"/>
        <w:rPr>
          <w:rFonts w:ascii="Times New Roman" w:hAnsi="Times New Roman"/>
          <w:b/>
          <w:sz w:val="24"/>
          <w:szCs w:val="24"/>
        </w:rPr>
      </w:pPr>
      <w:r>
        <w:rPr>
          <w:rFonts w:ascii="Times New Roman" w:hAnsi="Times New Roman"/>
          <w:b/>
          <w:sz w:val="24"/>
          <w:szCs w:val="24"/>
        </w:rPr>
        <w:t xml:space="preserve">на </w:t>
      </w:r>
      <w:r w:rsidR="00F51A79">
        <w:rPr>
          <w:rFonts w:ascii="Times New Roman" w:hAnsi="Times New Roman"/>
          <w:b/>
          <w:sz w:val="24"/>
          <w:szCs w:val="24"/>
        </w:rPr>
        <w:t>период с 01.09.2017 года по 1\31.05.2018 года</w:t>
      </w:r>
    </w:p>
    <w:p w:rsidR="009B404A" w:rsidRPr="009B404A" w:rsidRDefault="009B404A" w:rsidP="005F04BE">
      <w:pPr>
        <w:numPr>
          <w:ilvl w:val="1"/>
          <w:numId w:val="32"/>
        </w:numPr>
        <w:tabs>
          <w:tab w:val="left" w:pos="4050"/>
        </w:tabs>
        <w:spacing w:after="0" w:line="240" w:lineRule="auto"/>
        <w:jc w:val="center"/>
        <w:rPr>
          <w:rFonts w:ascii="Times New Roman" w:hAnsi="Times New Roman"/>
          <w:b/>
          <w:sz w:val="24"/>
          <w:szCs w:val="24"/>
        </w:rPr>
      </w:pPr>
    </w:p>
    <w:p w:rsidR="009B404A" w:rsidRPr="009B404A" w:rsidRDefault="009B404A" w:rsidP="009B404A">
      <w:pPr>
        <w:tabs>
          <w:tab w:val="left" w:pos="4050"/>
        </w:tabs>
        <w:spacing w:after="0" w:line="240" w:lineRule="auto"/>
        <w:jc w:val="both"/>
        <w:rPr>
          <w:rFonts w:ascii="Times New Roman" w:hAnsi="Times New Roman"/>
          <w:b/>
          <w:sz w:val="24"/>
          <w:szCs w:val="24"/>
        </w:rPr>
      </w:pPr>
      <w:r w:rsidRPr="009B404A">
        <w:rPr>
          <w:rFonts w:ascii="Times New Roman" w:hAnsi="Times New Roman"/>
          <w:b/>
          <w:sz w:val="24"/>
          <w:szCs w:val="24"/>
        </w:rPr>
        <w:t>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9B404A" w:rsidRPr="009B404A" w:rsidRDefault="009B404A" w:rsidP="009B404A">
      <w:pPr>
        <w:tabs>
          <w:tab w:val="left" w:pos="4050"/>
        </w:tabs>
        <w:spacing w:after="0" w:line="240" w:lineRule="auto"/>
        <w:ind w:left="360"/>
        <w:rPr>
          <w:rFonts w:ascii="Times New Roman" w:hAnsi="Times New Roman"/>
          <w:b/>
          <w:sz w:val="24"/>
          <w:szCs w:val="24"/>
        </w:rPr>
      </w:pPr>
    </w:p>
    <w:p w:rsidR="00373A7A" w:rsidRPr="003E1E91" w:rsidRDefault="009B404A" w:rsidP="00373A7A">
      <w:pPr>
        <w:autoSpaceDE w:val="0"/>
        <w:autoSpaceDN w:val="0"/>
        <w:adjustRightInd w:val="0"/>
        <w:spacing w:after="0" w:line="240" w:lineRule="auto"/>
        <w:jc w:val="both"/>
        <w:rPr>
          <w:rFonts w:ascii="Times New Roman" w:hAnsi="Times New Roman"/>
          <w:b/>
          <w:sz w:val="24"/>
          <w:szCs w:val="24"/>
        </w:rPr>
      </w:pPr>
      <w:r w:rsidRPr="003E1E91">
        <w:rPr>
          <w:rFonts w:ascii="Times New Roman" w:hAnsi="Times New Roman"/>
          <w:b/>
          <w:sz w:val="24"/>
          <w:szCs w:val="24"/>
          <w:u w:val="single"/>
        </w:rPr>
        <w:t>Цел</w:t>
      </w:r>
      <w:r w:rsidR="003E1E91" w:rsidRPr="003E1E91">
        <w:rPr>
          <w:rFonts w:ascii="Times New Roman" w:hAnsi="Times New Roman"/>
          <w:b/>
          <w:sz w:val="24"/>
          <w:szCs w:val="24"/>
          <w:u w:val="single"/>
        </w:rPr>
        <w:t>и</w:t>
      </w:r>
      <w:r w:rsidRPr="003E1E91">
        <w:rPr>
          <w:rFonts w:ascii="Times New Roman" w:hAnsi="Times New Roman"/>
          <w:b/>
          <w:sz w:val="24"/>
          <w:szCs w:val="24"/>
        </w:rPr>
        <w:t xml:space="preserve">: </w:t>
      </w:r>
    </w:p>
    <w:p w:rsidR="003E1E91" w:rsidRPr="00DE03C3" w:rsidRDefault="00373A7A" w:rsidP="009D5160">
      <w:pPr>
        <w:pStyle w:val="a6"/>
        <w:numPr>
          <w:ilvl w:val="0"/>
          <w:numId w:val="44"/>
        </w:numPr>
        <w:ind w:left="0" w:firstLine="284"/>
        <w:jc w:val="both"/>
        <w:rPr>
          <w:b/>
          <w:i/>
          <w:iCs/>
          <w:sz w:val="24"/>
          <w:szCs w:val="24"/>
        </w:rPr>
      </w:pPr>
      <w:r w:rsidRPr="003E1E91">
        <w:rPr>
          <w:i/>
          <w:iCs/>
          <w:sz w:val="24"/>
          <w:szCs w:val="24"/>
        </w:rPr>
        <w:t xml:space="preserve">качественное сопровождение «формирования общей культуры личности детей, в том числе ценностей здорового образа жизни, развития их социальных, </w:t>
      </w:r>
      <w:r w:rsidR="003E1E91" w:rsidRPr="003E1E91">
        <w:rPr>
          <w:i/>
          <w:iCs/>
          <w:sz w:val="24"/>
          <w:szCs w:val="24"/>
        </w:rPr>
        <w:t xml:space="preserve">нравственных </w:t>
      </w:r>
      <w:r w:rsidRPr="003E1E91">
        <w:rPr>
          <w:i/>
          <w:iCs/>
          <w:sz w:val="24"/>
          <w:szCs w:val="24"/>
        </w:rPr>
        <w:t>эстетических, интеллектуальных, физических качеств …»</w:t>
      </w:r>
      <w:r w:rsidR="00DE03C3">
        <w:rPr>
          <w:i/>
          <w:iCs/>
          <w:sz w:val="24"/>
          <w:szCs w:val="24"/>
        </w:rPr>
        <w:t xml:space="preserve"> </w:t>
      </w:r>
      <w:r w:rsidR="003E1E91" w:rsidRPr="00DE03C3">
        <w:rPr>
          <w:b/>
          <w:i/>
          <w:iCs/>
          <w:sz w:val="24"/>
          <w:szCs w:val="24"/>
        </w:rPr>
        <w:t>(ФГОС ДО 1.6.6)</w:t>
      </w:r>
    </w:p>
    <w:p w:rsidR="003E1E91" w:rsidRPr="003E1E91" w:rsidRDefault="003E1E91" w:rsidP="009D5160">
      <w:pPr>
        <w:pStyle w:val="a6"/>
        <w:numPr>
          <w:ilvl w:val="0"/>
          <w:numId w:val="42"/>
        </w:numPr>
        <w:ind w:left="0" w:firstLine="284"/>
        <w:jc w:val="both"/>
        <w:rPr>
          <w:i/>
          <w:iCs/>
          <w:sz w:val="24"/>
          <w:szCs w:val="24"/>
        </w:rPr>
      </w:pPr>
      <w:r w:rsidRPr="003E1E91">
        <w:rPr>
          <w:i/>
          <w:iCs/>
          <w:sz w:val="24"/>
          <w:szCs w:val="24"/>
        </w:rPr>
        <w:t>«создание социальной ситуации развития для участников</w:t>
      </w:r>
      <w:r>
        <w:rPr>
          <w:i/>
          <w:iCs/>
          <w:sz w:val="24"/>
          <w:szCs w:val="24"/>
        </w:rPr>
        <w:t xml:space="preserve"> </w:t>
      </w:r>
      <w:r w:rsidRPr="003E1E91">
        <w:rPr>
          <w:i/>
          <w:iCs/>
          <w:sz w:val="24"/>
          <w:szCs w:val="24"/>
        </w:rPr>
        <w:t>образовательных отношений, включая создание образовательной среды, которая:</w:t>
      </w:r>
    </w:p>
    <w:p w:rsidR="003E1E91" w:rsidRDefault="003E1E91" w:rsidP="009D5160">
      <w:pPr>
        <w:pStyle w:val="a6"/>
        <w:numPr>
          <w:ilvl w:val="1"/>
          <w:numId w:val="43"/>
        </w:numPr>
        <w:ind w:left="0" w:firstLine="284"/>
        <w:jc w:val="both"/>
        <w:rPr>
          <w:i/>
          <w:iCs/>
          <w:sz w:val="24"/>
          <w:szCs w:val="24"/>
        </w:rPr>
      </w:pPr>
      <w:r w:rsidRPr="003E1E91">
        <w:rPr>
          <w:i/>
          <w:iCs/>
          <w:sz w:val="24"/>
          <w:szCs w:val="24"/>
        </w:rPr>
        <w:t>гарантирует охрану и укрепление физического и психического здоровья</w:t>
      </w:r>
      <w:r>
        <w:rPr>
          <w:i/>
          <w:iCs/>
          <w:sz w:val="24"/>
          <w:szCs w:val="24"/>
        </w:rPr>
        <w:t xml:space="preserve"> </w:t>
      </w:r>
      <w:r w:rsidRPr="003E1E91">
        <w:rPr>
          <w:i/>
          <w:iCs/>
          <w:sz w:val="24"/>
          <w:szCs w:val="24"/>
        </w:rPr>
        <w:t>детей;</w:t>
      </w:r>
    </w:p>
    <w:p w:rsidR="00373A7A" w:rsidRPr="003E1E91" w:rsidRDefault="003E1E91" w:rsidP="009D5160">
      <w:pPr>
        <w:pStyle w:val="a6"/>
        <w:numPr>
          <w:ilvl w:val="1"/>
          <w:numId w:val="43"/>
        </w:numPr>
        <w:ind w:left="0" w:firstLine="284"/>
        <w:jc w:val="both"/>
        <w:rPr>
          <w:i/>
          <w:iCs/>
          <w:sz w:val="24"/>
          <w:szCs w:val="24"/>
        </w:rPr>
      </w:pPr>
      <w:r w:rsidRPr="003E1E91">
        <w:rPr>
          <w:i/>
          <w:iCs/>
          <w:sz w:val="24"/>
          <w:szCs w:val="24"/>
        </w:rPr>
        <w:t xml:space="preserve">обеспечивает эмоциональное благополучие детей…» </w:t>
      </w:r>
      <w:r w:rsidRPr="003E1E91">
        <w:rPr>
          <w:b/>
          <w:i/>
          <w:iCs/>
          <w:sz w:val="24"/>
          <w:szCs w:val="24"/>
        </w:rPr>
        <w:t xml:space="preserve">(ФГОС ДО </w:t>
      </w:r>
      <w:r w:rsidRPr="003E1E91">
        <w:rPr>
          <w:b/>
          <w:bCs/>
          <w:i/>
          <w:iCs/>
          <w:sz w:val="24"/>
          <w:szCs w:val="24"/>
        </w:rPr>
        <w:t>3.1.</w:t>
      </w:r>
      <w:r w:rsidR="00DE03C3">
        <w:rPr>
          <w:b/>
          <w:bCs/>
          <w:i/>
          <w:iCs/>
          <w:sz w:val="24"/>
          <w:szCs w:val="24"/>
        </w:rPr>
        <w:t>).</w:t>
      </w:r>
    </w:p>
    <w:p w:rsidR="003E1E91" w:rsidRPr="003E1E91" w:rsidRDefault="003E1E91" w:rsidP="009D5160">
      <w:pPr>
        <w:pStyle w:val="a6"/>
        <w:numPr>
          <w:ilvl w:val="0"/>
          <w:numId w:val="42"/>
        </w:numPr>
        <w:ind w:left="0" w:firstLine="284"/>
        <w:jc w:val="both"/>
        <w:rPr>
          <w:b/>
          <w:i/>
          <w:iCs/>
          <w:sz w:val="24"/>
          <w:szCs w:val="24"/>
        </w:rPr>
      </w:pPr>
      <w:r w:rsidRPr="003E1E91">
        <w:rPr>
          <w:i/>
          <w:iCs/>
          <w:sz w:val="24"/>
          <w:szCs w:val="24"/>
        </w:rPr>
        <w:t>создание достаточных материально-технических условий реализации</w:t>
      </w:r>
      <w:r>
        <w:rPr>
          <w:i/>
          <w:iCs/>
          <w:sz w:val="24"/>
          <w:szCs w:val="24"/>
        </w:rPr>
        <w:t xml:space="preserve"> </w:t>
      </w:r>
      <w:r w:rsidRPr="003E1E91">
        <w:rPr>
          <w:i/>
          <w:iCs/>
          <w:sz w:val="24"/>
          <w:szCs w:val="24"/>
        </w:rPr>
        <w:t>основной образовательной программы включающих в себя требования,</w:t>
      </w:r>
      <w:r>
        <w:rPr>
          <w:i/>
          <w:iCs/>
          <w:sz w:val="24"/>
          <w:szCs w:val="24"/>
        </w:rPr>
        <w:t xml:space="preserve"> </w:t>
      </w:r>
      <w:r w:rsidRPr="003E1E91">
        <w:rPr>
          <w:i/>
          <w:iCs/>
          <w:sz w:val="24"/>
          <w:szCs w:val="24"/>
        </w:rPr>
        <w:t>определяе</w:t>
      </w:r>
      <w:r w:rsidR="00E62135">
        <w:rPr>
          <w:i/>
          <w:iCs/>
          <w:sz w:val="24"/>
          <w:szCs w:val="24"/>
        </w:rPr>
        <w:t>мые в соответствии с санитарно-</w:t>
      </w:r>
      <w:r w:rsidRPr="003E1E91">
        <w:rPr>
          <w:i/>
          <w:iCs/>
          <w:sz w:val="24"/>
          <w:szCs w:val="24"/>
        </w:rPr>
        <w:t>эпидемиологическими правилами</w:t>
      </w:r>
      <w:r>
        <w:rPr>
          <w:i/>
          <w:iCs/>
          <w:sz w:val="24"/>
          <w:szCs w:val="24"/>
        </w:rPr>
        <w:t xml:space="preserve"> </w:t>
      </w:r>
      <w:r w:rsidRPr="003E1E91">
        <w:rPr>
          <w:i/>
          <w:iCs/>
          <w:sz w:val="24"/>
          <w:szCs w:val="24"/>
        </w:rPr>
        <w:t xml:space="preserve">и нормативами </w:t>
      </w:r>
      <w:r w:rsidRPr="003E1E91">
        <w:rPr>
          <w:b/>
          <w:i/>
          <w:iCs/>
          <w:sz w:val="24"/>
          <w:szCs w:val="24"/>
        </w:rPr>
        <w:t>(ФГОС ДО п. 3.5.</w:t>
      </w:r>
      <w:r>
        <w:rPr>
          <w:b/>
          <w:i/>
          <w:iCs/>
          <w:sz w:val="24"/>
          <w:szCs w:val="24"/>
        </w:rPr>
        <w:t>1).</w:t>
      </w:r>
    </w:p>
    <w:p w:rsidR="009B404A" w:rsidRPr="009B404A" w:rsidRDefault="009B404A" w:rsidP="009B404A">
      <w:pPr>
        <w:tabs>
          <w:tab w:val="left" w:pos="4050"/>
        </w:tabs>
        <w:spacing w:after="0" w:line="240" w:lineRule="auto"/>
        <w:rPr>
          <w:rFonts w:ascii="Times New Roman" w:hAnsi="Times New Roman"/>
          <w:sz w:val="24"/>
          <w:szCs w:val="24"/>
        </w:rPr>
      </w:pPr>
    </w:p>
    <w:tbl>
      <w:tblPr>
        <w:tblW w:w="104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534"/>
        <w:gridCol w:w="1798"/>
        <w:gridCol w:w="2056"/>
        <w:gridCol w:w="2363"/>
      </w:tblGrid>
      <w:tr w:rsidR="009B404A" w:rsidRPr="00AA1E90" w:rsidTr="003675AB">
        <w:tc>
          <w:tcPr>
            <w:tcW w:w="73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w:t>
            </w:r>
          </w:p>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п/п</w:t>
            </w:r>
          </w:p>
        </w:tc>
        <w:tc>
          <w:tcPr>
            <w:tcW w:w="353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Содержание деятельности</w:t>
            </w:r>
          </w:p>
        </w:tc>
        <w:tc>
          <w:tcPr>
            <w:tcW w:w="1798"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Сроки исполнения</w:t>
            </w:r>
          </w:p>
        </w:tc>
        <w:tc>
          <w:tcPr>
            <w:tcW w:w="2056"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Ответственный</w:t>
            </w:r>
          </w:p>
        </w:tc>
        <w:tc>
          <w:tcPr>
            <w:tcW w:w="2363"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 хода исполнения</w:t>
            </w:r>
          </w:p>
        </w:tc>
      </w:tr>
      <w:tr w:rsidR="009B404A" w:rsidRPr="00AA1E90" w:rsidTr="003675AB">
        <w:tc>
          <w:tcPr>
            <w:tcW w:w="10481" w:type="dxa"/>
            <w:gridSpan w:val="5"/>
          </w:tcPr>
          <w:p w:rsidR="009B404A" w:rsidRPr="00AA1E90" w:rsidRDefault="003E759D" w:rsidP="00F51A79">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2.1.1. Улучшение качества медицинского обслуживания</w:t>
            </w:r>
          </w:p>
        </w:tc>
      </w:tr>
      <w:tr w:rsidR="00AF7E06" w:rsidRPr="00AA1E90" w:rsidTr="00E71DF1">
        <w:trPr>
          <w:trHeight w:val="1775"/>
        </w:trPr>
        <w:tc>
          <w:tcPr>
            <w:tcW w:w="730" w:type="dxa"/>
          </w:tcPr>
          <w:p w:rsidR="00AF7E06" w:rsidRPr="00AA1E90" w:rsidRDefault="00AF7E06" w:rsidP="009B404A">
            <w:pPr>
              <w:widowControl w:val="0"/>
              <w:tabs>
                <w:tab w:val="left" w:pos="4050"/>
              </w:tabs>
              <w:autoSpaceDE w:val="0"/>
              <w:autoSpaceDN w:val="0"/>
              <w:adjustRightInd w:val="0"/>
              <w:spacing w:after="0" w:line="240" w:lineRule="auto"/>
              <w:jc w:val="center"/>
              <w:rPr>
                <w:rFonts w:ascii="Times New Roman" w:hAnsi="Times New Roman"/>
                <w:sz w:val="24"/>
                <w:szCs w:val="24"/>
                <w:lang w:val="en-US"/>
              </w:rPr>
            </w:pPr>
            <w:r w:rsidRPr="00AA1E90">
              <w:rPr>
                <w:rFonts w:ascii="Times New Roman" w:hAnsi="Times New Roman"/>
                <w:sz w:val="24"/>
                <w:szCs w:val="24"/>
                <w:lang w:val="en-US"/>
              </w:rPr>
              <w:t>1</w:t>
            </w:r>
          </w:p>
        </w:tc>
        <w:tc>
          <w:tcPr>
            <w:tcW w:w="3534" w:type="dxa"/>
          </w:tcPr>
          <w:p w:rsidR="00AF7E06" w:rsidRPr="00AA1E90" w:rsidRDefault="00AF7E06" w:rsidP="00AF7E06">
            <w:pPr>
              <w:shd w:val="clear" w:color="auto" w:fill="FFFFFF"/>
              <w:spacing w:line="240" w:lineRule="auto"/>
              <w:rPr>
                <w:rFonts w:ascii="Times New Roman" w:hAnsi="Times New Roman"/>
                <w:sz w:val="24"/>
                <w:szCs w:val="24"/>
              </w:rPr>
            </w:pPr>
            <w:r w:rsidRPr="00AA1E90">
              <w:rPr>
                <w:rFonts w:ascii="Times New Roman" w:hAnsi="Times New Roman"/>
                <w:sz w:val="24"/>
                <w:szCs w:val="24"/>
              </w:rPr>
              <w:t>Реализация системы оздоровления посредством регулярного выполнения оптимальных комплексов оздоровительных и закаливающих процедур для каждой группы</w:t>
            </w:r>
          </w:p>
        </w:tc>
        <w:tc>
          <w:tcPr>
            <w:tcW w:w="1798" w:type="dxa"/>
          </w:tcPr>
          <w:p w:rsidR="00AF7E06" w:rsidRPr="00AA1E90" w:rsidRDefault="00AF7E06" w:rsidP="00AF7E06">
            <w:pPr>
              <w:shd w:val="clear" w:color="auto" w:fill="FFFFFF"/>
              <w:spacing w:line="240" w:lineRule="auto"/>
              <w:rPr>
                <w:rFonts w:ascii="Times New Roman" w:hAnsi="Times New Roman"/>
                <w:sz w:val="24"/>
                <w:szCs w:val="24"/>
              </w:rPr>
            </w:pPr>
            <w:r w:rsidRPr="00AA1E90">
              <w:rPr>
                <w:rFonts w:ascii="Times New Roman" w:hAnsi="Times New Roman"/>
                <w:sz w:val="24"/>
                <w:szCs w:val="24"/>
              </w:rPr>
              <w:t>в течение года</w:t>
            </w:r>
          </w:p>
          <w:p w:rsidR="00AF7E06" w:rsidRPr="00AA1E90" w:rsidRDefault="00AF7E06" w:rsidP="00AF7E06">
            <w:pPr>
              <w:shd w:val="clear" w:color="auto" w:fill="FFFFFF"/>
              <w:spacing w:line="240" w:lineRule="auto"/>
              <w:rPr>
                <w:rFonts w:ascii="Times New Roman" w:hAnsi="Times New Roman"/>
                <w:sz w:val="24"/>
                <w:szCs w:val="24"/>
              </w:rPr>
            </w:pPr>
          </w:p>
        </w:tc>
        <w:tc>
          <w:tcPr>
            <w:tcW w:w="2056" w:type="dxa"/>
          </w:tcPr>
          <w:p w:rsidR="00AF7E06" w:rsidRPr="00AA1E90" w:rsidRDefault="00AF7E06" w:rsidP="00AF7E06">
            <w:pPr>
              <w:shd w:val="clear" w:color="auto" w:fill="FFFFFF"/>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p w:rsidR="00AF7E06" w:rsidRPr="00AA1E90" w:rsidRDefault="00AF7E06" w:rsidP="00AF7E06">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2363" w:type="dxa"/>
          </w:tcPr>
          <w:p w:rsidR="00AF7E06" w:rsidRPr="00AA1E90" w:rsidRDefault="00AF7E06" w:rsidP="00AF7E06">
            <w:pPr>
              <w:spacing w:after="0" w:line="240" w:lineRule="auto"/>
              <w:rPr>
                <w:rFonts w:ascii="Times New Roman" w:hAnsi="Times New Roman"/>
                <w:sz w:val="24"/>
                <w:szCs w:val="24"/>
              </w:rPr>
            </w:pPr>
            <w:r w:rsidRPr="00AA1E90">
              <w:rPr>
                <w:rFonts w:ascii="Times New Roman" w:hAnsi="Times New Roman"/>
                <w:sz w:val="24"/>
                <w:szCs w:val="24"/>
              </w:rPr>
              <w:t xml:space="preserve">Эпизодический, предупредительный контроль. </w:t>
            </w:r>
          </w:p>
          <w:p w:rsidR="00AF7E06" w:rsidRPr="00AA1E90" w:rsidRDefault="00AF7E06" w:rsidP="00AF7E06">
            <w:pPr>
              <w:spacing w:after="0" w:line="240" w:lineRule="auto"/>
              <w:rPr>
                <w:rFonts w:ascii="Times New Roman" w:hAnsi="Times New Roman"/>
                <w:sz w:val="24"/>
                <w:szCs w:val="24"/>
              </w:rPr>
            </w:pPr>
            <w:r w:rsidRPr="00AA1E90">
              <w:rPr>
                <w:rFonts w:ascii="Times New Roman" w:hAnsi="Times New Roman"/>
                <w:sz w:val="24"/>
                <w:szCs w:val="24"/>
              </w:rPr>
              <w:t>Взаимоконтроль в режиме дня (педагоги)</w:t>
            </w:r>
          </w:p>
        </w:tc>
      </w:tr>
      <w:tr w:rsidR="00E71DF1" w:rsidRPr="00AA1E90" w:rsidTr="003675AB">
        <w:tc>
          <w:tcPr>
            <w:tcW w:w="730" w:type="dxa"/>
          </w:tcPr>
          <w:p w:rsidR="00E71DF1" w:rsidRPr="00AA1E90" w:rsidRDefault="00E71DF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34" w:type="dxa"/>
          </w:tcPr>
          <w:p w:rsidR="00E71DF1" w:rsidRPr="00AA1E90" w:rsidRDefault="00E71DF1" w:rsidP="00433AE6">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Выполнение плана профилактических прививок</w:t>
            </w:r>
          </w:p>
        </w:tc>
        <w:tc>
          <w:tcPr>
            <w:tcW w:w="1798" w:type="dxa"/>
          </w:tcPr>
          <w:p w:rsidR="00E71DF1" w:rsidRPr="00AA1E90" w:rsidRDefault="00E71DF1" w:rsidP="00433AE6">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433AE6">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E71DF1" w:rsidP="00433AE6">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журнал вакцинации</w:t>
            </w:r>
          </w:p>
        </w:tc>
      </w:tr>
      <w:tr w:rsidR="00E71DF1" w:rsidRPr="00AA1E90" w:rsidTr="003675AB">
        <w:tc>
          <w:tcPr>
            <w:tcW w:w="730" w:type="dxa"/>
          </w:tcPr>
          <w:p w:rsidR="00E71DF1" w:rsidRPr="00AA1E90" w:rsidRDefault="00E71DF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34" w:type="dxa"/>
          </w:tcPr>
          <w:p w:rsidR="00E71DF1" w:rsidRPr="00AA1E90" w:rsidRDefault="00E71DF1" w:rsidP="00AF7E06">
            <w:pPr>
              <w:shd w:val="clear" w:color="auto" w:fill="FFFFFF"/>
              <w:spacing w:after="0" w:line="240" w:lineRule="auto"/>
              <w:rPr>
                <w:rFonts w:ascii="Times New Roman" w:hAnsi="Times New Roman"/>
                <w:sz w:val="24"/>
                <w:szCs w:val="24"/>
              </w:rPr>
            </w:pPr>
            <w:r w:rsidRPr="00AA1E90">
              <w:rPr>
                <w:rFonts w:ascii="Times New Roman" w:hAnsi="Times New Roman"/>
                <w:sz w:val="24"/>
                <w:szCs w:val="24"/>
              </w:rPr>
              <w:t xml:space="preserve">Мониторинг состояния здоровья детей. </w:t>
            </w:r>
          </w:p>
          <w:p w:rsidR="00E71DF1" w:rsidRPr="00AA1E90" w:rsidRDefault="00E71DF1" w:rsidP="00AF7E06">
            <w:pPr>
              <w:shd w:val="clear" w:color="auto" w:fill="FFFFFF"/>
              <w:spacing w:after="0" w:line="240" w:lineRule="auto"/>
              <w:rPr>
                <w:rFonts w:ascii="Times New Roman" w:hAnsi="Times New Roman"/>
                <w:sz w:val="24"/>
                <w:szCs w:val="24"/>
              </w:rPr>
            </w:pPr>
            <w:r w:rsidRPr="00AA1E90">
              <w:rPr>
                <w:rFonts w:ascii="Times New Roman" w:hAnsi="Times New Roman"/>
                <w:sz w:val="24"/>
                <w:szCs w:val="24"/>
              </w:rPr>
              <w:t>Анализ заболеваемости.</w:t>
            </w:r>
          </w:p>
        </w:tc>
        <w:tc>
          <w:tcPr>
            <w:tcW w:w="1798" w:type="dxa"/>
          </w:tcPr>
          <w:p w:rsidR="00E71DF1" w:rsidRPr="00AA1E90" w:rsidRDefault="00E71DF1" w:rsidP="00AF7E06">
            <w:pPr>
              <w:shd w:val="clear" w:color="auto" w:fill="FFFFFF"/>
              <w:spacing w:after="0" w:line="240" w:lineRule="auto"/>
              <w:jc w:val="center"/>
              <w:rPr>
                <w:rFonts w:ascii="Times New Roman" w:hAnsi="Times New Roman"/>
                <w:sz w:val="24"/>
                <w:szCs w:val="24"/>
              </w:rPr>
            </w:pPr>
            <w:r w:rsidRPr="00AA1E90">
              <w:rPr>
                <w:rFonts w:ascii="Times New Roman" w:hAnsi="Times New Roman"/>
                <w:sz w:val="24"/>
                <w:szCs w:val="24"/>
              </w:rPr>
              <w:t>ежемесячно</w:t>
            </w:r>
          </w:p>
          <w:p w:rsidR="00E71DF1" w:rsidRPr="00AA1E90" w:rsidRDefault="00E71DF1" w:rsidP="00AF7E06">
            <w:pPr>
              <w:shd w:val="clear" w:color="auto" w:fill="FFFFFF"/>
              <w:spacing w:after="0" w:line="240" w:lineRule="auto"/>
              <w:rPr>
                <w:rFonts w:ascii="Times New Roman" w:hAnsi="Times New Roman"/>
                <w:sz w:val="24"/>
                <w:szCs w:val="24"/>
              </w:rPr>
            </w:pPr>
          </w:p>
        </w:tc>
        <w:tc>
          <w:tcPr>
            <w:tcW w:w="2056" w:type="dxa"/>
          </w:tcPr>
          <w:p w:rsidR="00E71DF1" w:rsidRPr="00AA1E90" w:rsidRDefault="00E71DF1" w:rsidP="00AF7E06">
            <w:pPr>
              <w:spacing w:after="0" w:line="240" w:lineRule="auto"/>
              <w:rPr>
                <w:rFonts w:ascii="Times New Roman" w:hAnsi="Times New Roman"/>
                <w:sz w:val="24"/>
                <w:szCs w:val="24"/>
              </w:rPr>
            </w:pPr>
            <w:r w:rsidRPr="00AA1E90">
              <w:rPr>
                <w:rFonts w:ascii="Times New Roman" w:hAnsi="Times New Roman"/>
                <w:sz w:val="24"/>
                <w:szCs w:val="24"/>
              </w:rPr>
              <w:t>Старшая медсестра, воспитатели</w:t>
            </w:r>
          </w:p>
        </w:tc>
        <w:tc>
          <w:tcPr>
            <w:tcW w:w="2363" w:type="dxa"/>
          </w:tcPr>
          <w:p w:rsidR="00E71DF1" w:rsidRPr="00AA1E90" w:rsidRDefault="00E71DF1" w:rsidP="00AF7E06">
            <w:pPr>
              <w:spacing w:after="0" w:line="240" w:lineRule="auto"/>
              <w:rPr>
                <w:rFonts w:ascii="Times New Roman" w:hAnsi="Times New Roman"/>
                <w:sz w:val="24"/>
                <w:szCs w:val="24"/>
              </w:rPr>
            </w:pPr>
            <w:r w:rsidRPr="00AA1E90">
              <w:rPr>
                <w:rFonts w:ascii="Times New Roman" w:hAnsi="Times New Roman"/>
                <w:sz w:val="24"/>
                <w:szCs w:val="24"/>
              </w:rPr>
              <w:t>Отчет на совещаниях при заведующей, педсовете</w:t>
            </w:r>
          </w:p>
        </w:tc>
      </w:tr>
      <w:tr w:rsidR="00E71DF1" w:rsidRPr="00AA1E90" w:rsidTr="00AF7E06">
        <w:trPr>
          <w:trHeight w:val="1028"/>
        </w:trPr>
        <w:tc>
          <w:tcPr>
            <w:tcW w:w="730" w:type="dxa"/>
          </w:tcPr>
          <w:p w:rsidR="00E71DF1" w:rsidRPr="00AA1E90" w:rsidRDefault="00E71DF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534" w:type="dxa"/>
          </w:tcPr>
          <w:p w:rsidR="00E71DF1" w:rsidRPr="00AA1E90" w:rsidRDefault="00E71DF1" w:rsidP="00AF7E06">
            <w:pPr>
              <w:shd w:val="clear" w:color="auto" w:fill="FFFFFF"/>
              <w:spacing w:line="240" w:lineRule="auto"/>
              <w:rPr>
                <w:rFonts w:ascii="Times New Roman" w:hAnsi="Times New Roman"/>
                <w:sz w:val="24"/>
                <w:szCs w:val="24"/>
              </w:rPr>
            </w:pPr>
            <w:r w:rsidRPr="00AA1E90">
              <w:rPr>
                <w:rFonts w:ascii="Times New Roman" w:hAnsi="Times New Roman"/>
                <w:sz w:val="24"/>
                <w:szCs w:val="24"/>
              </w:rPr>
              <w:t>Углубленный медосмотр и антропометрия</w:t>
            </w:r>
          </w:p>
        </w:tc>
        <w:tc>
          <w:tcPr>
            <w:tcW w:w="1798" w:type="dxa"/>
          </w:tcPr>
          <w:p w:rsidR="00E71DF1" w:rsidRPr="00AA1E90" w:rsidRDefault="00E71DF1" w:rsidP="00AF7E06">
            <w:pPr>
              <w:shd w:val="clear" w:color="auto" w:fill="FFFFFF"/>
              <w:spacing w:line="240" w:lineRule="auto"/>
              <w:jc w:val="center"/>
              <w:rPr>
                <w:rFonts w:ascii="Times New Roman" w:hAnsi="Times New Roman"/>
                <w:sz w:val="24"/>
                <w:szCs w:val="24"/>
              </w:rPr>
            </w:pPr>
            <w:r w:rsidRPr="00AA1E90">
              <w:rPr>
                <w:rFonts w:ascii="Times New Roman" w:hAnsi="Times New Roman"/>
                <w:sz w:val="24"/>
                <w:szCs w:val="24"/>
              </w:rPr>
              <w:t>по плану</w:t>
            </w:r>
          </w:p>
        </w:tc>
        <w:tc>
          <w:tcPr>
            <w:tcW w:w="2056" w:type="dxa"/>
          </w:tcPr>
          <w:p w:rsidR="00E71DF1" w:rsidRPr="00AA1E90" w:rsidRDefault="00E71DF1" w:rsidP="00AF7E06">
            <w:pPr>
              <w:spacing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E71DF1" w:rsidP="00AF7E06">
            <w:pPr>
              <w:spacing w:line="240" w:lineRule="auto"/>
              <w:rPr>
                <w:rFonts w:ascii="Times New Roman" w:hAnsi="Times New Roman"/>
                <w:sz w:val="24"/>
                <w:szCs w:val="24"/>
              </w:rPr>
            </w:pPr>
            <w:r w:rsidRPr="00AA1E90">
              <w:rPr>
                <w:rFonts w:ascii="Times New Roman" w:hAnsi="Times New Roman"/>
                <w:sz w:val="24"/>
                <w:szCs w:val="24"/>
              </w:rPr>
              <w:t>Анализ полученных данных на совещании при заведующем</w:t>
            </w:r>
          </w:p>
        </w:tc>
      </w:tr>
      <w:tr w:rsidR="00E71DF1" w:rsidRPr="00AA1E90" w:rsidTr="00E71DF1">
        <w:trPr>
          <w:trHeight w:val="693"/>
        </w:trPr>
        <w:tc>
          <w:tcPr>
            <w:tcW w:w="730" w:type="dxa"/>
          </w:tcPr>
          <w:p w:rsidR="00E71DF1" w:rsidRPr="00AA1E90" w:rsidRDefault="00E71DF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534" w:type="dxa"/>
          </w:tcPr>
          <w:p w:rsidR="00E71DF1" w:rsidRPr="00AA1E90" w:rsidRDefault="00E71DF1" w:rsidP="00AF7E06">
            <w:pPr>
              <w:shd w:val="clear" w:color="auto" w:fill="FFFFFF"/>
              <w:spacing w:line="240" w:lineRule="auto"/>
              <w:rPr>
                <w:rFonts w:ascii="Times New Roman" w:hAnsi="Times New Roman"/>
                <w:sz w:val="24"/>
                <w:szCs w:val="24"/>
              </w:rPr>
            </w:pPr>
            <w:r w:rsidRPr="00AA1E90">
              <w:rPr>
                <w:rFonts w:ascii="Times New Roman" w:hAnsi="Times New Roman"/>
                <w:sz w:val="24"/>
                <w:szCs w:val="24"/>
              </w:rPr>
              <w:t>Сотрудничество с детской поликлиникой, встреча со специалистами</w:t>
            </w:r>
          </w:p>
        </w:tc>
        <w:tc>
          <w:tcPr>
            <w:tcW w:w="1798" w:type="dxa"/>
          </w:tcPr>
          <w:p w:rsidR="00E71DF1" w:rsidRPr="00AA1E90" w:rsidRDefault="00E71DF1" w:rsidP="00AF7E06">
            <w:pPr>
              <w:shd w:val="clear" w:color="auto" w:fill="FFFFFF"/>
              <w:spacing w:line="240" w:lineRule="auto"/>
              <w:jc w:val="center"/>
              <w:rPr>
                <w:rFonts w:ascii="Times New Roman" w:hAnsi="Times New Roman"/>
                <w:sz w:val="24"/>
                <w:szCs w:val="24"/>
              </w:rPr>
            </w:pPr>
            <w:r w:rsidRPr="00AA1E90">
              <w:rPr>
                <w:rFonts w:ascii="Times New Roman" w:hAnsi="Times New Roman"/>
                <w:sz w:val="24"/>
                <w:szCs w:val="24"/>
              </w:rPr>
              <w:t>ноябрь</w:t>
            </w:r>
          </w:p>
        </w:tc>
        <w:tc>
          <w:tcPr>
            <w:tcW w:w="2056" w:type="dxa"/>
          </w:tcPr>
          <w:p w:rsidR="00E71DF1" w:rsidRPr="00AA1E90" w:rsidRDefault="00E71DF1" w:rsidP="00AF7E06">
            <w:pPr>
              <w:spacing w:line="240" w:lineRule="auto"/>
              <w:rPr>
                <w:rFonts w:ascii="Times New Roman" w:hAnsi="Times New Roman"/>
                <w:sz w:val="24"/>
                <w:szCs w:val="24"/>
              </w:rPr>
            </w:pPr>
            <w:r w:rsidRPr="00AA1E90">
              <w:rPr>
                <w:rFonts w:ascii="Times New Roman" w:hAnsi="Times New Roman"/>
                <w:sz w:val="24"/>
                <w:szCs w:val="24"/>
              </w:rPr>
              <w:t>Медицинский персонал</w:t>
            </w:r>
          </w:p>
        </w:tc>
        <w:tc>
          <w:tcPr>
            <w:tcW w:w="2363" w:type="dxa"/>
          </w:tcPr>
          <w:p w:rsidR="00E71DF1" w:rsidRPr="00AA1E90" w:rsidRDefault="00E71DF1" w:rsidP="00AF7E06">
            <w:pPr>
              <w:spacing w:after="0" w:line="240" w:lineRule="auto"/>
              <w:rPr>
                <w:rFonts w:ascii="Times New Roman" w:hAnsi="Times New Roman"/>
                <w:sz w:val="24"/>
                <w:szCs w:val="24"/>
              </w:rPr>
            </w:pPr>
            <w:r w:rsidRPr="00AA1E90">
              <w:rPr>
                <w:rFonts w:ascii="Times New Roman" w:hAnsi="Times New Roman"/>
                <w:sz w:val="24"/>
                <w:szCs w:val="24"/>
              </w:rPr>
              <w:t xml:space="preserve">Оперативный контроль </w:t>
            </w:r>
          </w:p>
          <w:p w:rsidR="00E71DF1" w:rsidRPr="00AA1E90" w:rsidRDefault="00E71DF1" w:rsidP="00AF7E06">
            <w:pPr>
              <w:spacing w:after="0" w:line="240" w:lineRule="auto"/>
              <w:rPr>
                <w:rFonts w:ascii="Times New Roman" w:hAnsi="Times New Roman"/>
                <w:sz w:val="24"/>
                <w:szCs w:val="24"/>
              </w:rPr>
            </w:pPr>
            <w:r w:rsidRPr="00AA1E90">
              <w:rPr>
                <w:rFonts w:ascii="Times New Roman" w:hAnsi="Times New Roman"/>
                <w:sz w:val="24"/>
                <w:szCs w:val="24"/>
              </w:rPr>
              <w:t>(Заведующий)</w:t>
            </w:r>
          </w:p>
        </w:tc>
      </w:tr>
      <w:tr w:rsidR="00E71DF1" w:rsidRPr="00AA1E90" w:rsidTr="00E71DF1">
        <w:trPr>
          <w:trHeight w:val="273"/>
        </w:trPr>
        <w:tc>
          <w:tcPr>
            <w:tcW w:w="730" w:type="dxa"/>
          </w:tcPr>
          <w:p w:rsidR="00E71DF1" w:rsidRPr="00AA1E90" w:rsidRDefault="00E71DF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534" w:type="dxa"/>
          </w:tcPr>
          <w:p w:rsidR="00E71DF1" w:rsidRPr="00AA1E90" w:rsidRDefault="00E71DF1" w:rsidP="00AF7E06">
            <w:pPr>
              <w:shd w:val="clear" w:color="auto" w:fill="FFFFFF"/>
              <w:spacing w:line="240" w:lineRule="auto"/>
              <w:rPr>
                <w:rFonts w:ascii="Times New Roman" w:hAnsi="Times New Roman"/>
                <w:sz w:val="24"/>
                <w:szCs w:val="24"/>
              </w:rPr>
            </w:pPr>
            <w:r w:rsidRPr="00AA1E90">
              <w:rPr>
                <w:rFonts w:ascii="Times New Roman" w:hAnsi="Times New Roman"/>
                <w:sz w:val="24"/>
                <w:szCs w:val="24"/>
              </w:rPr>
              <w:t>Контроль своевременной вакцинации и витаминизации</w:t>
            </w:r>
          </w:p>
        </w:tc>
        <w:tc>
          <w:tcPr>
            <w:tcW w:w="1798" w:type="dxa"/>
          </w:tcPr>
          <w:p w:rsidR="00E71DF1" w:rsidRPr="00AA1E90" w:rsidRDefault="00E71DF1" w:rsidP="00E71DF1">
            <w:pPr>
              <w:shd w:val="clear" w:color="auto" w:fill="FFFFFF"/>
              <w:spacing w:line="240" w:lineRule="auto"/>
              <w:rPr>
                <w:rFonts w:ascii="Times New Roman" w:hAnsi="Times New Roman"/>
                <w:sz w:val="24"/>
                <w:szCs w:val="24"/>
              </w:rPr>
            </w:pPr>
            <w:r w:rsidRPr="00AA1E90">
              <w:rPr>
                <w:rFonts w:ascii="Times New Roman" w:hAnsi="Times New Roman"/>
                <w:sz w:val="24"/>
                <w:szCs w:val="24"/>
              </w:rPr>
              <w:t>в течение года</w:t>
            </w:r>
          </w:p>
          <w:p w:rsidR="00E71DF1" w:rsidRPr="00AA1E90" w:rsidRDefault="00E71DF1" w:rsidP="00E71DF1">
            <w:pPr>
              <w:shd w:val="clear" w:color="auto" w:fill="FFFFFF"/>
              <w:spacing w:line="240" w:lineRule="auto"/>
              <w:rPr>
                <w:rFonts w:ascii="Times New Roman" w:hAnsi="Times New Roman"/>
                <w:sz w:val="24"/>
                <w:szCs w:val="24"/>
              </w:rPr>
            </w:pPr>
          </w:p>
        </w:tc>
        <w:tc>
          <w:tcPr>
            <w:tcW w:w="2056" w:type="dxa"/>
          </w:tcPr>
          <w:p w:rsidR="00E71DF1" w:rsidRPr="00AA1E90" w:rsidRDefault="00E71DF1" w:rsidP="00AF7E06">
            <w:pPr>
              <w:spacing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E71DF1" w:rsidP="008D011D">
            <w:pPr>
              <w:spacing w:after="0" w:line="240" w:lineRule="auto"/>
              <w:rPr>
                <w:rFonts w:ascii="Times New Roman" w:hAnsi="Times New Roman"/>
                <w:sz w:val="24"/>
                <w:szCs w:val="24"/>
              </w:rPr>
            </w:pPr>
            <w:r w:rsidRPr="00AA1E90">
              <w:rPr>
                <w:rFonts w:ascii="Times New Roman" w:hAnsi="Times New Roman"/>
                <w:sz w:val="24"/>
                <w:szCs w:val="24"/>
              </w:rPr>
              <w:t xml:space="preserve">Оперативный контроль </w:t>
            </w:r>
          </w:p>
          <w:p w:rsidR="00E71DF1" w:rsidRPr="00AA1E90" w:rsidRDefault="00E71DF1" w:rsidP="008D011D">
            <w:pPr>
              <w:spacing w:after="0" w:line="240" w:lineRule="auto"/>
              <w:rPr>
                <w:rFonts w:ascii="Times New Roman" w:hAnsi="Times New Roman"/>
                <w:sz w:val="24"/>
                <w:szCs w:val="24"/>
              </w:rPr>
            </w:pPr>
            <w:r w:rsidRPr="00AA1E90">
              <w:rPr>
                <w:rFonts w:ascii="Times New Roman" w:hAnsi="Times New Roman"/>
                <w:sz w:val="24"/>
                <w:szCs w:val="24"/>
              </w:rPr>
              <w:t>(Заведующий)</w:t>
            </w:r>
          </w:p>
        </w:tc>
      </w:tr>
      <w:tr w:rsidR="00E71DF1" w:rsidRPr="00AA1E90" w:rsidTr="003675AB">
        <w:tc>
          <w:tcPr>
            <w:tcW w:w="730" w:type="dxa"/>
          </w:tcPr>
          <w:p w:rsidR="00E71DF1" w:rsidRPr="00AA1E90" w:rsidRDefault="00E71DF1" w:rsidP="003C444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7</w:t>
            </w:r>
          </w:p>
        </w:tc>
        <w:tc>
          <w:tcPr>
            <w:tcW w:w="3534"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Санитарно-просветительская работа с родителями  по актуальным вопросам: участие в групповых и общих родительских собраниях, выпуск санбюллетеней, информация для родителей на стенде «Наше здоровье», беседы с детьми.</w:t>
            </w:r>
          </w:p>
        </w:tc>
        <w:tc>
          <w:tcPr>
            <w:tcW w:w="1798" w:type="dxa"/>
          </w:tcPr>
          <w:p w:rsidR="00E71DF1" w:rsidRPr="00AA1E90" w:rsidRDefault="00E71DF1" w:rsidP="003C4443">
            <w:pPr>
              <w:tabs>
                <w:tab w:val="center" w:pos="4677"/>
                <w:tab w:val="right" w:pos="9355"/>
              </w:tabs>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3C4443">
            <w:pPr>
              <w:tabs>
                <w:tab w:val="center" w:pos="4677"/>
                <w:tab w:val="right" w:pos="9355"/>
              </w:tabs>
              <w:rPr>
                <w:rFonts w:ascii="Times New Roman" w:hAnsi="Times New Roman"/>
                <w:sz w:val="24"/>
                <w:szCs w:val="24"/>
              </w:rPr>
            </w:pPr>
            <w:r w:rsidRPr="00AA1E90">
              <w:rPr>
                <w:rFonts w:ascii="Times New Roman" w:hAnsi="Times New Roman"/>
                <w:sz w:val="24"/>
                <w:szCs w:val="24"/>
              </w:rPr>
              <w:t>старшая медсестра</w:t>
            </w:r>
          </w:p>
          <w:p w:rsidR="002A39D0" w:rsidRPr="00AA1E90" w:rsidRDefault="002A39D0" w:rsidP="003C4443">
            <w:pPr>
              <w:tabs>
                <w:tab w:val="center" w:pos="4677"/>
                <w:tab w:val="right" w:pos="9355"/>
              </w:tabs>
              <w:rPr>
                <w:rFonts w:ascii="Times New Roman" w:hAnsi="Times New Roman"/>
                <w:sz w:val="24"/>
                <w:szCs w:val="24"/>
              </w:rPr>
            </w:pPr>
            <w:r w:rsidRPr="00AA1E90">
              <w:rPr>
                <w:rFonts w:ascii="Times New Roman" w:hAnsi="Times New Roman"/>
                <w:sz w:val="24"/>
                <w:szCs w:val="24"/>
              </w:rPr>
              <w:t>медицинская сестра</w:t>
            </w:r>
          </w:p>
        </w:tc>
        <w:tc>
          <w:tcPr>
            <w:tcW w:w="2363" w:type="dxa"/>
          </w:tcPr>
          <w:p w:rsidR="00E71DF1" w:rsidRPr="00AA1E90" w:rsidRDefault="008D011D" w:rsidP="003C4443">
            <w:pPr>
              <w:tabs>
                <w:tab w:val="center" w:pos="4677"/>
                <w:tab w:val="right" w:pos="9355"/>
              </w:tabs>
              <w:rPr>
                <w:rFonts w:ascii="Times New Roman" w:hAnsi="Times New Roman"/>
                <w:sz w:val="24"/>
                <w:szCs w:val="24"/>
              </w:rPr>
            </w:pPr>
            <w:r w:rsidRPr="00AA1E90">
              <w:rPr>
                <w:rFonts w:ascii="Times New Roman" w:hAnsi="Times New Roman"/>
                <w:sz w:val="24"/>
                <w:szCs w:val="24"/>
              </w:rPr>
              <w:t>аналитические материалы</w:t>
            </w:r>
          </w:p>
        </w:tc>
      </w:tr>
      <w:tr w:rsidR="00E71DF1" w:rsidRPr="00AA1E90" w:rsidTr="003675AB">
        <w:tc>
          <w:tcPr>
            <w:tcW w:w="730" w:type="dxa"/>
          </w:tcPr>
          <w:p w:rsidR="00E71DF1" w:rsidRPr="00AA1E90" w:rsidRDefault="00E71DF1" w:rsidP="003C444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534" w:type="dxa"/>
          </w:tcPr>
          <w:p w:rsidR="00E71DF1" w:rsidRPr="00AA1E90" w:rsidRDefault="00E71DF1" w:rsidP="003C4443">
            <w:pPr>
              <w:tabs>
                <w:tab w:val="left" w:pos="301"/>
                <w:tab w:val="center" w:pos="4677"/>
                <w:tab w:val="right" w:pos="9355"/>
              </w:tabs>
              <w:spacing w:after="0" w:line="240" w:lineRule="auto"/>
              <w:jc w:val="both"/>
              <w:rPr>
                <w:rFonts w:ascii="Times New Roman" w:hAnsi="Times New Roman"/>
                <w:sz w:val="24"/>
                <w:szCs w:val="24"/>
              </w:rPr>
            </w:pPr>
            <w:r w:rsidRPr="00AA1E90">
              <w:rPr>
                <w:rFonts w:ascii="Times New Roman" w:hAnsi="Times New Roman"/>
                <w:sz w:val="24"/>
                <w:szCs w:val="24"/>
              </w:rPr>
              <w:t>Санитарно-просветительская работа с персоналом</w:t>
            </w:r>
          </w:p>
        </w:tc>
        <w:tc>
          <w:tcPr>
            <w:tcW w:w="1798" w:type="dxa"/>
          </w:tcPr>
          <w:p w:rsidR="00E71DF1" w:rsidRPr="00AA1E90" w:rsidRDefault="00E71DF1" w:rsidP="003C444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3C444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CD74A0" w:rsidP="003C444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аналитические материалы</w:t>
            </w:r>
          </w:p>
        </w:tc>
      </w:tr>
      <w:tr w:rsidR="00E71DF1" w:rsidRPr="00AA1E90" w:rsidTr="003675AB">
        <w:tc>
          <w:tcPr>
            <w:tcW w:w="730" w:type="dxa"/>
          </w:tcPr>
          <w:p w:rsidR="00E71DF1" w:rsidRPr="00AA1E90" w:rsidRDefault="00E71DF1" w:rsidP="003C444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3534" w:type="dxa"/>
          </w:tcPr>
          <w:p w:rsidR="00E71DF1" w:rsidRPr="00AA1E90" w:rsidRDefault="00E71DF1" w:rsidP="003C4443">
            <w:pPr>
              <w:tabs>
                <w:tab w:val="left" w:pos="301"/>
              </w:tabs>
              <w:spacing w:after="0" w:line="240" w:lineRule="auto"/>
              <w:rPr>
                <w:rFonts w:ascii="Times New Roman" w:hAnsi="Times New Roman"/>
                <w:sz w:val="24"/>
                <w:szCs w:val="24"/>
              </w:rPr>
            </w:pPr>
            <w:r w:rsidRPr="00AA1E90">
              <w:rPr>
                <w:rFonts w:ascii="Times New Roman" w:hAnsi="Times New Roman"/>
                <w:sz w:val="24"/>
                <w:szCs w:val="24"/>
              </w:rPr>
              <w:t xml:space="preserve">Проведение плановых инструктажей </w:t>
            </w:r>
          </w:p>
        </w:tc>
        <w:tc>
          <w:tcPr>
            <w:tcW w:w="1798" w:type="dxa"/>
          </w:tcPr>
          <w:p w:rsidR="00E71DF1" w:rsidRPr="00AA1E90" w:rsidRDefault="00E71DF1" w:rsidP="003C444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 плану</w:t>
            </w:r>
          </w:p>
        </w:tc>
        <w:tc>
          <w:tcPr>
            <w:tcW w:w="2056" w:type="dxa"/>
          </w:tcPr>
          <w:p w:rsidR="00E71DF1" w:rsidRPr="00AA1E90" w:rsidRDefault="00E71DF1" w:rsidP="003C444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заведующий </w:t>
            </w:r>
          </w:p>
          <w:p w:rsidR="00E71DF1" w:rsidRPr="00AA1E90" w:rsidRDefault="00E71DF1" w:rsidP="003C444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ст.медсестра</w:t>
            </w:r>
          </w:p>
        </w:tc>
        <w:tc>
          <w:tcPr>
            <w:tcW w:w="2363" w:type="dxa"/>
          </w:tcPr>
          <w:p w:rsidR="00E71DF1" w:rsidRPr="00AA1E90" w:rsidRDefault="00E71DF1" w:rsidP="003C444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журнал инструктажей</w:t>
            </w:r>
          </w:p>
        </w:tc>
      </w:tr>
      <w:tr w:rsidR="00E71DF1" w:rsidRPr="00AA1E90" w:rsidTr="003675AB">
        <w:tc>
          <w:tcPr>
            <w:tcW w:w="730" w:type="dxa"/>
          </w:tcPr>
          <w:p w:rsidR="00E71DF1" w:rsidRPr="00AA1E90" w:rsidRDefault="00E71DF1" w:rsidP="003C444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3534"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Медико-педагогический контроль физического развития, двигательной активности, соблюдения требований к организации и проведению  режимных моментов.</w:t>
            </w:r>
          </w:p>
        </w:tc>
        <w:tc>
          <w:tcPr>
            <w:tcW w:w="1798"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карты контроля</w:t>
            </w:r>
          </w:p>
        </w:tc>
      </w:tr>
      <w:tr w:rsidR="00E71DF1" w:rsidRPr="00AA1E90" w:rsidTr="003675AB">
        <w:tc>
          <w:tcPr>
            <w:tcW w:w="730" w:type="dxa"/>
          </w:tcPr>
          <w:p w:rsidR="00E71DF1" w:rsidRPr="00AA1E90" w:rsidRDefault="00E71DF1" w:rsidP="003C444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3534"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Контроль санитарно-гигиенического состояния групп и помещений ДОУ</w:t>
            </w:r>
          </w:p>
        </w:tc>
        <w:tc>
          <w:tcPr>
            <w:tcW w:w="1798"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p>
        </w:tc>
        <w:tc>
          <w:tcPr>
            <w:tcW w:w="2363"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tc>
      </w:tr>
      <w:tr w:rsidR="00E71DF1" w:rsidRPr="00AA1E90" w:rsidTr="003675AB">
        <w:tc>
          <w:tcPr>
            <w:tcW w:w="10481" w:type="dxa"/>
            <w:gridSpan w:val="5"/>
          </w:tcPr>
          <w:p w:rsidR="00E71DF1" w:rsidRPr="00AA1E90" w:rsidRDefault="00E71DF1" w:rsidP="00F51A79">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2.1.2.Система рационального питания</w:t>
            </w:r>
          </w:p>
        </w:tc>
      </w:tr>
      <w:tr w:rsidR="00E71DF1" w:rsidRPr="00AA1E90" w:rsidTr="003675AB">
        <w:tc>
          <w:tcPr>
            <w:tcW w:w="730" w:type="dxa"/>
          </w:tcPr>
          <w:p w:rsidR="00E71DF1" w:rsidRPr="00AA1E90" w:rsidRDefault="00E71DF1" w:rsidP="003C444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534"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Выполнение сезонного 10-ти дневного меню</w:t>
            </w:r>
          </w:p>
        </w:tc>
        <w:tc>
          <w:tcPr>
            <w:tcW w:w="1798"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анализ выполнения норм питания</w:t>
            </w:r>
          </w:p>
        </w:tc>
      </w:tr>
      <w:tr w:rsidR="00E71DF1" w:rsidRPr="00AA1E90" w:rsidTr="003675AB">
        <w:tc>
          <w:tcPr>
            <w:tcW w:w="730" w:type="dxa"/>
          </w:tcPr>
          <w:p w:rsidR="00E71DF1" w:rsidRPr="00AA1E90" w:rsidRDefault="00E71DF1" w:rsidP="003C444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34"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Выполнение норм закладки продуктов, выхода блюд, раздачи готовой продукции с пищеблока</w:t>
            </w:r>
          </w:p>
        </w:tc>
        <w:tc>
          <w:tcPr>
            <w:tcW w:w="1798"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p>
        </w:tc>
        <w:tc>
          <w:tcPr>
            <w:tcW w:w="2363"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журнал закладки основных продуктов, журнал бракеража готовой продукции</w:t>
            </w:r>
          </w:p>
        </w:tc>
      </w:tr>
      <w:tr w:rsidR="00E71DF1" w:rsidRPr="00AA1E90" w:rsidTr="003675AB">
        <w:tc>
          <w:tcPr>
            <w:tcW w:w="730" w:type="dxa"/>
          </w:tcPr>
          <w:p w:rsidR="00E71DF1" w:rsidRPr="00AA1E90" w:rsidRDefault="00E71DF1" w:rsidP="003C444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34"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Организация диетического питания детей согласно показаниям и рекомендациям врача</w:t>
            </w:r>
          </w:p>
        </w:tc>
        <w:tc>
          <w:tcPr>
            <w:tcW w:w="1798"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журнал учета детей, нуждающихся в диетпитании</w:t>
            </w:r>
          </w:p>
        </w:tc>
      </w:tr>
      <w:tr w:rsidR="00E71DF1" w:rsidRPr="00AA1E90" w:rsidTr="003675AB">
        <w:tc>
          <w:tcPr>
            <w:tcW w:w="730" w:type="dxa"/>
          </w:tcPr>
          <w:p w:rsidR="00E71DF1" w:rsidRPr="00AA1E90" w:rsidRDefault="00E71DF1" w:rsidP="003C444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534"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Витаминизация 3-го блюда</w:t>
            </w:r>
          </w:p>
        </w:tc>
        <w:tc>
          <w:tcPr>
            <w:tcW w:w="1798"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журнал С-витаминизации</w:t>
            </w:r>
          </w:p>
        </w:tc>
      </w:tr>
      <w:tr w:rsidR="00E71DF1" w:rsidRPr="00AA1E90" w:rsidTr="003675AB">
        <w:tc>
          <w:tcPr>
            <w:tcW w:w="730" w:type="dxa"/>
          </w:tcPr>
          <w:p w:rsidR="00E71DF1" w:rsidRPr="00AA1E90" w:rsidRDefault="00E71DF1" w:rsidP="003C444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534"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Увеличение объема овощей и фруктов в рационе питания детей в летний оздоровительный период</w:t>
            </w:r>
          </w:p>
        </w:tc>
        <w:tc>
          <w:tcPr>
            <w:tcW w:w="1798"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летний оздоровительный период</w:t>
            </w:r>
          </w:p>
        </w:tc>
        <w:tc>
          <w:tcPr>
            <w:tcW w:w="2056"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p>
        </w:tc>
        <w:tc>
          <w:tcPr>
            <w:tcW w:w="2363" w:type="dxa"/>
          </w:tcPr>
          <w:p w:rsidR="00E71DF1" w:rsidRPr="00AA1E90" w:rsidRDefault="00E71DF1" w:rsidP="003C444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летнее меню</w:t>
            </w:r>
          </w:p>
        </w:tc>
      </w:tr>
      <w:tr w:rsidR="00E71DF1" w:rsidRPr="00AA1E90" w:rsidTr="003675AB">
        <w:tc>
          <w:tcPr>
            <w:tcW w:w="730" w:type="dxa"/>
          </w:tcPr>
          <w:p w:rsidR="00E71DF1" w:rsidRPr="00AA1E90" w:rsidRDefault="00E71DF1" w:rsidP="001E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534" w:type="dxa"/>
          </w:tcPr>
          <w:p w:rsidR="00E71DF1" w:rsidRPr="00AA1E90" w:rsidRDefault="00E71DF1" w:rsidP="001E7348">
            <w:pPr>
              <w:tabs>
                <w:tab w:val="center" w:pos="4677"/>
                <w:tab w:val="right" w:pos="9355"/>
              </w:tabs>
              <w:spacing w:after="0" w:line="240" w:lineRule="auto"/>
              <w:jc w:val="both"/>
              <w:rPr>
                <w:rFonts w:ascii="Times New Roman" w:hAnsi="Times New Roman"/>
                <w:sz w:val="24"/>
                <w:szCs w:val="24"/>
              </w:rPr>
            </w:pPr>
            <w:r w:rsidRPr="00AA1E90">
              <w:rPr>
                <w:rFonts w:ascii="Times New Roman" w:hAnsi="Times New Roman"/>
                <w:sz w:val="24"/>
                <w:szCs w:val="24"/>
              </w:rPr>
              <w:t>Ведение документации по питанию</w:t>
            </w:r>
          </w:p>
        </w:tc>
        <w:tc>
          <w:tcPr>
            <w:tcW w:w="1798" w:type="dxa"/>
          </w:tcPr>
          <w:p w:rsidR="00E71DF1" w:rsidRPr="00AA1E90" w:rsidRDefault="00E71DF1" w:rsidP="001E7348">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постоянно</w:t>
            </w:r>
          </w:p>
        </w:tc>
        <w:tc>
          <w:tcPr>
            <w:tcW w:w="2056"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кладовщик</w:t>
            </w:r>
          </w:p>
        </w:tc>
        <w:tc>
          <w:tcPr>
            <w:tcW w:w="2363" w:type="dxa"/>
          </w:tcPr>
          <w:p w:rsidR="00E71DF1" w:rsidRPr="00AA1E90" w:rsidRDefault="00E71DF1" w:rsidP="001E7348">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анализ ведения </w:t>
            </w:r>
          </w:p>
        </w:tc>
      </w:tr>
      <w:tr w:rsidR="00E71DF1" w:rsidRPr="00AA1E90" w:rsidTr="003675AB">
        <w:tc>
          <w:tcPr>
            <w:tcW w:w="730" w:type="dxa"/>
          </w:tcPr>
          <w:p w:rsidR="00E71DF1" w:rsidRPr="00AA1E90" w:rsidRDefault="00E71DF1" w:rsidP="001E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534" w:type="dxa"/>
          </w:tcPr>
          <w:p w:rsidR="00E71DF1" w:rsidRPr="00AA1E90" w:rsidRDefault="00E71DF1" w:rsidP="001E7348">
            <w:pPr>
              <w:tabs>
                <w:tab w:val="center" w:pos="4677"/>
                <w:tab w:val="right" w:pos="9355"/>
              </w:tabs>
              <w:spacing w:after="0" w:line="240" w:lineRule="auto"/>
              <w:jc w:val="both"/>
              <w:rPr>
                <w:rFonts w:ascii="Times New Roman" w:hAnsi="Times New Roman"/>
                <w:sz w:val="24"/>
                <w:szCs w:val="24"/>
              </w:rPr>
            </w:pPr>
            <w:r w:rsidRPr="00AA1E90">
              <w:rPr>
                <w:rFonts w:ascii="Times New Roman" w:hAnsi="Times New Roman"/>
                <w:sz w:val="24"/>
                <w:szCs w:val="24"/>
              </w:rPr>
              <w:t>Консультации для педагогов и родителей по вопросам питания дошкольников в детском саду и семье</w:t>
            </w:r>
          </w:p>
        </w:tc>
        <w:tc>
          <w:tcPr>
            <w:tcW w:w="1798" w:type="dxa"/>
          </w:tcPr>
          <w:p w:rsidR="00E71DF1" w:rsidRPr="00AA1E90" w:rsidRDefault="00E71DF1" w:rsidP="001E7348">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1E7348">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E71DF1" w:rsidP="001E7348">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материалы консультаций</w:t>
            </w:r>
          </w:p>
        </w:tc>
      </w:tr>
      <w:tr w:rsidR="00E71DF1" w:rsidRPr="00AA1E90" w:rsidTr="003675AB">
        <w:tc>
          <w:tcPr>
            <w:tcW w:w="730" w:type="dxa"/>
          </w:tcPr>
          <w:p w:rsidR="00E71DF1" w:rsidRPr="00AA1E90" w:rsidRDefault="00E71DF1" w:rsidP="001E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534"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Контроль организации питания в группах ДОУ</w:t>
            </w:r>
          </w:p>
        </w:tc>
        <w:tc>
          <w:tcPr>
            <w:tcW w:w="1798"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старшая медсестра, заведующий, </w:t>
            </w:r>
            <w:r w:rsidRPr="00AA1E90">
              <w:rPr>
                <w:rFonts w:ascii="Times New Roman" w:hAnsi="Times New Roman"/>
                <w:sz w:val="24"/>
                <w:szCs w:val="24"/>
              </w:rPr>
              <w:lastRenderedPageBreak/>
              <w:t>старший воспитатель</w:t>
            </w:r>
          </w:p>
        </w:tc>
        <w:tc>
          <w:tcPr>
            <w:tcW w:w="2363"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журнал контроля соблюдения санитарно-</w:t>
            </w:r>
            <w:r w:rsidRPr="00AA1E90">
              <w:rPr>
                <w:rFonts w:ascii="Times New Roman" w:hAnsi="Times New Roman"/>
                <w:sz w:val="24"/>
                <w:szCs w:val="24"/>
              </w:rPr>
              <w:lastRenderedPageBreak/>
              <w:t>гигиенических условий</w:t>
            </w:r>
          </w:p>
        </w:tc>
      </w:tr>
      <w:tr w:rsidR="00E71DF1" w:rsidRPr="00AA1E90" w:rsidTr="003675AB">
        <w:tc>
          <w:tcPr>
            <w:tcW w:w="730" w:type="dxa"/>
          </w:tcPr>
          <w:p w:rsidR="00E71DF1" w:rsidRPr="00AA1E90" w:rsidRDefault="00E71DF1" w:rsidP="001E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9</w:t>
            </w:r>
          </w:p>
        </w:tc>
        <w:tc>
          <w:tcPr>
            <w:tcW w:w="3534"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Контроль санитарно-гигиенического состояния пищеблока, исправности оборудования</w:t>
            </w:r>
          </w:p>
        </w:tc>
        <w:tc>
          <w:tcPr>
            <w:tcW w:w="1798"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w:t>
            </w:r>
            <w:r w:rsidR="002A39D0" w:rsidRPr="00AA1E90">
              <w:rPr>
                <w:rFonts w:ascii="Times New Roman" w:hAnsi="Times New Roman"/>
                <w:sz w:val="24"/>
                <w:szCs w:val="24"/>
              </w:rPr>
              <w:t>аршая медсестра, зам.зав. по АХР</w:t>
            </w:r>
          </w:p>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p>
        </w:tc>
        <w:tc>
          <w:tcPr>
            <w:tcW w:w="2363" w:type="dxa"/>
          </w:tcPr>
          <w:p w:rsidR="00E71DF1" w:rsidRPr="00AA1E90" w:rsidRDefault="00541D3B"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Эпизодический, </w:t>
            </w:r>
            <w:r w:rsidR="00E71DF1" w:rsidRPr="00AA1E90">
              <w:rPr>
                <w:rFonts w:ascii="Times New Roman" w:hAnsi="Times New Roman"/>
                <w:sz w:val="24"/>
                <w:szCs w:val="24"/>
              </w:rPr>
              <w:t>предупредительный контроль</w:t>
            </w:r>
          </w:p>
        </w:tc>
      </w:tr>
      <w:tr w:rsidR="00E71DF1" w:rsidRPr="00AA1E90" w:rsidTr="003675AB">
        <w:tc>
          <w:tcPr>
            <w:tcW w:w="730" w:type="dxa"/>
          </w:tcPr>
          <w:p w:rsidR="00E71DF1" w:rsidRPr="00AA1E90" w:rsidRDefault="00E71DF1" w:rsidP="001E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3534"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Контроль сроков реализации скоропортящихся продуктов</w:t>
            </w:r>
          </w:p>
        </w:tc>
        <w:tc>
          <w:tcPr>
            <w:tcW w:w="1798"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журнал бракеража сырой продукции</w:t>
            </w:r>
          </w:p>
        </w:tc>
      </w:tr>
      <w:tr w:rsidR="00E71DF1" w:rsidRPr="00AA1E90" w:rsidTr="003675AB">
        <w:tc>
          <w:tcPr>
            <w:tcW w:w="730" w:type="dxa"/>
          </w:tcPr>
          <w:p w:rsidR="00E71DF1" w:rsidRPr="00AA1E90" w:rsidRDefault="00E71DF1" w:rsidP="001E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3534"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Контроль соблюдения работниками пищеблока техники безопасности</w:t>
            </w:r>
          </w:p>
        </w:tc>
        <w:tc>
          <w:tcPr>
            <w:tcW w:w="1798"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ответственный за выполнение функций по ОТ и ТБ</w:t>
            </w:r>
          </w:p>
        </w:tc>
        <w:tc>
          <w:tcPr>
            <w:tcW w:w="2363" w:type="dxa"/>
          </w:tcPr>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предупредительный</w:t>
            </w:r>
          </w:p>
          <w:p w:rsidR="00E71DF1" w:rsidRPr="00AA1E90" w:rsidRDefault="00E71DF1" w:rsidP="001E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контроль</w:t>
            </w:r>
          </w:p>
        </w:tc>
      </w:tr>
      <w:tr w:rsidR="00E71DF1" w:rsidRPr="00AA1E90" w:rsidTr="003675AB">
        <w:tc>
          <w:tcPr>
            <w:tcW w:w="730" w:type="dxa"/>
          </w:tcPr>
          <w:p w:rsidR="00E71DF1" w:rsidRPr="00AA1E90" w:rsidRDefault="00E71DF1"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12</w:t>
            </w:r>
          </w:p>
        </w:tc>
        <w:tc>
          <w:tcPr>
            <w:tcW w:w="3534" w:type="dxa"/>
          </w:tcPr>
          <w:p w:rsidR="00E71DF1" w:rsidRPr="00AA1E90" w:rsidRDefault="00E71DF1"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Анализ выполнения натуральных норм</w:t>
            </w:r>
          </w:p>
        </w:tc>
        <w:tc>
          <w:tcPr>
            <w:tcW w:w="1798" w:type="dxa"/>
          </w:tcPr>
          <w:p w:rsidR="00E71DF1" w:rsidRPr="00AA1E90" w:rsidRDefault="00E71DF1"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8A6EA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63" w:type="dxa"/>
          </w:tcPr>
          <w:p w:rsidR="00E71DF1" w:rsidRPr="00AA1E90" w:rsidRDefault="00E71DF1"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отчет в УО</w:t>
            </w:r>
          </w:p>
          <w:p w:rsidR="00E71DF1" w:rsidRPr="00AA1E90" w:rsidRDefault="00E71DF1" w:rsidP="002D6B5D">
            <w:pPr>
              <w:tabs>
                <w:tab w:val="center" w:pos="4677"/>
                <w:tab w:val="right" w:pos="9355"/>
              </w:tabs>
              <w:spacing w:after="0" w:line="240" w:lineRule="auto"/>
              <w:rPr>
                <w:rFonts w:ascii="Times New Roman" w:hAnsi="Times New Roman"/>
                <w:sz w:val="24"/>
                <w:szCs w:val="24"/>
              </w:rPr>
            </w:pPr>
          </w:p>
        </w:tc>
      </w:tr>
      <w:tr w:rsidR="00E71DF1" w:rsidRPr="00AA1E90" w:rsidTr="003675AB">
        <w:tc>
          <w:tcPr>
            <w:tcW w:w="730" w:type="dxa"/>
          </w:tcPr>
          <w:p w:rsidR="00E71DF1" w:rsidRPr="00AA1E90" w:rsidRDefault="00E71DF1"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13</w:t>
            </w:r>
          </w:p>
        </w:tc>
        <w:tc>
          <w:tcPr>
            <w:tcW w:w="3534" w:type="dxa"/>
          </w:tcPr>
          <w:p w:rsidR="00E71DF1" w:rsidRPr="00AA1E90" w:rsidRDefault="00E71DF1" w:rsidP="00E71DF1">
            <w:pPr>
              <w:shd w:val="clear" w:color="auto" w:fill="FFFFFF"/>
              <w:spacing w:after="0" w:line="240" w:lineRule="auto"/>
              <w:rPr>
                <w:rFonts w:ascii="Times New Roman" w:hAnsi="Times New Roman"/>
                <w:color w:val="000000"/>
                <w:sz w:val="24"/>
                <w:szCs w:val="24"/>
              </w:rPr>
            </w:pPr>
            <w:r w:rsidRPr="00AA1E90">
              <w:rPr>
                <w:rFonts w:ascii="Times New Roman" w:hAnsi="Times New Roman"/>
                <w:color w:val="000000"/>
                <w:sz w:val="24"/>
                <w:szCs w:val="24"/>
              </w:rPr>
              <w:t>Уроки здорового питания для старших дошкольников</w:t>
            </w:r>
          </w:p>
          <w:p w:rsidR="00E71DF1" w:rsidRPr="00AA1E90" w:rsidRDefault="00E71DF1" w:rsidP="00E71DF1">
            <w:pPr>
              <w:shd w:val="clear" w:color="auto" w:fill="FFFFFF"/>
              <w:spacing w:after="0" w:line="240" w:lineRule="auto"/>
              <w:rPr>
                <w:rFonts w:ascii="Times New Roman" w:hAnsi="Times New Roman"/>
                <w:color w:val="000000"/>
                <w:sz w:val="24"/>
                <w:szCs w:val="24"/>
              </w:rPr>
            </w:pPr>
          </w:p>
        </w:tc>
        <w:tc>
          <w:tcPr>
            <w:tcW w:w="1798" w:type="dxa"/>
          </w:tcPr>
          <w:p w:rsidR="00E71DF1" w:rsidRPr="00AA1E90" w:rsidRDefault="00E71DF1" w:rsidP="00E71DF1">
            <w:pPr>
              <w:shd w:val="clear" w:color="auto" w:fill="FFFFFF"/>
              <w:spacing w:after="0" w:line="240" w:lineRule="auto"/>
              <w:rPr>
                <w:rFonts w:ascii="Times New Roman" w:hAnsi="Times New Roman"/>
                <w:color w:val="000000"/>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E71DF1">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воспитатели,</w:t>
            </w:r>
          </w:p>
          <w:p w:rsidR="00E71DF1" w:rsidRPr="00AA1E90" w:rsidRDefault="00E71DF1" w:rsidP="00E71DF1">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старшая медсестра</w:t>
            </w:r>
          </w:p>
        </w:tc>
        <w:tc>
          <w:tcPr>
            <w:tcW w:w="2363" w:type="dxa"/>
          </w:tcPr>
          <w:p w:rsidR="00E71DF1" w:rsidRPr="00AA1E90" w:rsidRDefault="00E71DF1" w:rsidP="00E71DF1">
            <w:pPr>
              <w:tabs>
                <w:tab w:val="center" w:pos="4677"/>
                <w:tab w:val="right" w:pos="9355"/>
              </w:tabs>
              <w:spacing w:after="0" w:line="240" w:lineRule="auto"/>
              <w:rPr>
                <w:rFonts w:ascii="Times New Roman" w:hAnsi="Times New Roman"/>
                <w:sz w:val="24"/>
                <w:szCs w:val="24"/>
              </w:rPr>
            </w:pPr>
            <w:r w:rsidRPr="00AA1E90">
              <w:rPr>
                <w:rFonts w:ascii="Times New Roman" w:hAnsi="Times New Roman"/>
                <w:color w:val="000000"/>
                <w:sz w:val="24"/>
                <w:szCs w:val="24"/>
              </w:rPr>
              <w:t>Эпизодический, предупредительный контроль (Заведующий, старший воспитатель)</w:t>
            </w:r>
          </w:p>
        </w:tc>
      </w:tr>
      <w:tr w:rsidR="00E71DF1" w:rsidRPr="00AA1E90" w:rsidTr="003675AB">
        <w:tc>
          <w:tcPr>
            <w:tcW w:w="10481" w:type="dxa"/>
            <w:gridSpan w:val="5"/>
          </w:tcPr>
          <w:p w:rsidR="00E71DF1" w:rsidRPr="00AA1E90" w:rsidRDefault="00E71DF1" w:rsidP="00F51A79">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2.1.3. Система физкультурно-оздоровительных мероприятий и закаливания</w:t>
            </w:r>
          </w:p>
        </w:tc>
      </w:tr>
      <w:tr w:rsidR="00E71DF1" w:rsidRPr="00AA1E90" w:rsidTr="003675AB">
        <w:tc>
          <w:tcPr>
            <w:tcW w:w="730" w:type="dxa"/>
          </w:tcPr>
          <w:p w:rsidR="00E71DF1" w:rsidRPr="00AA1E90" w:rsidRDefault="00E71DF1"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534" w:type="dxa"/>
          </w:tcPr>
          <w:p w:rsidR="00E71DF1" w:rsidRPr="00AA1E90" w:rsidRDefault="00E71DF1" w:rsidP="002D6B5D">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Организация двигательного режима детей:</w:t>
            </w:r>
          </w:p>
        </w:tc>
        <w:tc>
          <w:tcPr>
            <w:tcW w:w="1798" w:type="dxa"/>
          </w:tcPr>
          <w:p w:rsidR="00E71DF1" w:rsidRPr="00AA1E90" w:rsidRDefault="00E71DF1"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E71DF1" w:rsidRPr="00AA1E90" w:rsidRDefault="00E71DF1" w:rsidP="002D6B5D">
            <w:pPr>
              <w:widowControl w:val="0"/>
              <w:tabs>
                <w:tab w:val="left" w:pos="4050"/>
              </w:tabs>
              <w:autoSpaceDE w:val="0"/>
              <w:autoSpaceDN w:val="0"/>
              <w:adjustRightInd w:val="0"/>
              <w:spacing w:after="0" w:line="240" w:lineRule="auto"/>
              <w:rPr>
                <w:rFonts w:ascii="Times New Roman" w:hAnsi="Times New Roman"/>
                <w:sz w:val="24"/>
                <w:szCs w:val="24"/>
              </w:rPr>
            </w:pPr>
          </w:p>
        </w:tc>
        <w:tc>
          <w:tcPr>
            <w:tcW w:w="2363" w:type="dxa"/>
          </w:tcPr>
          <w:p w:rsidR="00E71DF1" w:rsidRPr="00AA1E90" w:rsidRDefault="00E71DF1"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утренняя гимнастика</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ежедневно</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 воспитатели</w:t>
            </w:r>
          </w:p>
        </w:tc>
        <w:tc>
          <w:tcPr>
            <w:tcW w:w="2363" w:type="dxa"/>
            <w:vMerge w:val="restart"/>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Эпизодический, предупредительный контроль</w:t>
            </w:r>
          </w:p>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 старший воспитатель)</w:t>
            </w: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двигательная разминка во время перерыва между НОД  (для профилактики утомляемости)</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ежедневно </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 инструктора по ФК, специалисты</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игры и физические упражнения на прогулке</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ежедневно </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 педагоги</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оздоровительный бег во время утренней гимнастики</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ежедневно</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 педагоги</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физкультминутки</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ежедневно </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подвижные игры, индивидуальная работа по развитию движений на прогулке</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ежедневно</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закаливающие процедуры, дыхательная гимнастика</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ежедневно после дневного сна </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rPr>
            </w:pPr>
            <w:r w:rsidRPr="00AA1E90">
              <w:rPr>
                <w:rFonts w:ascii="Times New Roman" w:hAnsi="Times New Roman"/>
              </w:rPr>
              <w:t>воспитатели групп, инструктора по ФК</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самостоятельная двигательная деятельность</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ежедневно</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C7272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плавание </w:t>
            </w:r>
          </w:p>
          <w:p w:rsidR="00C21838" w:rsidRPr="00AA1E90" w:rsidRDefault="00C21838" w:rsidP="00C7272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закаливающие мероприятия в бассейне</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1-2 раза в неделю </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 медсестра бассейна</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физкультурные занятия в спортивном зале</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3 раза в неделю </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физкультурные занятия на свежем воздухе</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16"/>
                <w:szCs w:val="16"/>
              </w:rPr>
            </w:pPr>
            <w:r w:rsidRPr="00AA1E90">
              <w:rPr>
                <w:rFonts w:ascii="Times New Roman" w:hAnsi="Times New Roman"/>
                <w:sz w:val="16"/>
                <w:szCs w:val="16"/>
              </w:rPr>
              <w:t>1 раз в неделю в течение года (старшие и подготовительные группы)</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инструктора по ФК, воспитатели</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физкультурные досуги и развлечения </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16"/>
                <w:szCs w:val="16"/>
              </w:rPr>
            </w:pPr>
            <w:r w:rsidRPr="00AA1E90">
              <w:rPr>
                <w:rFonts w:ascii="Times New Roman" w:hAnsi="Times New Roman"/>
                <w:sz w:val="16"/>
                <w:szCs w:val="16"/>
              </w:rPr>
              <w:t>1 раз в квартал (младшие группы)</w:t>
            </w:r>
          </w:p>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16"/>
                <w:szCs w:val="16"/>
              </w:rPr>
            </w:pPr>
            <w:r w:rsidRPr="00AA1E90">
              <w:rPr>
                <w:rFonts w:ascii="Times New Roman" w:hAnsi="Times New Roman"/>
                <w:sz w:val="16"/>
                <w:szCs w:val="16"/>
              </w:rPr>
              <w:t>1 раз в месяц (средние, старшие и подготовительные группы)</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spacing w:after="0"/>
              <w:rPr>
                <w:rFonts w:ascii="Times New Roman" w:hAnsi="Times New Roman"/>
                <w:sz w:val="24"/>
                <w:szCs w:val="24"/>
              </w:rPr>
            </w:pPr>
            <w:r w:rsidRPr="00AA1E90">
              <w:rPr>
                <w:rFonts w:ascii="Times New Roman" w:hAnsi="Times New Roman"/>
                <w:sz w:val="24"/>
                <w:szCs w:val="24"/>
              </w:rPr>
              <w:t>коррекционная работа с детьми по развитию движений</w:t>
            </w:r>
          </w:p>
        </w:tc>
        <w:tc>
          <w:tcPr>
            <w:tcW w:w="1798" w:type="dxa"/>
          </w:tcPr>
          <w:p w:rsidR="00C7272D" w:rsidRPr="00AA1E90" w:rsidRDefault="00C7272D" w:rsidP="002D6B5D">
            <w:pPr>
              <w:tabs>
                <w:tab w:val="center" w:pos="4677"/>
                <w:tab w:val="right" w:pos="9355"/>
              </w:tabs>
              <w:spacing w:after="0"/>
              <w:rPr>
                <w:rFonts w:ascii="Times New Roman" w:hAnsi="Times New Roman"/>
                <w:sz w:val="24"/>
                <w:szCs w:val="24"/>
              </w:rPr>
            </w:pPr>
            <w:r w:rsidRPr="00AA1E90">
              <w:rPr>
                <w:rFonts w:ascii="Times New Roman" w:hAnsi="Times New Roman"/>
                <w:sz w:val="24"/>
                <w:szCs w:val="24"/>
              </w:rPr>
              <w:t xml:space="preserve">ежедневно </w:t>
            </w:r>
          </w:p>
          <w:p w:rsidR="00C7272D" w:rsidRPr="00AA1E90" w:rsidRDefault="00C7272D" w:rsidP="002D6B5D">
            <w:pPr>
              <w:tabs>
                <w:tab w:val="center" w:pos="4677"/>
                <w:tab w:val="right" w:pos="9355"/>
              </w:tabs>
              <w:spacing w:after="0"/>
              <w:rPr>
                <w:rFonts w:ascii="Times New Roman" w:hAnsi="Times New Roman"/>
                <w:sz w:val="24"/>
                <w:szCs w:val="24"/>
              </w:rPr>
            </w:pPr>
          </w:p>
        </w:tc>
        <w:tc>
          <w:tcPr>
            <w:tcW w:w="2056" w:type="dxa"/>
          </w:tcPr>
          <w:p w:rsidR="00C7272D" w:rsidRPr="00AA1E90" w:rsidRDefault="00C7272D" w:rsidP="002D6B5D">
            <w:pPr>
              <w:tabs>
                <w:tab w:val="center" w:pos="4677"/>
                <w:tab w:val="right" w:pos="9355"/>
              </w:tabs>
              <w:spacing w:after="0"/>
              <w:rPr>
                <w:rFonts w:ascii="Times New Roman" w:hAnsi="Times New Roman"/>
                <w:sz w:val="24"/>
                <w:szCs w:val="24"/>
              </w:rPr>
            </w:pPr>
            <w:r w:rsidRPr="00AA1E90">
              <w:rPr>
                <w:rFonts w:ascii="Times New Roman" w:hAnsi="Times New Roman"/>
                <w:sz w:val="24"/>
                <w:szCs w:val="24"/>
              </w:rPr>
              <w:t>инструктор по ФК</w:t>
            </w:r>
          </w:p>
        </w:tc>
        <w:tc>
          <w:tcPr>
            <w:tcW w:w="2363" w:type="dxa"/>
            <w:vMerge/>
          </w:tcPr>
          <w:p w:rsidR="00C7272D" w:rsidRPr="00AA1E90" w:rsidRDefault="00C7272D" w:rsidP="002D6B5D">
            <w:pPr>
              <w:tabs>
                <w:tab w:val="center" w:pos="4677"/>
                <w:tab w:val="right" w:pos="9355"/>
              </w:tabs>
              <w:spacing w:after="0"/>
              <w:rPr>
                <w:rFonts w:ascii="Times New Roman" w:hAnsi="Times New Roman"/>
                <w:sz w:val="24"/>
                <w:szCs w:val="24"/>
              </w:rPr>
            </w:pPr>
          </w:p>
        </w:tc>
      </w:tr>
      <w:tr w:rsidR="00C7272D" w:rsidRPr="00AA1E90" w:rsidTr="003E1E91">
        <w:trPr>
          <w:trHeight w:val="591"/>
        </w:trPr>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Дни здоровья</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1 раз в квартал</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r w:rsidR="00C21838" w:rsidRPr="00AA1E90">
              <w:rPr>
                <w:rFonts w:ascii="Times New Roman" w:hAnsi="Times New Roman"/>
                <w:sz w:val="24"/>
                <w:szCs w:val="24"/>
              </w:rPr>
              <w:t>, воспитатели</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21838" w:rsidRPr="00AA1E90" w:rsidTr="003E1E91">
        <w:trPr>
          <w:trHeight w:val="591"/>
        </w:trPr>
        <w:tc>
          <w:tcPr>
            <w:tcW w:w="730" w:type="dxa"/>
          </w:tcPr>
          <w:p w:rsidR="00C21838" w:rsidRPr="00AA1E90" w:rsidRDefault="00C21838"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21838" w:rsidRPr="00AA1E90" w:rsidRDefault="00C21838"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Досуг здоровья и подвижных игр</w:t>
            </w:r>
          </w:p>
        </w:tc>
        <w:tc>
          <w:tcPr>
            <w:tcW w:w="1798" w:type="dxa"/>
          </w:tcPr>
          <w:p w:rsidR="00C21838" w:rsidRPr="00AA1E90" w:rsidRDefault="00C21838"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1 раз в 2 недели</w:t>
            </w:r>
          </w:p>
        </w:tc>
        <w:tc>
          <w:tcPr>
            <w:tcW w:w="2056" w:type="dxa"/>
          </w:tcPr>
          <w:p w:rsidR="00C21838" w:rsidRPr="00AA1E90" w:rsidRDefault="00C21838"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 воспитатели</w:t>
            </w:r>
          </w:p>
        </w:tc>
        <w:tc>
          <w:tcPr>
            <w:tcW w:w="2363" w:type="dxa"/>
            <w:vMerge/>
          </w:tcPr>
          <w:p w:rsidR="00C21838" w:rsidRPr="00AA1E90" w:rsidRDefault="00C21838"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двигательная  активность  на прогулке, в режиме дня: серия игр для активной двигательной деятельности в группе, элементы спортивных игр, двигательные игровые сюжеты </w:t>
            </w:r>
          </w:p>
          <w:p w:rsidR="00C7272D" w:rsidRPr="00AA1E90" w:rsidRDefault="00C7272D" w:rsidP="00C7272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на прогулке</w:t>
            </w:r>
          </w:p>
        </w:tc>
        <w:tc>
          <w:tcPr>
            <w:tcW w:w="1798"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C7272D" w:rsidRPr="00AA1E90" w:rsidRDefault="00C7272D" w:rsidP="002D6B5D">
            <w:pPr>
              <w:tabs>
                <w:tab w:val="center" w:pos="4677"/>
                <w:tab w:val="right" w:pos="9355"/>
              </w:tabs>
              <w:spacing w:after="0" w:line="240" w:lineRule="auto"/>
              <w:rPr>
                <w:rFonts w:ascii="Times New Roman" w:hAnsi="Times New Roman"/>
                <w:color w:val="FF0000"/>
                <w:sz w:val="24"/>
                <w:szCs w:val="24"/>
              </w:rPr>
            </w:pPr>
          </w:p>
        </w:tc>
        <w:tc>
          <w:tcPr>
            <w:tcW w:w="2056"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p w:rsidR="00C7272D" w:rsidRPr="00AA1E90" w:rsidRDefault="00C7272D" w:rsidP="002D6B5D">
            <w:pPr>
              <w:tabs>
                <w:tab w:val="center" w:pos="4677"/>
                <w:tab w:val="right" w:pos="9355"/>
              </w:tabs>
              <w:spacing w:after="0" w:line="240" w:lineRule="auto"/>
              <w:rPr>
                <w:rFonts w:ascii="Times New Roman" w:hAnsi="Times New Roman"/>
                <w:color w:val="FF0000"/>
                <w:sz w:val="24"/>
                <w:szCs w:val="24"/>
              </w:rPr>
            </w:pPr>
          </w:p>
          <w:p w:rsidR="00C7272D" w:rsidRPr="00AA1E90" w:rsidRDefault="00C7272D" w:rsidP="002D6B5D">
            <w:pPr>
              <w:tabs>
                <w:tab w:val="center" w:pos="4677"/>
                <w:tab w:val="right" w:pos="9355"/>
              </w:tabs>
              <w:spacing w:after="0" w:line="240" w:lineRule="auto"/>
              <w:rPr>
                <w:rFonts w:ascii="Times New Roman" w:hAnsi="Times New Roman"/>
                <w:color w:val="FF0000"/>
                <w:sz w:val="24"/>
                <w:szCs w:val="24"/>
              </w:rPr>
            </w:pPr>
          </w:p>
        </w:tc>
        <w:tc>
          <w:tcPr>
            <w:tcW w:w="2363" w:type="dxa"/>
            <w:vMerge/>
          </w:tcPr>
          <w:p w:rsidR="00C7272D" w:rsidRPr="00AA1E90" w:rsidRDefault="00C7272D" w:rsidP="002D6B5D">
            <w:pPr>
              <w:tabs>
                <w:tab w:val="center" w:pos="4677"/>
                <w:tab w:val="right" w:pos="9355"/>
              </w:tabs>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C21838">
            <w:pPr>
              <w:spacing w:after="0" w:line="240" w:lineRule="auto"/>
              <w:rPr>
                <w:rFonts w:ascii="Times New Roman" w:hAnsi="Times New Roman"/>
                <w:sz w:val="24"/>
                <w:szCs w:val="24"/>
              </w:rPr>
            </w:pPr>
            <w:r w:rsidRPr="00AA1E90">
              <w:rPr>
                <w:rFonts w:ascii="Times New Roman" w:hAnsi="Times New Roman"/>
                <w:sz w:val="24"/>
                <w:szCs w:val="24"/>
              </w:rPr>
              <w:t>Использование развивающих форм оздоровительной работы</w:t>
            </w:r>
          </w:p>
        </w:tc>
        <w:tc>
          <w:tcPr>
            <w:tcW w:w="1798" w:type="dxa"/>
          </w:tcPr>
          <w:p w:rsidR="00C7272D" w:rsidRPr="00AA1E90" w:rsidRDefault="00C7272D" w:rsidP="00C7272D">
            <w:pPr>
              <w:shd w:val="clear" w:color="auto" w:fill="FFFFFF"/>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C7272D" w:rsidRPr="00AA1E90" w:rsidRDefault="00C7272D" w:rsidP="00C7272D">
            <w:pPr>
              <w:shd w:val="clear" w:color="auto" w:fill="FFFFFF"/>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инструктор по физкультуре, педагоги-специалисты, </w:t>
            </w:r>
          </w:p>
        </w:tc>
        <w:tc>
          <w:tcPr>
            <w:tcW w:w="2363" w:type="dxa"/>
            <w:vMerge/>
          </w:tcPr>
          <w:p w:rsidR="00C7272D" w:rsidRPr="00AA1E90" w:rsidRDefault="00C7272D" w:rsidP="00C7272D">
            <w:pPr>
              <w:spacing w:after="0" w:line="240" w:lineRule="auto"/>
              <w:rPr>
                <w:rFonts w:ascii="Times New Roman" w:hAnsi="Times New Roman"/>
                <w:color w:val="000000"/>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Реализация системы эффективного закаливания:</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 инструктор по ФК, специалисты</w:t>
            </w:r>
          </w:p>
        </w:tc>
        <w:tc>
          <w:tcPr>
            <w:tcW w:w="2363" w:type="dxa"/>
            <w:vMerge w:val="restart"/>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Эпизодический, предупредительный контроль (заведующий, старший воспитатель)</w:t>
            </w: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прием детей на свежем воздухе</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апрель-октябрь</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полоскание полости рта</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ежедневно</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06779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утренняя </w:t>
            </w:r>
            <w:r w:rsidR="0006779D" w:rsidRPr="00AA1E90">
              <w:rPr>
                <w:rFonts w:ascii="Times New Roman" w:hAnsi="Times New Roman"/>
                <w:sz w:val="24"/>
                <w:szCs w:val="24"/>
              </w:rPr>
              <w:t>гимнастика</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ежедневно</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 воспитатели</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воздушно-температурный режим</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ежедневно</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сквозное проветривание</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2 раза в день</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одностороннее проветривание</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ежедневно</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прогулки</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ежедневно</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C96BC7">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хождение босиком по корригирующим дорожкам, массаж стоп</w:t>
            </w:r>
          </w:p>
        </w:tc>
        <w:tc>
          <w:tcPr>
            <w:tcW w:w="1798" w:type="dxa"/>
          </w:tcPr>
          <w:p w:rsidR="00C7272D" w:rsidRPr="00AA1E90" w:rsidRDefault="00C7272D" w:rsidP="008A6EA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ежедневно</w:t>
            </w:r>
          </w:p>
        </w:tc>
        <w:tc>
          <w:tcPr>
            <w:tcW w:w="2056" w:type="dxa"/>
          </w:tcPr>
          <w:p w:rsidR="00C7272D" w:rsidRPr="00AA1E90" w:rsidRDefault="00C7272D" w:rsidP="008A6EAE">
            <w:pPr>
              <w:widowControl w:val="0"/>
              <w:tabs>
                <w:tab w:val="left" w:pos="4050"/>
              </w:tabs>
              <w:autoSpaceDE w:val="0"/>
              <w:autoSpaceDN w:val="0"/>
              <w:adjustRightInd w:val="0"/>
              <w:spacing w:after="0" w:line="240" w:lineRule="auto"/>
              <w:rPr>
                <w:rFonts w:ascii="Times New Roman" w:hAnsi="Times New Roman"/>
              </w:rPr>
            </w:pPr>
            <w:r w:rsidRPr="00AA1E90">
              <w:rPr>
                <w:rFonts w:ascii="Times New Roman" w:hAnsi="Times New Roman"/>
              </w:rPr>
              <w:t>воспитатели групп, инструктор по ФК</w:t>
            </w:r>
          </w:p>
        </w:tc>
        <w:tc>
          <w:tcPr>
            <w:tcW w:w="2363" w:type="dxa"/>
            <w:vMerge/>
          </w:tcPr>
          <w:p w:rsidR="00C7272D" w:rsidRPr="00AA1E90" w:rsidRDefault="00C7272D" w:rsidP="008A6EAE">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34"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Организация оздоровительной работы:</w:t>
            </w:r>
          </w:p>
        </w:tc>
        <w:tc>
          <w:tcPr>
            <w:tcW w:w="1798"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c>
          <w:tcPr>
            <w:tcW w:w="2363"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кварцевание групп</w:t>
            </w:r>
          </w:p>
        </w:tc>
        <w:tc>
          <w:tcPr>
            <w:tcW w:w="1798" w:type="dxa"/>
          </w:tcPr>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октябрь-март</w:t>
            </w:r>
          </w:p>
        </w:tc>
        <w:tc>
          <w:tcPr>
            <w:tcW w:w="2056"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медсестра, воспитатель</w:t>
            </w:r>
          </w:p>
        </w:tc>
        <w:tc>
          <w:tcPr>
            <w:tcW w:w="2363" w:type="dxa"/>
            <w:vMerge w:val="restart"/>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Эпизодический, предупредительный контроль</w:t>
            </w:r>
          </w:p>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 старший воспитатель)</w:t>
            </w: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смазывание слизистой носа оксалиновой мазью</w:t>
            </w:r>
          </w:p>
        </w:tc>
        <w:tc>
          <w:tcPr>
            <w:tcW w:w="1798" w:type="dxa"/>
          </w:tcPr>
          <w:p w:rsidR="00C7272D" w:rsidRPr="00AA1E90" w:rsidRDefault="00C7272D" w:rsidP="002D6B5D">
            <w:pPr>
              <w:widowControl w:val="0"/>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в период подъема заболеваемости</w:t>
            </w:r>
          </w:p>
        </w:tc>
        <w:tc>
          <w:tcPr>
            <w:tcW w:w="2056"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медсестра, воспитатель</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1.Экстракт элеутерококка</w:t>
            </w:r>
          </w:p>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2.Дибазол </w:t>
            </w:r>
          </w:p>
        </w:tc>
        <w:tc>
          <w:tcPr>
            <w:tcW w:w="1798" w:type="dxa"/>
          </w:tcPr>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ноябрь</w:t>
            </w:r>
          </w:p>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март</w:t>
            </w:r>
          </w:p>
        </w:tc>
        <w:tc>
          <w:tcPr>
            <w:tcW w:w="2056"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медсестра</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использование фитонцидов (лук, чеснок)</w:t>
            </w:r>
          </w:p>
        </w:tc>
        <w:tc>
          <w:tcPr>
            <w:tcW w:w="1798" w:type="dxa"/>
          </w:tcPr>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декабрь-март</w:t>
            </w:r>
          </w:p>
        </w:tc>
        <w:tc>
          <w:tcPr>
            <w:tcW w:w="2056"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медсестра</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C7272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2. С-витаминизация 3-го блюда</w:t>
            </w:r>
          </w:p>
        </w:tc>
        <w:tc>
          <w:tcPr>
            <w:tcW w:w="1798" w:type="dxa"/>
          </w:tcPr>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медсестра, воспитатели</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534"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воздушные и солнечные ванны.</w:t>
            </w:r>
          </w:p>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естественные факторы закаливания (хождение босиком, водные процедуры)</w:t>
            </w:r>
          </w:p>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овощи, фрукты, соки.</w:t>
            </w:r>
          </w:p>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p>
        </w:tc>
        <w:tc>
          <w:tcPr>
            <w:tcW w:w="1798" w:type="dxa"/>
          </w:tcPr>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май - сентябрь</w:t>
            </w:r>
          </w:p>
        </w:tc>
        <w:tc>
          <w:tcPr>
            <w:tcW w:w="2056"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 ст. воспитатель, медсестра</w:t>
            </w:r>
          </w:p>
        </w:tc>
        <w:tc>
          <w:tcPr>
            <w:tcW w:w="2363" w:type="dxa"/>
            <w:vMerge/>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10481" w:type="dxa"/>
            <w:gridSpan w:val="5"/>
          </w:tcPr>
          <w:p w:rsidR="00C7272D" w:rsidRPr="00AA1E90" w:rsidRDefault="00C7272D" w:rsidP="002D6B5D">
            <w:pPr>
              <w:autoSpaceDE w:val="0"/>
              <w:autoSpaceDN w:val="0"/>
              <w:adjustRightInd w:val="0"/>
              <w:spacing w:after="0" w:line="240" w:lineRule="auto"/>
              <w:jc w:val="center"/>
              <w:rPr>
                <w:rFonts w:ascii="Times New Roman" w:hAnsi="Times New Roman"/>
                <w:b/>
                <w:bCs/>
                <w:sz w:val="24"/>
                <w:szCs w:val="24"/>
              </w:rPr>
            </w:pPr>
            <w:r w:rsidRPr="00AA1E90">
              <w:rPr>
                <w:rFonts w:ascii="Times New Roman" w:hAnsi="Times New Roman"/>
                <w:b/>
                <w:sz w:val="24"/>
                <w:szCs w:val="24"/>
              </w:rPr>
              <w:t xml:space="preserve">2.1.4. Создание комфортной </w:t>
            </w:r>
            <w:r w:rsidRPr="00AA1E90">
              <w:rPr>
                <w:rFonts w:ascii="Times New Roman" w:hAnsi="Times New Roman"/>
                <w:b/>
                <w:bCs/>
                <w:sz w:val="24"/>
                <w:szCs w:val="24"/>
              </w:rPr>
              <w:t>развивающей предметно-пространственной</w:t>
            </w:r>
          </w:p>
          <w:p w:rsidR="00C7272D" w:rsidRPr="00AA1E90" w:rsidRDefault="00C7272D" w:rsidP="00F51A79">
            <w:pPr>
              <w:autoSpaceDE w:val="0"/>
              <w:autoSpaceDN w:val="0"/>
              <w:adjustRightInd w:val="0"/>
              <w:spacing w:after="0" w:line="240" w:lineRule="auto"/>
              <w:jc w:val="center"/>
              <w:rPr>
                <w:rFonts w:ascii="Times New Roman,Italic" w:hAnsi="Times New Roman,Italic" w:cs="Times New Roman,Italic"/>
                <w:i/>
                <w:iCs/>
                <w:sz w:val="28"/>
                <w:szCs w:val="28"/>
              </w:rPr>
            </w:pPr>
            <w:r w:rsidRPr="00AA1E90">
              <w:rPr>
                <w:rFonts w:ascii="Times New Roman" w:hAnsi="Times New Roman"/>
                <w:b/>
                <w:bCs/>
                <w:sz w:val="24"/>
                <w:szCs w:val="24"/>
              </w:rPr>
              <w:t xml:space="preserve">и психологической среды </w:t>
            </w:r>
            <w:r w:rsidRPr="00AA1E90">
              <w:rPr>
                <w:rFonts w:ascii="Times New Roman" w:hAnsi="Times New Roman"/>
                <w:b/>
                <w:i/>
                <w:iCs/>
                <w:sz w:val="24"/>
                <w:szCs w:val="24"/>
              </w:rPr>
              <w:t>(ФГОС ДО п.3.2., п. 3.3)</w:t>
            </w: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534"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Подбор мебели согласно ростовым показателям с учетом требований </w:t>
            </w:r>
            <w:hyperlink r:id="rId18" w:history="1">
              <w:r w:rsidRPr="00AA1E90">
                <w:rPr>
                  <w:rStyle w:val="af0"/>
                  <w:rFonts w:ascii="Times New Roman" w:hAnsi="Times New Roman"/>
                  <w:sz w:val="24"/>
                  <w:szCs w:val="24"/>
                </w:rPr>
                <w:t xml:space="preserve">СанПиН 2.4.1.3049-13 </w:t>
              </w:r>
            </w:hyperlink>
            <w:r w:rsidRPr="00AA1E90">
              <w:rPr>
                <w:rFonts w:ascii="Times New Roman" w:hAnsi="Times New Roman"/>
                <w:sz w:val="24"/>
                <w:szCs w:val="24"/>
              </w:rPr>
              <w:t xml:space="preserve"> </w:t>
            </w:r>
          </w:p>
        </w:tc>
        <w:tc>
          <w:tcPr>
            <w:tcW w:w="1798" w:type="dxa"/>
          </w:tcPr>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август-сентябрь</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 отв. за вып.функций по ОТ и ТБ</w:t>
            </w:r>
          </w:p>
        </w:tc>
        <w:tc>
          <w:tcPr>
            <w:tcW w:w="2363"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проверки</w:t>
            </w:r>
          </w:p>
        </w:tc>
      </w:tr>
      <w:tr w:rsidR="00C7272D" w:rsidRPr="00AA1E90" w:rsidTr="003675AB">
        <w:tc>
          <w:tcPr>
            <w:tcW w:w="730" w:type="dxa"/>
          </w:tcPr>
          <w:p w:rsidR="00C7272D" w:rsidRPr="00AA1E90" w:rsidRDefault="0055304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34"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Маркировка мебели, посуды, горшков, постелей.</w:t>
            </w:r>
          </w:p>
        </w:tc>
        <w:tc>
          <w:tcPr>
            <w:tcW w:w="1798" w:type="dxa"/>
          </w:tcPr>
          <w:p w:rsidR="00C7272D"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C7272D" w:rsidRPr="00AA1E90" w:rsidRDefault="00C7272D" w:rsidP="002847F1">
            <w:pPr>
              <w:widowControl w:val="0"/>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отв.за выполнение функций по ОТ и ТБ, ст.медсестра</w:t>
            </w:r>
          </w:p>
        </w:tc>
        <w:tc>
          <w:tcPr>
            <w:tcW w:w="2363" w:type="dxa"/>
          </w:tcPr>
          <w:p w:rsidR="00C7272D" w:rsidRPr="00AA1E90" w:rsidRDefault="00C7272D" w:rsidP="00511A7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проверки</w:t>
            </w:r>
          </w:p>
        </w:tc>
      </w:tr>
      <w:tr w:rsidR="00C7272D" w:rsidRPr="00AA1E90" w:rsidTr="003675AB">
        <w:tc>
          <w:tcPr>
            <w:tcW w:w="730" w:type="dxa"/>
          </w:tcPr>
          <w:p w:rsidR="00C7272D" w:rsidRPr="00AA1E90" w:rsidRDefault="0055304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34"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Обеспечение безопасности жизнедеятельности детей.</w:t>
            </w:r>
          </w:p>
        </w:tc>
        <w:tc>
          <w:tcPr>
            <w:tcW w:w="1798" w:type="dxa"/>
          </w:tcPr>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C7272D" w:rsidRPr="00AA1E90" w:rsidRDefault="00C7272D" w:rsidP="002D6B5D">
            <w:pPr>
              <w:widowControl w:val="0"/>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 xml:space="preserve">отв.за выполнение функций по ОТ и ТБ </w:t>
            </w:r>
          </w:p>
        </w:tc>
        <w:tc>
          <w:tcPr>
            <w:tcW w:w="2363"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проверки</w:t>
            </w:r>
          </w:p>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3675AB">
        <w:tc>
          <w:tcPr>
            <w:tcW w:w="730" w:type="dxa"/>
          </w:tcPr>
          <w:p w:rsidR="00C7272D" w:rsidRPr="00AA1E90" w:rsidRDefault="0055304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534"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Реализация мероприятий по облегчению периода адаптации детей.</w:t>
            </w:r>
          </w:p>
        </w:tc>
        <w:tc>
          <w:tcPr>
            <w:tcW w:w="1798" w:type="dxa"/>
          </w:tcPr>
          <w:p w:rsidR="00C7272D" w:rsidRPr="00AA1E90" w:rsidRDefault="00C7272D" w:rsidP="00B75F22">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май-сентябрь</w:t>
            </w:r>
          </w:p>
        </w:tc>
        <w:tc>
          <w:tcPr>
            <w:tcW w:w="2056"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 педагог-психолог,</w:t>
            </w:r>
          </w:p>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2363"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проекта «Носики-курносики»</w:t>
            </w:r>
          </w:p>
        </w:tc>
      </w:tr>
      <w:tr w:rsidR="00C7272D" w:rsidRPr="00AA1E90" w:rsidTr="002847F1">
        <w:trPr>
          <w:trHeight w:val="1104"/>
        </w:trPr>
        <w:tc>
          <w:tcPr>
            <w:tcW w:w="730" w:type="dxa"/>
          </w:tcPr>
          <w:p w:rsidR="00C7272D" w:rsidRPr="00AA1E90" w:rsidRDefault="0055304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534"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Соблюдение санитарного состояния прогулочных участков и территории ДОУ.</w:t>
            </w:r>
          </w:p>
        </w:tc>
        <w:tc>
          <w:tcPr>
            <w:tcW w:w="1798" w:type="dxa"/>
          </w:tcPr>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C7272D" w:rsidRPr="00AA1E90" w:rsidRDefault="00C7272D" w:rsidP="002D6B5D">
            <w:pPr>
              <w:widowControl w:val="0"/>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 xml:space="preserve">отв.за выполнение функций по ОТ и ТБ </w:t>
            </w:r>
          </w:p>
        </w:tc>
        <w:tc>
          <w:tcPr>
            <w:tcW w:w="2363"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проверки</w:t>
            </w:r>
          </w:p>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tc>
      </w:tr>
      <w:tr w:rsidR="00C7272D" w:rsidRPr="00AA1E90" w:rsidTr="00F51A79">
        <w:trPr>
          <w:trHeight w:val="1729"/>
        </w:trPr>
        <w:tc>
          <w:tcPr>
            <w:tcW w:w="730" w:type="dxa"/>
          </w:tcPr>
          <w:p w:rsidR="00C7272D" w:rsidRPr="00AA1E90" w:rsidRDefault="0055304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534" w:type="dxa"/>
          </w:tcPr>
          <w:p w:rsidR="00C7272D" w:rsidRPr="00AA1E90" w:rsidRDefault="00C7272D"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Комплексный медико-</w:t>
            </w:r>
          </w:p>
          <w:p w:rsidR="00C7272D" w:rsidRPr="00AA1E90" w:rsidRDefault="00C7272D"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психолого-педагогический</w:t>
            </w:r>
          </w:p>
          <w:p w:rsidR="00C7272D" w:rsidRPr="00AA1E90" w:rsidRDefault="00C7272D"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анализ соответствия</w:t>
            </w:r>
          </w:p>
          <w:p w:rsidR="00C7272D" w:rsidRPr="00AA1E90" w:rsidRDefault="00C7272D"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предметно-развивающей</w:t>
            </w:r>
          </w:p>
          <w:p w:rsidR="00C7272D" w:rsidRPr="00AA1E90" w:rsidRDefault="00C7272D"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среды групп возрастным</w:t>
            </w:r>
          </w:p>
          <w:p w:rsidR="00C7272D" w:rsidRPr="00AA1E90" w:rsidRDefault="00C7272D"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особенностям детей</w:t>
            </w:r>
          </w:p>
        </w:tc>
        <w:tc>
          <w:tcPr>
            <w:tcW w:w="1798" w:type="dxa"/>
          </w:tcPr>
          <w:p w:rsidR="00C7272D" w:rsidRPr="00AA1E90" w:rsidRDefault="00C7272D"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август</w:t>
            </w:r>
          </w:p>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p>
        </w:tc>
        <w:tc>
          <w:tcPr>
            <w:tcW w:w="2056" w:type="dxa"/>
          </w:tcPr>
          <w:p w:rsidR="00C7272D" w:rsidRPr="00AA1E90" w:rsidRDefault="00C7272D"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ст. воспитатель</w:t>
            </w:r>
          </w:p>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p>
        </w:tc>
        <w:tc>
          <w:tcPr>
            <w:tcW w:w="2363"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iCs/>
                <w:sz w:val="24"/>
                <w:szCs w:val="24"/>
              </w:rPr>
              <w:t>справка</w:t>
            </w:r>
          </w:p>
        </w:tc>
      </w:tr>
      <w:tr w:rsidR="00C7272D" w:rsidRPr="00AA1E90" w:rsidTr="003675AB">
        <w:tc>
          <w:tcPr>
            <w:tcW w:w="10481" w:type="dxa"/>
            <w:gridSpan w:val="5"/>
          </w:tcPr>
          <w:p w:rsidR="00C7272D" w:rsidRPr="00AA1E90" w:rsidRDefault="00C7272D" w:rsidP="002D6B5D">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2.1.5. Создание необходимой психологической среды</w:t>
            </w: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534" w:type="dxa"/>
          </w:tcPr>
          <w:p w:rsidR="00C7272D" w:rsidRPr="00AA1E90" w:rsidRDefault="00C7272D" w:rsidP="002D6B5D">
            <w:pPr>
              <w:tabs>
                <w:tab w:val="center" w:pos="4677"/>
                <w:tab w:val="right" w:pos="9355"/>
              </w:tabs>
              <w:spacing w:after="0" w:line="240" w:lineRule="auto"/>
              <w:rPr>
                <w:rFonts w:ascii="Times New Roman" w:hAnsi="Times New Roman"/>
                <w:i/>
                <w:sz w:val="24"/>
                <w:szCs w:val="24"/>
                <w:u w:val="single"/>
              </w:rPr>
            </w:pPr>
            <w:r w:rsidRPr="00AA1E90">
              <w:rPr>
                <w:rFonts w:ascii="Times New Roman" w:hAnsi="Times New Roman"/>
                <w:i/>
                <w:sz w:val="24"/>
                <w:szCs w:val="24"/>
                <w:u w:val="single"/>
              </w:rPr>
              <w:t>С кадрами</w:t>
            </w:r>
          </w:p>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Работа ПМПк.</w:t>
            </w:r>
          </w:p>
        </w:tc>
        <w:tc>
          <w:tcPr>
            <w:tcW w:w="1798"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p>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p>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члены ПМПк</w:t>
            </w:r>
          </w:p>
        </w:tc>
        <w:tc>
          <w:tcPr>
            <w:tcW w:w="2363" w:type="dxa"/>
          </w:tcPr>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p>
          <w:p w:rsidR="00C7272D" w:rsidRPr="00AA1E90" w:rsidRDefault="00C7272D"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протоколы заседаний ПМПк</w:t>
            </w: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34"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Обновление информационного стенда «Уголок педагога-психолога».</w:t>
            </w:r>
          </w:p>
        </w:tc>
        <w:tc>
          <w:tcPr>
            <w:tcW w:w="1798" w:type="dxa"/>
          </w:tcPr>
          <w:p w:rsidR="00C7272D" w:rsidRPr="00AA1E90" w:rsidRDefault="00C7272D"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C7272D" w:rsidRPr="00AA1E90" w:rsidRDefault="00C7272D"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tc>
        <w:tc>
          <w:tcPr>
            <w:tcW w:w="2363" w:type="dxa"/>
          </w:tcPr>
          <w:p w:rsidR="00C7272D"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аналитические материалы</w:t>
            </w: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34"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Оценка психологического климата в коллективе и коррекция психологической обстановки в коллективе</w:t>
            </w:r>
          </w:p>
        </w:tc>
        <w:tc>
          <w:tcPr>
            <w:tcW w:w="1798" w:type="dxa"/>
          </w:tcPr>
          <w:p w:rsidR="00C7272D" w:rsidRPr="00AA1E90" w:rsidRDefault="00C7272D" w:rsidP="002D6B5D">
            <w:pPr>
              <w:tabs>
                <w:tab w:val="center" w:pos="4677"/>
                <w:tab w:val="right" w:pos="9355"/>
              </w:tabs>
              <w:spacing w:after="0" w:line="240" w:lineRule="auto"/>
              <w:rPr>
                <w:rFonts w:ascii="Times New Roman" w:hAnsi="Times New Roman"/>
                <w:color w:val="FF0000"/>
                <w:sz w:val="24"/>
                <w:szCs w:val="24"/>
              </w:rPr>
            </w:pPr>
            <w:r w:rsidRPr="00AA1E90">
              <w:rPr>
                <w:rFonts w:ascii="Times New Roman" w:hAnsi="Times New Roman"/>
                <w:sz w:val="24"/>
                <w:szCs w:val="24"/>
              </w:rPr>
              <w:t>октябрь</w:t>
            </w:r>
          </w:p>
          <w:p w:rsidR="00C7272D" w:rsidRPr="00AA1E90" w:rsidRDefault="00C7272D" w:rsidP="002D6B5D">
            <w:pPr>
              <w:tabs>
                <w:tab w:val="center" w:pos="4677"/>
                <w:tab w:val="right" w:pos="9355"/>
              </w:tabs>
              <w:spacing w:after="0" w:line="240" w:lineRule="auto"/>
              <w:rPr>
                <w:rFonts w:ascii="Times New Roman" w:hAnsi="Times New Roman"/>
                <w:sz w:val="24"/>
                <w:szCs w:val="24"/>
              </w:rPr>
            </w:pPr>
          </w:p>
        </w:tc>
        <w:tc>
          <w:tcPr>
            <w:tcW w:w="2056"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педагог-психолог </w:t>
            </w:r>
          </w:p>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Фарафонова Г.Н.</w:t>
            </w:r>
          </w:p>
        </w:tc>
        <w:tc>
          <w:tcPr>
            <w:tcW w:w="2363"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анализ психологического климата в коллективе</w:t>
            </w:r>
          </w:p>
        </w:tc>
      </w:tr>
      <w:tr w:rsidR="00C7272D" w:rsidRPr="00AA1E90" w:rsidTr="003675AB">
        <w:tc>
          <w:tcPr>
            <w:tcW w:w="730" w:type="dxa"/>
          </w:tcPr>
          <w:p w:rsidR="00C7272D" w:rsidRPr="00AA1E90" w:rsidRDefault="00C7272D"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534"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Анкетирование и консультирование педагогов (психологические тесты)</w:t>
            </w:r>
          </w:p>
        </w:tc>
        <w:tc>
          <w:tcPr>
            <w:tcW w:w="1798"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педагог-психолог </w:t>
            </w:r>
          </w:p>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Фарафонова Г.Н.</w:t>
            </w:r>
          </w:p>
        </w:tc>
        <w:tc>
          <w:tcPr>
            <w:tcW w:w="2363" w:type="dxa"/>
          </w:tcPr>
          <w:p w:rsidR="00C7272D" w:rsidRPr="00AA1E90" w:rsidRDefault="00C7272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анализ</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534" w:type="dxa"/>
          </w:tcPr>
          <w:p w:rsidR="00511A7A" w:rsidRPr="00AA1E90" w:rsidRDefault="00511A7A" w:rsidP="00511A7A">
            <w:pPr>
              <w:shd w:val="clear" w:color="auto" w:fill="FFFFFF"/>
              <w:spacing w:after="0" w:line="240" w:lineRule="auto"/>
              <w:rPr>
                <w:rFonts w:ascii="Times New Roman" w:hAnsi="Times New Roman"/>
                <w:sz w:val="24"/>
                <w:szCs w:val="24"/>
              </w:rPr>
            </w:pPr>
            <w:r w:rsidRPr="00AA1E90">
              <w:rPr>
                <w:rFonts w:ascii="Times New Roman" w:hAnsi="Times New Roman"/>
                <w:sz w:val="24"/>
                <w:szCs w:val="24"/>
              </w:rPr>
              <w:t xml:space="preserve">Консультации для воспитателей </w:t>
            </w:r>
            <w:r w:rsidRPr="00AA1E90">
              <w:rPr>
                <w:rFonts w:ascii="Times New Roman" w:hAnsi="Times New Roman"/>
                <w:sz w:val="24"/>
                <w:szCs w:val="24"/>
              </w:rPr>
              <w:lastRenderedPageBreak/>
              <w:t xml:space="preserve">по адаптации и психологическому комфорту ребенка; по сближению детей друг с другом;  профессиональным  </w:t>
            </w:r>
          </w:p>
          <w:p w:rsidR="00511A7A" w:rsidRPr="00AA1E90" w:rsidRDefault="00511A7A" w:rsidP="00511A7A">
            <w:pPr>
              <w:shd w:val="clear" w:color="auto" w:fill="FFFFFF"/>
              <w:spacing w:after="0" w:line="240" w:lineRule="auto"/>
              <w:rPr>
                <w:rFonts w:ascii="Times New Roman" w:hAnsi="Times New Roman"/>
                <w:sz w:val="24"/>
                <w:szCs w:val="24"/>
              </w:rPr>
            </w:pPr>
            <w:r w:rsidRPr="00AA1E90">
              <w:rPr>
                <w:rFonts w:ascii="Times New Roman" w:hAnsi="Times New Roman"/>
                <w:sz w:val="24"/>
                <w:szCs w:val="24"/>
              </w:rPr>
              <w:t xml:space="preserve">затруднения м в общении с </w:t>
            </w:r>
          </w:p>
          <w:p w:rsidR="00511A7A" w:rsidRPr="00AA1E90" w:rsidRDefault="00511A7A" w:rsidP="00511A7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родителями; по взаимодействию с детьми, имеющими поведенческие особенности; по  возрастным особенностям детей</w:t>
            </w:r>
          </w:p>
        </w:tc>
        <w:tc>
          <w:tcPr>
            <w:tcW w:w="1798"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lastRenderedPageBreak/>
              <w:t>в течение года</w:t>
            </w:r>
          </w:p>
        </w:tc>
        <w:tc>
          <w:tcPr>
            <w:tcW w:w="2056"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педагог-психолог </w:t>
            </w:r>
          </w:p>
        </w:tc>
        <w:tc>
          <w:tcPr>
            <w:tcW w:w="2363" w:type="dxa"/>
          </w:tcPr>
          <w:p w:rsidR="00511A7A" w:rsidRPr="00AA1E90" w:rsidRDefault="008D011D" w:rsidP="00511A7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о</w:t>
            </w:r>
            <w:r w:rsidR="00511A7A" w:rsidRPr="00AA1E90">
              <w:rPr>
                <w:rFonts w:ascii="Times New Roman" w:hAnsi="Times New Roman"/>
                <w:color w:val="000000"/>
                <w:sz w:val="24"/>
                <w:szCs w:val="24"/>
              </w:rPr>
              <w:t xml:space="preserve">перативный </w:t>
            </w:r>
            <w:r w:rsidR="00511A7A" w:rsidRPr="00AA1E90">
              <w:rPr>
                <w:rFonts w:ascii="Times New Roman" w:hAnsi="Times New Roman"/>
                <w:color w:val="000000"/>
                <w:sz w:val="24"/>
                <w:szCs w:val="24"/>
              </w:rPr>
              <w:lastRenderedPageBreak/>
              <w:t>контроль, посещение мероприятий (Заведующий</w:t>
            </w:r>
            <w:r w:rsidR="00511A7A" w:rsidRPr="00AA1E90">
              <w:rPr>
                <w:rFonts w:ascii="Times New Roman" w:hAnsi="Times New Roman"/>
                <w:sz w:val="24"/>
                <w:szCs w:val="24"/>
              </w:rPr>
              <w:t>, старшая медсестра,</w:t>
            </w:r>
            <w:r w:rsidR="00511A7A" w:rsidRPr="00AA1E90">
              <w:rPr>
                <w:rFonts w:ascii="Times New Roman" w:hAnsi="Times New Roman"/>
                <w:color w:val="000000"/>
                <w:sz w:val="24"/>
                <w:szCs w:val="24"/>
              </w:rPr>
              <w:t xml:space="preserve"> старший воспитатель)</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534" w:type="dxa"/>
          </w:tcPr>
          <w:p w:rsidR="00511A7A" w:rsidRPr="00AA1E90" w:rsidRDefault="00511A7A" w:rsidP="002D6B5D">
            <w:pPr>
              <w:tabs>
                <w:tab w:val="center" w:pos="4677"/>
                <w:tab w:val="right" w:pos="9355"/>
              </w:tabs>
              <w:spacing w:after="0" w:line="240" w:lineRule="auto"/>
              <w:rPr>
                <w:rFonts w:ascii="Times New Roman" w:hAnsi="Times New Roman"/>
                <w:i/>
                <w:sz w:val="24"/>
                <w:szCs w:val="24"/>
                <w:u w:val="single"/>
              </w:rPr>
            </w:pPr>
            <w:r w:rsidRPr="00AA1E90">
              <w:rPr>
                <w:rFonts w:ascii="Times New Roman" w:hAnsi="Times New Roman"/>
                <w:i/>
                <w:sz w:val="24"/>
                <w:szCs w:val="24"/>
                <w:u w:val="single"/>
              </w:rPr>
              <w:t>С детьми</w:t>
            </w: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Коррекционно-развивающая работа с детьми по развитию познавательных процессов и эмоционально-волевой сферы.</w:t>
            </w:r>
          </w:p>
        </w:tc>
        <w:tc>
          <w:tcPr>
            <w:tcW w:w="1798"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октябрь-апрель</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  Фарафонова Г.Н.</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план работы, посещение мероприятий</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34" w:type="dxa"/>
          </w:tcPr>
          <w:p w:rsidR="00511A7A" w:rsidRPr="00AA1E90" w:rsidRDefault="00511A7A" w:rsidP="00F51A79">
            <w:pPr>
              <w:widowControl w:val="0"/>
              <w:tabs>
                <w:tab w:val="center" w:pos="4677"/>
                <w:tab w:val="right" w:pos="9355"/>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Использование элементов психогимнастики, релаксационных упражнений, сказко- и музыкотерапии</w:t>
            </w:r>
          </w:p>
        </w:tc>
        <w:tc>
          <w:tcPr>
            <w:tcW w:w="1798"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c>
          <w:tcPr>
            <w:tcW w:w="2056"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w:t>
            </w:r>
          </w:p>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групп</w:t>
            </w:r>
          </w:p>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педагог-психолог </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c>
          <w:tcPr>
            <w:tcW w:w="2363"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эпизодический, предупредительный контроль</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Игры на развитие и коррекцию эмоциональной сферы дошкольников, формирование положительных взаимоотношений</w:t>
            </w:r>
          </w:p>
        </w:tc>
        <w:tc>
          <w:tcPr>
            <w:tcW w:w="1798" w:type="dxa"/>
          </w:tcPr>
          <w:p w:rsidR="00511A7A"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p w:rsidR="00511A7A"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педагог-психолог </w:t>
            </w: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план работы</w:t>
            </w:r>
          </w:p>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модульное планирование</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534" w:type="dxa"/>
          </w:tcPr>
          <w:p w:rsidR="00511A7A" w:rsidRPr="00AA1E90" w:rsidRDefault="00511A7A" w:rsidP="00D8798F">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Функционирование в ДОУ сенсорной комнаты, в </w:t>
            </w:r>
            <w:r w:rsidR="00D8798F" w:rsidRPr="00AA1E90">
              <w:rPr>
                <w:rFonts w:ascii="Times New Roman" w:hAnsi="Times New Roman"/>
                <w:sz w:val="24"/>
                <w:szCs w:val="24"/>
              </w:rPr>
              <w:t>группах мест для отдыха и комфорта</w:t>
            </w:r>
            <w:r w:rsidRPr="00AA1E90">
              <w:rPr>
                <w:rFonts w:ascii="Times New Roman" w:hAnsi="Times New Roman"/>
                <w:sz w:val="24"/>
                <w:szCs w:val="24"/>
              </w:rPr>
              <w:t xml:space="preserve">, </w:t>
            </w:r>
            <w:r w:rsidR="00D8798F" w:rsidRPr="00AA1E90">
              <w:rPr>
                <w:rFonts w:ascii="Times New Roman" w:hAnsi="Times New Roman"/>
                <w:sz w:val="24"/>
                <w:szCs w:val="24"/>
              </w:rPr>
              <w:t xml:space="preserve">уголков для </w:t>
            </w:r>
            <w:r w:rsidRPr="00AA1E90">
              <w:rPr>
                <w:rFonts w:ascii="Times New Roman" w:hAnsi="Times New Roman"/>
                <w:sz w:val="24"/>
                <w:szCs w:val="24"/>
              </w:rPr>
              <w:t xml:space="preserve"> уединения</w:t>
            </w:r>
          </w:p>
        </w:tc>
        <w:tc>
          <w:tcPr>
            <w:tcW w:w="1798"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педагог-психолог </w:t>
            </w:r>
          </w:p>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w:t>
            </w:r>
          </w:p>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групп</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c>
          <w:tcPr>
            <w:tcW w:w="2363" w:type="dxa"/>
          </w:tcPr>
          <w:p w:rsidR="00511A7A" w:rsidRPr="00AA1E90" w:rsidRDefault="008D011D"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э</w:t>
            </w:r>
            <w:r w:rsidR="00511A7A" w:rsidRPr="00AA1E90">
              <w:rPr>
                <w:rFonts w:ascii="Times New Roman" w:hAnsi="Times New Roman"/>
                <w:sz w:val="24"/>
                <w:szCs w:val="24"/>
              </w:rPr>
              <w:t>пизодический, предупредительный контроль</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534" w:type="dxa"/>
          </w:tcPr>
          <w:p w:rsidR="00511A7A" w:rsidRPr="00AA1E90" w:rsidRDefault="00511A7A" w:rsidP="002D6B5D">
            <w:pPr>
              <w:spacing w:after="0" w:line="240" w:lineRule="auto"/>
              <w:rPr>
                <w:rFonts w:ascii="Times New Roman" w:hAnsi="Times New Roman"/>
                <w:sz w:val="24"/>
                <w:szCs w:val="24"/>
              </w:rPr>
            </w:pPr>
            <w:r w:rsidRPr="00AA1E90">
              <w:rPr>
                <w:rFonts w:ascii="Times New Roman" w:hAnsi="Times New Roman"/>
                <w:sz w:val="24"/>
                <w:szCs w:val="24"/>
              </w:rPr>
              <w:t>Психолого-педагогическое сопровождение детей с ОВЗ в рамках государственной программы «Доступная среда»</w:t>
            </w:r>
          </w:p>
        </w:tc>
        <w:tc>
          <w:tcPr>
            <w:tcW w:w="1798"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постоянно</w:t>
            </w:r>
          </w:p>
        </w:tc>
        <w:tc>
          <w:tcPr>
            <w:tcW w:w="2056"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tc>
        <w:tc>
          <w:tcPr>
            <w:tcW w:w="2363"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отчёт</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511A7A" w:rsidRPr="00AA1E90" w:rsidRDefault="00511A7A" w:rsidP="002D6B5D">
            <w:pPr>
              <w:spacing w:after="0" w:line="240" w:lineRule="auto"/>
              <w:rPr>
                <w:rFonts w:ascii="Times New Roman" w:hAnsi="Times New Roman"/>
                <w:sz w:val="24"/>
                <w:szCs w:val="24"/>
              </w:rPr>
            </w:pPr>
          </w:p>
          <w:p w:rsidR="00511A7A" w:rsidRPr="00AA1E90" w:rsidRDefault="00511A7A" w:rsidP="002D6B5D">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534" w:type="dxa"/>
          </w:tcPr>
          <w:p w:rsidR="00511A7A" w:rsidRPr="00AA1E90" w:rsidRDefault="00511A7A" w:rsidP="002D6B5D">
            <w:pPr>
              <w:tabs>
                <w:tab w:val="center" w:pos="4677"/>
                <w:tab w:val="right" w:pos="9355"/>
              </w:tabs>
              <w:spacing w:after="0" w:line="240" w:lineRule="auto"/>
              <w:rPr>
                <w:rFonts w:ascii="Times New Roman" w:hAnsi="Times New Roman"/>
                <w:i/>
                <w:sz w:val="24"/>
                <w:szCs w:val="24"/>
                <w:u w:val="single"/>
              </w:rPr>
            </w:pPr>
            <w:r w:rsidRPr="00AA1E90">
              <w:rPr>
                <w:rFonts w:ascii="Times New Roman" w:hAnsi="Times New Roman"/>
                <w:i/>
                <w:sz w:val="24"/>
                <w:szCs w:val="24"/>
                <w:u w:val="single"/>
              </w:rPr>
              <w:t>С родителями</w:t>
            </w:r>
          </w:p>
          <w:p w:rsidR="00511A7A" w:rsidRPr="00AA1E90" w:rsidRDefault="00511A7A" w:rsidP="002D6B5D">
            <w:pPr>
              <w:tabs>
                <w:tab w:val="center" w:pos="4677"/>
                <w:tab w:val="right" w:pos="9355"/>
              </w:tabs>
              <w:spacing w:after="0" w:line="240" w:lineRule="auto"/>
              <w:rPr>
                <w:rFonts w:ascii="Times New Roman" w:hAnsi="Times New Roman"/>
                <w:i/>
                <w:sz w:val="16"/>
                <w:szCs w:val="16"/>
                <w:u w:val="single"/>
              </w:rPr>
            </w:pP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Проведение родительских собраний.</w:t>
            </w:r>
          </w:p>
        </w:tc>
        <w:tc>
          <w:tcPr>
            <w:tcW w:w="1798" w:type="dxa"/>
          </w:tcPr>
          <w:p w:rsidR="00511A7A"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p>
          <w:p w:rsidR="00511A7A"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p>
          <w:p w:rsidR="00511A7A"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p w:rsidR="00511A7A"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протоколы собраний</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34"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Оформление «Странички психолога» и папок-консультаций в раздевалках групп</w:t>
            </w:r>
          </w:p>
        </w:tc>
        <w:tc>
          <w:tcPr>
            <w:tcW w:w="1798"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c>
          <w:tcPr>
            <w:tcW w:w="2056" w:type="dxa"/>
          </w:tcPr>
          <w:p w:rsidR="00511A7A" w:rsidRPr="00AA1E90" w:rsidRDefault="00511A7A" w:rsidP="002D6B5D">
            <w:pPr>
              <w:tabs>
                <w:tab w:val="center" w:pos="4677"/>
                <w:tab w:val="right" w:pos="9355"/>
              </w:tabs>
              <w:spacing w:after="0" w:line="240" w:lineRule="auto"/>
              <w:rPr>
                <w:rFonts w:ascii="Times New Roman" w:hAnsi="Times New Roman"/>
                <w:color w:val="FF0000"/>
                <w:sz w:val="24"/>
                <w:szCs w:val="24"/>
              </w:rPr>
            </w:pPr>
            <w:r w:rsidRPr="00AA1E90">
              <w:rPr>
                <w:rFonts w:ascii="Times New Roman" w:hAnsi="Times New Roman"/>
                <w:sz w:val="24"/>
                <w:szCs w:val="24"/>
              </w:rPr>
              <w:t xml:space="preserve">педагог-психолог </w:t>
            </w:r>
          </w:p>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Фарафонова Г.Н.</w:t>
            </w:r>
          </w:p>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ДОУ</w:t>
            </w:r>
          </w:p>
        </w:tc>
        <w:tc>
          <w:tcPr>
            <w:tcW w:w="2363"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аналитические материалы</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34" w:type="dxa"/>
          </w:tcPr>
          <w:p w:rsidR="00511A7A" w:rsidRPr="00AA1E90" w:rsidRDefault="00433AE6" w:rsidP="00433AE6">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Консультирование родителей по запросам и проблемам детей</w:t>
            </w:r>
          </w:p>
        </w:tc>
        <w:tc>
          <w:tcPr>
            <w:tcW w:w="1798"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c>
          <w:tcPr>
            <w:tcW w:w="2056" w:type="dxa"/>
          </w:tcPr>
          <w:p w:rsidR="00511A7A" w:rsidRPr="00AA1E90" w:rsidRDefault="00511A7A" w:rsidP="002D6B5D">
            <w:pPr>
              <w:tabs>
                <w:tab w:val="center" w:pos="4677"/>
                <w:tab w:val="right" w:pos="9355"/>
              </w:tabs>
              <w:spacing w:after="0" w:line="240" w:lineRule="auto"/>
              <w:rPr>
                <w:rFonts w:ascii="Times New Roman" w:hAnsi="Times New Roman"/>
                <w:color w:val="FF0000"/>
                <w:sz w:val="24"/>
                <w:szCs w:val="24"/>
              </w:rPr>
            </w:pPr>
            <w:r w:rsidRPr="00AA1E90">
              <w:rPr>
                <w:rFonts w:ascii="Times New Roman" w:hAnsi="Times New Roman"/>
                <w:sz w:val="24"/>
                <w:szCs w:val="24"/>
              </w:rPr>
              <w:t xml:space="preserve">педагог-психолог </w:t>
            </w:r>
          </w:p>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Фарафонова Г.Н.</w:t>
            </w:r>
          </w:p>
        </w:tc>
        <w:tc>
          <w:tcPr>
            <w:tcW w:w="2363" w:type="dxa"/>
          </w:tcPr>
          <w:p w:rsidR="00511A7A" w:rsidRPr="00AA1E90" w:rsidRDefault="00433AE6"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журнал</w:t>
            </w:r>
            <w:r w:rsidR="00511A7A" w:rsidRPr="00AA1E90">
              <w:rPr>
                <w:rFonts w:ascii="Times New Roman" w:hAnsi="Times New Roman"/>
                <w:sz w:val="24"/>
                <w:szCs w:val="24"/>
              </w:rPr>
              <w:t xml:space="preserve"> учета консультирования</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Организация совместных мероприятий</w:t>
            </w:r>
          </w:p>
        </w:tc>
        <w:tc>
          <w:tcPr>
            <w:tcW w:w="1798" w:type="dxa"/>
          </w:tcPr>
          <w:p w:rsidR="00511A7A" w:rsidRPr="00AA1E90" w:rsidRDefault="00511A7A" w:rsidP="00DC4D7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музыкальные руководители, инструктора по ФК</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мероприятий</w:t>
            </w:r>
          </w:p>
        </w:tc>
      </w:tr>
      <w:tr w:rsidR="00511A7A" w:rsidRPr="00AA1E90" w:rsidTr="003675AB">
        <w:trPr>
          <w:trHeight w:val="1007"/>
        </w:trPr>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Оформление родительских уголков в группах  вновь принимаемых детей по проблемам адаптации.</w:t>
            </w:r>
          </w:p>
        </w:tc>
        <w:tc>
          <w:tcPr>
            <w:tcW w:w="1798" w:type="dxa"/>
          </w:tcPr>
          <w:p w:rsidR="00511A7A" w:rsidRPr="00AA1E90" w:rsidRDefault="00511A7A" w:rsidP="00F51A7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консультаций</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6</w:t>
            </w:r>
          </w:p>
        </w:tc>
        <w:tc>
          <w:tcPr>
            <w:tcW w:w="3534"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Создание банка данных семей новых воспитанников, заполнение социального паспорта семьи</w:t>
            </w:r>
          </w:p>
        </w:tc>
        <w:tc>
          <w:tcPr>
            <w:tcW w:w="1798"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сентябрь</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p w:rsidR="00511A7A" w:rsidRPr="00AA1E90" w:rsidRDefault="00511A7A" w:rsidP="002D6B5D">
            <w:pPr>
              <w:tabs>
                <w:tab w:val="center" w:pos="4677"/>
                <w:tab w:val="right" w:pos="9355"/>
              </w:tabs>
              <w:spacing w:after="0" w:line="240" w:lineRule="auto"/>
              <w:rPr>
                <w:rFonts w:ascii="Times New Roman" w:hAnsi="Times New Roman"/>
                <w:sz w:val="24"/>
                <w:szCs w:val="24"/>
              </w:rPr>
            </w:pP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c>
          <w:tcPr>
            <w:tcW w:w="2056"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Фарафонова Г.Н.</w:t>
            </w:r>
          </w:p>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Зайцева О.В.</w:t>
            </w:r>
          </w:p>
        </w:tc>
        <w:tc>
          <w:tcPr>
            <w:tcW w:w="2363"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социальные паспорта семей воспитанников ДОУ</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534" w:type="dxa"/>
          </w:tcPr>
          <w:p w:rsidR="00511A7A" w:rsidRPr="00AA1E90" w:rsidRDefault="00511A7A"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Медико-психолого-</w:t>
            </w:r>
          </w:p>
          <w:p w:rsidR="00511A7A" w:rsidRPr="00AA1E90" w:rsidRDefault="00511A7A"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педагогическое обследование</w:t>
            </w:r>
          </w:p>
          <w:p w:rsidR="00511A7A" w:rsidRPr="00AA1E90" w:rsidRDefault="00511A7A"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детей, поступающих в школу</w:t>
            </w:r>
          </w:p>
        </w:tc>
        <w:tc>
          <w:tcPr>
            <w:tcW w:w="1798"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iCs/>
                <w:sz w:val="24"/>
                <w:szCs w:val="24"/>
              </w:rPr>
              <w:t>май</w:t>
            </w:r>
          </w:p>
        </w:tc>
        <w:tc>
          <w:tcPr>
            <w:tcW w:w="2056"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специалисты</w:t>
            </w:r>
          </w:p>
        </w:tc>
        <w:tc>
          <w:tcPr>
            <w:tcW w:w="2363"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iCs/>
                <w:sz w:val="24"/>
                <w:szCs w:val="24"/>
              </w:rPr>
              <w:t>карты здоровья</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534" w:type="dxa"/>
          </w:tcPr>
          <w:p w:rsidR="00511A7A" w:rsidRPr="00AA1E90" w:rsidRDefault="00511A7A" w:rsidP="002D6B5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Работа Консультационного центра</w:t>
            </w:r>
          </w:p>
        </w:tc>
        <w:tc>
          <w:tcPr>
            <w:tcW w:w="1798" w:type="dxa"/>
          </w:tcPr>
          <w:p w:rsidR="00511A7A" w:rsidRPr="00AA1E90" w:rsidRDefault="00511A7A" w:rsidP="002D6B5D">
            <w:pPr>
              <w:tabs>
                <w:tab w:val="center" w:pos="4677"/>
                <w:tab w:val="right" w:pos="9355"/>
              </w:tabs>
              <w:spacing w:after="0" w:line="240" w:lineRule="auto"/>
              <w:rPr>
                <w:rFonts w:ascii="Times New Roman" w:hAnsi="Times New Roman"/>
                <w:iCs/>
                <w:sz w:val="24"/>
                <w:szCs w:val="24"/>
              </w:rPr>
            </w:pPr>
            <w:r w:rsidRPr="00AA1E90">
              <w:rPr>
                <w:rFonts w:ascii="Times New Roman" w:hAnsi="Times New Roman"/>
                <w:iCs/>
                <w:sz w:val="24"/>
                <w:szCs w:val="24"/>
              </w:rPr>
              <w:t>в течение года</w:t>
            </w:r>
          </w:p>
        </w:tc>
        <w:tc>
          <w:tcPr>
            <w:tcW w:w="2056" w:type="dxa"/>
          </w:tcPr>
          <w:p w:rsidR="00511A7A" w:rsidRPr="00AA1E90" w:rsidRDefault="00511A7A" w:rsidP="002D6B5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педагог-психолог, специалисты</w:t>
            </w:r>
          </w:p>
          <w:p w:rsidR="00511A7A" w:rsidRPr="00AA1E90" w:rsidRDefault="00511A7A" w:rsidP="002D6B5D">
            <w:pPr>
              <w:tabs>
                <w:tab w:val="center" w:pos="4677"/>
                <w:tab w:val="right" w:pos="9355"/>
              </w:tabs>
              <w:spacing w:after="0" w:line="240" w:lineRule="auto"/>
              <w:rPr>
                <w:rFonts w:ascii="Times New Roman" w:hAnsi="Times New Roman"/>
                <w:sz w:val="24"/>
                <w:szCs w:val="24"/>
              </w:rPr>
            </w:pPr>
          </w:p>
        </w:tc>
        <w:tc>
          <w:tcPr>
            <w:tcW w:w="2363" w:type="dxa"/>
          </w:tcPr>
          <w:p w:rsidR="00511A7A" w:rsidRPr="00AA1E90" w:rsidRDefault="00511A7A" w:rsidP="002D6B5D">
            <w:pPr>
              <w:tabs>
                <w:tab w:val="center" w:pos="4677"/>
                <w:tab w:val="right" w:pos="9355"/>
              </w:tabs>
              <w:spacing w:after="0" w:line="240" w:lineRule="auto"/>
              <w:rPr>
                <w:rFonts w:ascii="Times New Roman" w:hAnsi="Times New Roman"/>
                <w:iCs/>
                <w:sz w:val="24"/>
                <w:szCs w:val="24"/>
              </w:rPr>
            </w:pPr>
            <w:r w:rsidRPr="00AA1E90">
              <w:rPr>
                <w:rFonts w:ascii="Times New Roman" w:hAnsi="Times New Roman"/>
                <w:iCs/>
                <w:sz w:val="24"/>
                <w:szCs w:val="24"/>
              </w:rPr>
              <w:t>материалы</w:t>
            </w:r>
          </w:p>
          <w:p w:rsidR="00511A7A" w:rsidRPr="00AA1E90" w:rsidRDefault="00511A7A" w:rsidP="002D6B5D">
            <w:pPr>
              <w:tabs>
                <w:tab w:val="center" w:pos="4677"/>
                <w:tab w:val="right" w:pos="9355"/>
              </w:tabs>
              <w:spacing w:after="0" w:line="240" w:lineRule="auto"/>
              <w:rPr>
                <w:rFonts w:ascii="Times New Roman" w:hAnsi="Times New Roman"/>
                <w:iCs/>
                <w:sz w:val="24"/>
                <w:szCs w:val="24"/>
              </w:rPr>
            </w:pPr>
            <w:r w:rsidRPr="00AA1E90">
              <w:rPr>
                <w:rFonts w:ascii="Times New Roman" w:hAnsi="Times New Roman"/>
                <w:iCs/>
                <w:sz w:val="24"/>
                <w:szCs w:val="24"/>
              </w:rPr>
              <w:t>Консультационного центра</w:t>
            </w:r>
          </w:p>
          <w:p w:rsidR="00511A7A" w:rsidRPr="00AA1E90" w:rsidRDefault="00511A7A" w:rsidP="002D6B5D">
            <w:pPr>
              <w:tabs>
                <w:tab w:val="center" w:pos="4677"/>
                <w:tab w:val="right" w:pos="9355"/>
              </w:tabs>
              <w:spacing w:after="0" w:line="240" w:lineRule="auto"/>
              <w:rPr>
                <w:rFonts w:ascii="Times New Roman" w:hAnsi="Times New Roman"/>
                <w:iCs/>
                <w:sz w:val="24"/>
                <w:szCs w:val="24"/>
              </w:rPr>
            </w:pPr>
          </w:p>
          <w:p w:rsidR="00511A7A" w:rsidRPr="00AA1E90" w:rsidRDefault="00511A7A" w:rsidP="002D6B5D">
            <w:pPr>
              <w:tabs>
                <w:tab w:val="center" w:pos="4677"/>
                <w:tab w:val="right" w:pos="9355"/>
              </w:tabs>
              <w:spacing w:after="0" w:line="240" w:lineRule="auto"/>
              <w:rPr>
                <w:rFonts w:ascii="Times New Roman" w:hAnsi="Times New Roman"/>
                <w:iCs/>
                <w:sz w:val="24"/>
                <w:szCs w:val="24"/>
              </w:rPr>
            </w:pPr>
          </w:p>
        </w:tc>
      </w:tr>
      <w:tr w:rsidR="00511A7A" w:rsidRPr="00AA1E90" w:rsidTr="003675AB">
        <w:tc>
          <w:tcPr>
            <w:tcW w:w="10481" w:type="dxa"/>
            <w:gridSpan w:val="5"/>
          </w:tcPr>
          <w:p w:rsidR="00511A7A" w:rsidRPr="00AA1E90" w:rsidRDefault="00511A7A" w:rsidP="00F51A79">
            <w:pPr>
              <w:widowControl w:val="0"/>
              <w:tabs>
                <w:tab w:val="left" w:pos="4050"/>
              </w:tabs>
              <w:autoSpaceDE w:val="0"/>
              <w:autoSpaceDN w:val="0"/>
              <w:adjustRightInd w:val="0"/>
              <w:spacing w:after="0" w:line="240" w:lineRule="auto"/>
              <w:jc w:val="center"/>
              <w:rPr>
                <w:rFonts w:ascii="Times New Roman" w:hAnsi="Times New Roman"/>
                <w:b/>
                <w:iCs/>
                <w:sz w:val="24"/>
                <w:szCs w:val="24"/>
              </w:rPr>
            </w:pPr>
            <w:r w:rsidRPr="00AA1E90">
              <w:rPr>
                <w:rFonts w:ascii="Times New Roman" w:hAnsi="Times New Roman"/>
                <w:b/>
                <w:bCs/>
                <w:sz w:val="24"/>
                <w:szCs w:val="24"/>
              </w:rPr>
              <w:t>2.1.6. Система работы по обеспечению и безопасности жизнедеятельности детей и сотрудников, охрана труда</w:t>
            </w:r>
            <w:r w:rsidRPr="00AA1E90">
              <w:rPr>
                <w:rFonts w:ascii="Times New Roman" w:hAnsi="Times New Roman"/>
                <w:b/>
                <w:i/>
                <w:sz w:val="24"/>
                <w:szCs w:val="24"/>
              </w:rPr>
              <w:t xml:space="preserve"> </w:t>
            </w:r>
            <w:r w:rsidRPr="00AA1E90">
              <w:rPr>
                <w:rFonts w:ascii="Times New Roman" w:hAnsi="Times New Roman"/>
                <w:b/>
                <w:iCs/>
                <w:sz w:val="24"/>
                <w:szCs w:val="24"/>
              </w:rPr>
              <w:t>(ФГОС ДО п. 3.3.4, п.п. 6, п. 3.4.1).</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534" w:type="dxa"/>
          </w:tcPr>
          <w:p w:rsidR="00511A7A" w:rsidRPr="00AA1E90" w:rsidRDefault="00511A7A" w:rsidP="002D6B5D">
            <w:pPr>
              <w:tabs>
                <w:tab w:val="center" w:pos="4677"/>
                <w:tab w:val="right" w:pos="9355"/>
              </w:tabs>
              <w:spacing w:after="0" w:line="240" w:lineRule="auto"/>
              <w:rPr>
                <w:rFonts w:ascii="Times New Roman" w:hAnsi="Times New Roman"/>
                <w:i/>
                <w:sz w:val="24"/>
                <w:szCs w:val="24"/>
                <w:u w:val="single"/>
              </w:rPr>
            </w:pPr>
            <w:r w:rsidRPr="00AA1E90">
              <w:rPr>
                <w:rFonts w:ascii="Times New Roman" w:hAnsi="Times New Roman"/>
                <w:i/>
                <w:sz w:val="24"/>
                <w:szCs w:val="24"/>
                <w:u w:val="single"/>
              </w:rPr>
              <w:t>С кадрами</w:t>
            </w:r>
          </w:p>
          <w:p w:rsidR="00511A7A" w:rsidRPr="00AA1E90" w:rsidRDefault="00511A7A" w:rsidP="002D6B5D">
            <w:pPr>
              <w:tabs>
                <w:tab w:val="center" w:pos="4677"/>
                <w:tab w:val="right" w:pos="9355"/>
              </w:tabs>
              <w:spacing w:after="0" w:line="240" w:lineRule="auto"/>
              <w:rPr>
                <w:rFonts w:ascii="Times New Roman" w:hAnsi="Times New Roman"/>
                <w:i/>
                <w:sz w:val="24"/>
                <w:szCs w:val="24"/>
                <w:u w:val="single"/>
              </w:rPr>
            </w:pP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Проведение инструктажей по охране труда и обеспечению безопасности жизнедеятельности (вводный; повторный; внеплановые; целевые)</w:t>
            </w:r>
          </w:p>
        </w:tc>
        <w:tc>
          <w:tcPr>
            <w:tcW w:w="1798" w:type="dxa"/>
          </w:tcPr>
          <w:p w:rsidR="00511A7A"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p>
          <w:p w:rsidR="00511A7A"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p>
          <w:p w:rsidR="00511A7A" w:rsidRPr="00AA1E90" w:rsidRDefault="00511A7A" w:rsidP="00861932">
            <w:pPr>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заведующий</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p>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журнал инструктажей</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Прохождение обязательных медицинских осмотров и санминимума сотрудниками </w:t>
            </w:r>
          </w:p>
        </w:tc>
        <w:tc>
          <w:tcPr>
            <w:tcW w:w="1798"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 графику</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медицинские сестры</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санитарные книжки сотрудников</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Продление срока действий инструкций по охране труда для сотрудников ДОУ и инструкций по охране труда по видам деятельности</w:t>
            </w:r>
          </w:p>
        </w:tc>
        <w:tc>
          <w:tcPr>
            <w:tcW w:w="1798"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 мере необходимости</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инструкции</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Организация и проведение практической эвакуации детей и сотрудников на случай ЧС </w:t>
            </w:r>
          </w:p>
        </w:tc>
        <w:tc>
          <w:tcPr>
            <w:tcW w:w="1798" w:type="dxa"/>
          </w:tcPr>
          <w:p w:rsidR="00511A7A" w:rsidRPr="00AA1E90" w:rsidRDefault="00511A7A" w:rsidP="002D6B5D">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 раз в квартал</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заведующий</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приказы, акты практической эвакуации</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Проверка огнетушителей и их перезарядка.</w:t>
            </w:r>
          </w:p>
        </w:tc>
        <w:tc>
          <w:tcPr>
            <w:tcW w:w="1798" w:type="dxa"/>
          </w:tcPr>
          <w:p w:rsidR="00511A7A" w:rsidRPr="00AA1E90" w:rsidRDefault="00433AE6"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w:t>
            </w:r>
            <w:r w:rsidR="00511A7A" w:rsidRPr="00AA1E90">
              <w:rPr>
                <w:rFonts w:ascii="Times New Roman" w:hAnsi="Times New Roman"/>
                <w:sz w:val="24"/>
                <w:szCs w:val="24"/>
              </w:rPr>
              <w:t>юль-август</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зам.зав. по АХЧ</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выполненных работ</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Общий технический осмотр здания, территории, кровли, ограждений.</w:t>
            </w:r>
          </w:p>
        </w:tc>
        <w:tc>
          <w:tcPr>
            <w:tcW w:w="1798" w:type="dxa"/>
          </w:tcPr>
          <w:p w:rsidR="00511A7A" w:rsidRPr="00AA1E90" w:rsidRDefault="00433AE6"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комиссия по ОТ</w:t>
            </w:r>
          </w:p>
        </w:tc>
        <w:tc>
          <w:tcPr>
            <w:tcW w:w="2363" w:type="dxa"/>
          </w:tcPr>
          <w:p w:rsidR="00511A7A" w:rsidRPr="00AA1E90" w:rsidRDefault="00433AE6" w:rsidP="00433AE6">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w:t>
            </w:r>
            <w:r w:rsidR="00511A7A" w:rsidRPr="00AA1E90">
              <w:rPr>
                <w:rFonts w:ascii="Times New Roman" w:hAnsi="Times New Roman"/>
                <w:sz w:val="24"/>
                <w:szCs w:val="24"/>
              </w:rPr>
              <w:t>кт</w:t>
            </w:r>
            <w:r w:rsidRPr="00AA1E90">
              <w:rPr>
                <w:rFonts w:ascii="Times New Roman" w:hAnsi="Times New Roman"/>
                <w:sz w:val="24"/>
                <w:szCs w:val="24"/>
              </w:rPr>
              <w:t>ы осмотра</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Регулярная проверка рабочих мест с целью контроля за соблюдением работниками правил техники безопасности, норм ОТ.</w:t>
            </w:r>
          </w:p>
        </w:tc>
        <w:tc>
          <w:tcPr>
            <w:tcW w:w="1798"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1 раз в месяц</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комиссия по ОТ</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проверки</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Регулярная проверка освещения и содержание в рабочем состоянии осветительной аппаратуры.</w:t>
            </w:r>
          </w:p>
        </w:tc>
        <w:tc>
          <w:tcPr>
            <w:tcW w:w="1798"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2 раза в год</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комиссия по ОТ</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проверки</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Пополнение информационного стенда «Безопасное колесо», обновление разметки на территории ДОУ</w:t>
            </w:r>
          </w:p>
        </w:tc>
        <w:tc>
          <w:tcPr>
            <w:tcW w:w="1798"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511A7A" w:rsidRPr="00AA1E90" w:rsidRDefault="00511A7A" w:rsidP="00861932">
            <w:pPr>
              <w:spacing w:after="0" w:line="240" w:lineRule="auto"/>
              <w:rPr>
                <w:rFonts w:ascii="Times New Roman" w:hAnsi="Times New Roman"/>
                <w:sz w:val="24"/>
                <w:szCs w:val="24"/>
              </w:rPr>
            </w:pPr>
          </w:p>
          <w:p w:rsidR="00511A7A" w:rsidRPr="00AA1E90" w:rsidRDefault="00511A7A" w:rsidP="00861932">
            <w:pPr>
              <w:spacing w:after="0" w:line="240" w:lineRule="auto"/>
              <w:rPr>
                <w:rFonts w:ascii="Times New Roman" w:hAnsi="Times New Roman"/>
                <w:sz w:val="24"/>
                <w:szCs w:val="24"/>
              </w:rPr>
            </w:pPr>
          </w:p>
          <w:p w:rsidR="00511A7A" w:rsidRPr="00AA1E90" w:rsidRDefault="00511A7A" w:rsidP="00861932">
            <w:pPr>
              <w:spacing w:after="0" w:line="240" w:lineRule="auto"/>
              <w:rPr>
                <w:rFonts w:ascii="Times New Roman" w:hAnsi="Times New Roman"/>
                <w:sz w:val="24"/>
                <w:szCs w:val="24"/>
              </w:rPr>
            </w:pPr>
            <w:r w:rsidRPr="00AA1E90">
              <w:rPr>
                <w:rFonts w:ascii="Times New Roman" w:hAnsi="Times New Roman"/>
                <w:sz w:val="24"/>
                <w:szCs w:val="24"/>
              </w:rPr>
              <w:t>август</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 инструктора по ФК</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аналитические материалы, фотоматериалы</w:t>
            </w:r>
          </w:p>
        </w:tc>
      </w:tr>
      <w:tr w:rsidR="00511A7A" w:rsidRPr="00AA1E90" w:rsidTr="003675AB">
        <w:tc>
          <w:tcPr>
            <w:tcW w:w="730" w:type="dxa"/>
          </w:tcPr>
          <w:p w:rsidR="00511A7A" w:rsidRPr="00AA1E90" w:rsidRDefault="00511A7A" w:rsidP="002D6B5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10</w:t>
            </w:r>
          </w:p>
        </w:tc>
        <w:tc>
          <w:tcPr>
            <w:tcW w:w="3534"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Беседа с сотрудниками о профилактике дорожно-транспортного травматизма.</w:t>
            </w:r>
          </w:p>
        </w:tc>
        <w:tc>
          <w:tcPr>
            <w:tcW w:w="1798"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старший </w:t>
            </w:r>
          </w:p>
          <w:p w:rsidR="00511A7A" w:rsidRPr="00AA1E90" w:rsidRDefault="00511A7A" w:rsidP="002D6B5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воспитатель</w:t>
            </w:r>
          </w:p>
        </w:tc>
        <w:tc>
          <w:tcPr>
            <w:tcW w:w="2363" w:type="dxa"/>
          </w:tcPr>
          <w:p w:rsidR="00511A7A" w:rsidRPr="00AA1E90" w:rsidRDefault="00511A7A" w:rsidP="002D6B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w:t>
            </w:r>
          </w:p>
        </w:tc>
      </w:tr>
      <w:tr w:rsidR="00511A7A" w:rsidRPr="00AA1E90" w:rsidTr="00861932">
        <w:trPr>
          <w:trHeight w:val="597"/>
        </w:trPr>
        <w:tc>
          <w:tcPr>
            <w:tcW w:w="730" w:type="dxa"/>
          </w:tcPr>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3534" w:type="dxa"/>
          </w:tcPr>
          <w:p w:rsidR="00511A7A" w:rsidRPr="00AA1E90" w:rsidRDefault="00511A7A" w:rsidP="00861932">
            <w:pPr>
              <w:rPr>
                <w:rFonts w:ascii="Times New Roman" w:hAnsi="Times New Roman"/>
                <w:sz w:val="24"/>
                <w:szCs w:val="24"/>
              </w:rPr>
            </w:pPr>
            <w:r w:rsidRPr="00AA1E90">
              <w:rPr>
                <w:rFonts w:ascii="Times New Roman" w:hAnsi="Times New Roman"/>
                <w:sz w:val="24"/>
                <w:szCs w:val="24"/>
              </w:rPr>
              <w:t>Составление графика отпусков</w:t>
            </w:r>
          </w:p>
        </w:tc>
        <w:tc>
          <w:tcPr>
            <w:tcW w:w="1798" w:type="dxa"/>
          </w:tcPr>
          <w:p w:rsidR="00511A7A" w:rsidRPr="00AA1E90" w:rsidRDefault="00511A7A" w:rsidP="00861932">
            <w:pPr>
              <w:shd w:val="clear" w:color="auto" w:fill="FFFFFF"/>
              <w:spacing w:after="0"/>
              <w:rPr>
                <w:rFonts w:ascii="Times New Roman" w:hAnsi="Times New Roman"/>
                <w:sz w:val="24"/>
                <w:szCs w:val="24"/>
              </w:rPr>
            </w:pPr>
            <w:r w:rsidRPr="00AA1E90">
              <w:rPr>
                <w:rFonts w:ascii="Times New Roman" w:hAnsi="Times New Roman"/>
                <w:sz w:val="24"/>
                <w:szCs w:val="24"/>
              </w:rPr>
              <w:t>декабрь - январь</w:t>
            </w:r>
          </w:p>
        </w:tc>
        <w:tc>
          <w:tcPr>
            <w:tcW w:w="2056" w:type="dxa"/>
          </w:tcPr>
          <w:p w:rsidR="00511A7A" w:rsidRPr="00AA1E90" w:rsidRDefault="00694B24" w:rsidP="00591C85">
            <w:pPr>
              <w:shd w:val="clear" w:color="auto" w:fill="FFFFFF"/>
              <w:spacing w:after="0"/>
              <w:rPr>
                <w:rFonts w:ascii="Times New Roman" w:hAnsi="Times New Roman"/>
                <w:sz w:val="24"/>
                <w:szCs w:val="24"/>
              </w:rPr>
            </w:pPr>
            <w:r w:rsidRPr="00AA1E90">
              <w:rPr>
                <w:rFonts w:ascii="Times New Roman" w:hAnsi="Times New Roman"/>
                <w:sz w:val="24"/>
                <w:szCs w:val="24"/>
              </w:rPr>
              <w:t>з</w:t>
            </w:r>
            <w:r w:rsidR="00433AE6" w:rsidRPr="00AA1E90">
              <w:rPr>
                <w:rFonts w:ascii="Times New Roman" w:hAnsi="Times New Roman"/>
                <w:sz w:val="24"/>
                <w:szCs w:val="24"/>
              </w:rPr>
              <w:t>аведующий, зам.зав. по АХЧ</w:t>
            </w:r>
          </w:p>
          <w:p w:rsidR="00694B24" w:rsidRPr="00AA1E90" w:rsidRDefault="00694B24" w:rsidP="00591C85">
            <w:pPr>
              <w:shd w:val="clear" w:color="auto" w:fill="FFFFFF"/>
              <w:spacing w:after="0"/>
              <w:rPr>
                <w:rFonts w:ascii="Times New Roman" w:hAnsi="Times New Roman"/>
                <w:sz w:val="24"/>
                <w:szCs w:val="24"/>
              </w:rPr>
            </w:pPr>
            <w:r w:rsidRPr="00AA1E90">
              <w:rPr>
                <w:rFonts w:ascii="Times New Roman" w:hAnsi="Times New Roman"/>
                <w:sz w:val="24"/>
                <w:szCs w:val="24"/>
              </w:rPr>
              <w:t>председатель ПК</w:t>
            </w:r>
          </w:p>
        </w:tc>
        <w:tc>
          <w:tcPr>
            <w:tcW w:w="2363" w:type="dxa"/>
          </w:tcPr>
          <w:p w:rsidR="00511A7A" w:rsidRPr="00AA1E90" w:rsidRDefault="00511A7A" w:rsidP="00861932">
            <w:pPr>
              <w:shd w:val="clear" w:color="auto" w:fill="FFFFFF"/>
              <w:spacing w:after="0"/>
              <w:rPr>
                <w:rFonts w:ascii="Times New Roman" w:hAnsi="Times New Roman"/>
                <w:sz w:val="24"/>
                <w:szCs w:val="24"/>
              </w:rPr>
            </w:pPr>
            <w:r w:rsidRPr="00AA1E90">
              <w:rPr>
                <w:rFonts w:ascii="Times New Roman" w:hAnsi="Times New Roman"/>
                <w:sz w:val="24"/>
                <w:szCs w:val="24"/>
              </w:rPr>
              <w:t>график отпусков</w:t>
            </w:r>
          </w:p>
        </w:tc>
      </w:tr>
      <w:tr w:rsidR="00511A7A" w:rsidRPr="00AA1E90" w:rsidTr="003675AB">
        <w:tc>
          <w:tcPr>
            <w:tcW w:w="730" w:type="dxa"/>
          </w:tcPr>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511A7A" w:rsidRPr="00AA1E90" w:rsidRDefault="00511A7A" w:rsidP="00861932">
            <w:pPr>
              <w:spacing w:after="0" w:line="240" w:lineRule="auto"/>
              <w:rPr>
                <w:rFonts w:ascii="Times New Roman" w:hAnsi="Times New Roman"/>
                <w:sz w:val="24"/>
                <w:szCs w:val="24"/>
              </w:rPr>
            </w:pPr>
          </w:p>
          <w:p w:rsidR="00511A7A" w:rsidRPr="00AA1E90" w:rsidRDefault="00511A7A" w:rsidP="00861932">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534" w:type="dxa"/>
          </w:tcPr>
          <w:p w:rsidR="00511A7A" w:rsidRPr="00AA1E90" w:rsidRDefault="00511A7A" w:rsidP="00861932">
            <w:pPr>
              <w:tabs>
                <w:tab w:val="center" w:pos="4677"/>
                <w:tab w:val="right" w:pos="9355"/>
              </w:tabs>
              <w:spacing w:after="0" w:line="240" w:lineRule="auto"/>
              <w:rPr>
                <w:rFonts w:ascii="Times New Roman" w:hAnsi="Times New Roman"/>
                <w:i/>
                <w:sz w:val="24"/>
                <w:szCs w:val="24"/>
                <w:u w:val="single"/>
              </w:rPr>
            </w:pPr>
            <w:r w:rsidRPr="00AA1E90">
              <w:rPr>
                <w:rFonts w:ascii="Times New Roman" w:hAnsi="Times New Roman"/>
                <w:i/>
                <w:sz w:val="24"/>
                <w:szCs w:val="24"/>
                <w:u w:val="single"/>
              </w:rPr>
              <w:t>С детьми</w:t>
            </w:r>
          </w:p>
          <w:p w:rsidR="00511A7A" w:rsidRPr="00AA1E90" w:rsidRDefault="00511A7A" w:rsidP="00861932">
            <w:pPr>
              <w:tabs>
                <w:tab w:val="center" w:pos="4677"/>
                <w:tab w:val="right" w:pos="9355"/>
              </w:tabs>
              <w:spacing w:after="0" w:line="240" w:lineRule="auto"/>
              <w:rPr>
                <w:rFonts w:ascii="Times New Roman" w:hAnsi="Times New Roman"/>
                <w:i/>
                <w:sz w:val="16"/>
                <w:szCs w:val="16"/>
                <w:u w:val="single"/>
              </w:rPr>
            </w:pPr>
          </w:p>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Формирование у воспитанников основ безопасного поведения в быту, социуме, природе</w:t>
            </w:r>
          </w:p>
        </w:tc>
        <w:tc>
          <w:tcPr>
            <w:tcW w:w="1798" w:type="dxa"/>
          </w:tcPr>
          <w:p w:rsidR="00511A7A" w:rsidRPr="00AA1E90" w:rsidRDefault="00511A7A" w:rsidP="00861932">
            <w:pPr>
              <w:widowControl w:val="0"/>
              <w:autoSpaceDE w:val="0"/>
              <w:autoSpaceDN w:val="0"/>
              <w:adjustRightInd w:val="0"/>
              <w:spacing w:after="0" w:line="240" w:lineRule="auto"/>
              <w:jc w:val="center"/>
              <w:rPr>
                <w:rFonts w:ascii="Times New Roman" w:hAnsi="Times New Roman"/>
                <w:sz w:val="24"/>
                <w:szCs w:val="24"/>
              </w:rPr>
            </w:pPr>
          </w:p>
          <w:p w:rsidR="00511A7A" w:rsidRPr="00AA1E90" w:rsidRDefault="00511A7A" w:rsidP="00861932">
            <w:pPr>
              <w:widowControl w:val="0"/>
              <w:autoSpaceDE w:val="0"/>
              <w:autoSpaceDN w:val="0"/>
              <w:adjustRightInd w:val="0"/>
              <w:spacing w:after="0" w:line="240" w:lineRule="auto"/>
              <w:jc w:val="center"/>
              <w:rPr>
                <w:rFonts w:ascii="Times New Roman" w:hAnsi="Times New Roman"/>
                <w:sz w:val="24"/>
                <w:szCs w:val="24"/>
              </w:rPr>
            </w:pPr>
          </w:p>
          <w:p w:rsidR="00511A7A" w:rsidRPr="00AA1E90" w:rsidRDefault="00511A7A" w:rsidP="00861932">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p>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p>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tcPr>
          <w:p w:rsidR="00511A7A" w:rsidRPr="00AA1E90" w:rsidRDefault="00511A7A" w:rsidP="00861932">
            <w:pPr>
              <w:widowControl w:val="0"/>
              <w:tabs>
                <w:tab w:val="left" w:pos="4050"/>
              </w:tabs>
              <w:autoSpaceDE w:val="0"/>
              <w:autoSpaceDN w:val="0"/>
              <w:adjustRightInd w:val="0"/>
              <w:spacing w:after="0" w:line="240" w:lineRule="auto"/>
              <w:rPr>
                <w:rFonts w:ascii="Times New Roman" w:hAnsi="Times New Roman"/>
                <w:sz w:val="24"/>
                <w:szCs w:val="24"/>
              </w:rPr>
            </w:pPr>
          </w:p>
          <w:p w:rsidR="00511A7A" w:rsidRPr="00AA1E90" w:rsidRDefault="00511A7A" w:rsidP="00861932">
            <w:pPr>
              <w:widowControl w:val="0"/>
              <w:tabs>
                <w:tab w:val="left" w:pos="4050"/>
              </w:tabs>
              <w:autoSpaceDE w:val="0"/>
              <w:autoSpaceDN w:val="0"/>
              <w:adjustRightInd w:val="0"/>
              <w:spacing w:after="0" w:line="240" w:lineRule="auto"/>
              <w:rPr>
                <w:rFonts w:ascii="Times New Roman" w:hAnsi="Times New Roman"/>
                <w:sz w:val="24"/>
                <w:szCs w:val="24"/>
              </w:rPr>
            </w:pPr>
          </w:p>
          <w:p w:rsidR="00511A7A" w:rsidRPr="00AA1E90" w:rsidRDefault="00511A7A" w:rsidP="0086193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анализ календарных планов работы</w:t>
            </w:r>
          </w:p>
        </w:tc>
      </w:tr>
      <w:tr w:rsidR="00511A7A" w:rsidRPr="00AA1E90" w:rsidTr="003675AB">
        <w:trPr>
          <w:trHeight w:val="557"/>
        </w:trPr>
        <w:tc>
          <w:tcPr>
            <w:tcW w:w="730" w:type="dxa"/>
          </w:tcPr>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34"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Проведение тренингов с детьми по профилактике детского дорожно-транспортного травматизма</w:t>
            </w:r>
          </w:p>
        </w:tc>
        <w:tc>
          <w:tcPr>
            <w:tcW w:w="1798" w:type="dxa"/>
          </w:tcPr>
          <w:p w:rsidR="00511A7A" w:rsidRPr="00AA1E90" w:rsidRDefault="00511A7A" w:rsidP="00861932">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tcPr>
          <w:p w:rsidR="00511A7A" w:rsidRPr="00AA1E90" w:rsidRDefault="00511A7A" w:rsidP="0086193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анализ календарных планов работ</w:t>
            </w:r>
          </w:p>
        </w:tc>
      </w:tr>
      <w:tr w:rsidR="00511A7A" w:rsidRPr="00AA1E90" w:rsidTr="003675AB">
        <w:tc>
          <w:tcPr>
            <w:tcW w:w="730" w:type="dxa"/>
          </w:tcPr>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34"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Контроль нагрузки во время НОД</w:t>
            </w:r>
          </w:p>
        </w:tc>
        <w:tc>
          <w:tcPr>
            <w:tcW w:w="1798" w:type="dxa"/>
          </w:tcPr>
          <w:p w:rsidR="00511A7A" w:rsidRPr="00AA1E90" w:rsidRDefault="00511A7A" w:rsidP="00861932">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2363" w:type="dxa"/>
          </w:tcPr>
          <w:p w:rsidR="00511A7A" w:rsidRPr="00AA1E90" w:rsidRDefault="00511A7A" w:rsidP="0086193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tc>
      </w:tr>
      <w:tr w:rsidR="00511A7A" w:rsidRPr="00AA1E90" w:rsidTr="003675AB">
        <w:tc>
          <w:tcPr>
            <w:tcW w:w="730" w:type="dxa"/>
          </w:tcPr>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534" w:type="dxa"/>
          </w:tcPr>
          <w:p w:rsidR="00511A7A" w:rsidRPr="00AA1E90" w:rsidRDefault="00511A7A" w:rsidP="00861932">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Встреча с инспекторами ГИБДД по профилактике детского дорожно-транспортного травматизма</w:t>
            </w:r>
          </w:p>
        </w:tc>
        <w:tc>
          <w:tcPr>
            <w:tcW w:w="1798" w:type="dxa"/>
          </w:tcPr>
          <w:p w:rsidR="00511A7A" w:rsidRPr="00AA1E90" w:rsidRDefault="00511A7A" w:rsidP="0086193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86193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воспитатели</w:t>
            </w:r>
          </w:p>
        </w:tc>
        <w:tc>
          <w:tcPr>
            <w:tcW w:w="2363" w:type="dxa"/>
          </w:tcPr>
          <w:p w:rsidR="00511A7A" w:rsidRPr="00AA1E90" w:rsidRDefault="00511A7A" w:rsidP="0086193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Информация на сайте, фотоотчет</w:t>
            </w:r>
          </w:p>
        </w:tc>
      </w:tr>
      <w:tr w:rsidR="00511A7A" w:rsidRPr="00AA1E90" w:rsidTr="003675AB">
        <w:tc>
          <w:tcPr>
            <w:tcW w:w="730" w:type="dxa"/>
          </w:tcPr>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534" w:type="dxa"/>
          </w:tcPr>
          <w:p w:rsidR="00511A7A" w:rsidRPr="00AA1E90" w:rsidRDefault="00511A7A" w:rsidP="00861932">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Организация и проведение акций по профилактике детского дорожно-транспортного травматизма</w:t>
            </w:r>
          </w:p>
        </w:tc>
        <w:tc>
          <w:tcPr>
            <w:tcW w:w="1798" w:type="dxa"/>
          </w:tcPr>
          <w:p w:rsidR="00511A7A" w:rsidRPr="00AA1E90" w:rsidRDefault="00511A7A" w:rsidP="0086193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86193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воспитатели</w:t>
            </w:r>
          </w:p>
        </w:tc>
        <w:tc>
          <w:tcPr>
            <w:tcW w:w="2363" w:type="dxa"/>
          </w:tcPr>
          <w:p w:rsidR="00511A7A" w:rsidRPr="00AA1E90" w:rsidRDefault="00511A7A" w:rsidP="0086193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Информация на сайте, фотоотчет</w:t>
            </w:r>
          </w:p>
        </w:tc>
      </w:tr>
      <w:tr w:rsidR="00511A7A" w:rsidRPr="00AA1E90" w:rsidTr="003675AB">
        <w:tc>
          <w:tcPr>
            <w:tcW w:w="730" w:type="dxa"/>
          </w:tcPr>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534" w:type="dxa"/>
          </w:tcPr>
          <w:p w:rsidR="00511A7A" w:rsidRPr="00AA1E90" w:rsidRDefault="00511A7A" w:rsidP="00861932">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sz w:val="24"/>
                <w:szCs w:val="24"/>
              </w:rPr>
              <w:t>Проведение Месячника безопасности с привлечением сотрудников ГИБДД</w:t>
            </w:r>
          </w:p>
        </w:tc>
        <w:tc>
          <w:tcPr>
            <w:tcW w:w="1798" w:type="dxa"/>
          </w:tcPr>
          <w:p w:rsidR="00511A7A" w:rsidRPr="00AA1E90" w:rsidRDefault="00511A7A" w:rsidP="0086193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056" w:type="dxa"/>
          </w:tcPr>
          <w:p w:rsidR="00511A7A" w:rsidRPr="00AA1E90" w:rsidRDefault="00511A7A" w:rsidP="0086193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tc>
        <w:tc>
          <w:tcPr>
            <w:tcW w:w="2363" w:type="dxa"/>
          </w:tcPr>
          <w:p w:rsidR="00511A7A" w:rsidRPr="00AA1E90" w:rsidRDefault="00511A7A" w:rsidP="0086193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отчет</w:t>
            </w:r>
          </w:p>
        </w:tc>
      </w:tr>
      <w:tr w:rsidR="00511A7A" w:rsidRPr="00AA1E90" w:rsidTr="003675AB">
        <w:tc>
          <w:tcPr>
            <w:tcW w:w="730" w:type="dxa"/>
          </w:tcPr>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534" w:type="dxa"/>
          </w:tcPr>
          <w:p w:rsidR="00511A7A" w:rsidRPr="00AA1E90" w:rsidRDefault="00511A7A" w:rsidP="00861932">
            <w:pPr>
              <w:tabs>
                <w:tab w:val="center" w:pos="4677"/>
                <w:tab w:val="right" w:pos="9355"/>
              </w:tabs>
              <w:spacing w:after="0" w:line="240" w:lineRule="auto"/>
              <w:rPr>
                <w:rFonts w:ascii="Times New Roman" w:hAnsi="Times New Roman"/>
                <w:i/>
                <w:sz w:val="24"/>
                <w:szCs w:val="24"/>
                <w:u w:val="single"/>
              </w:rPr>
            </w:pPr>
            <w:r w:rsidRPr="00AA1E90">
              <w:rPr>
                <w:rFonts w:ascii="Times New Roman" w:hAnsi="Times New Roman"/>
                <w:i/>
                <w:sz w:val="24"/>
                <w:szCs w:val="24"/>
                <w:u w:val="single"/>
              </w:rPr>
              <w:t>С родителями</w:t>
            </w:r>
          </w:p>
          <w:p w:rsidR="00511A7A" w:rsidRPr="00AA1E90" w:rsidRDefault="00511A7A" w:rsidP="00861932">
            <w:pPr>
              <w:tabs>
                <w:tab w:val="center" w:pos="4677"/>
                <w:tab w:val="right" w:pos="9355"/>
              </w:tabs>
              <w:spacing w:after="0" w:line="240" w:lineRule="auto"/>
              <w:rPr>
                <w:rFonts w:ascii="Times New Roman" w:hAnsi="Times New Roman"/>
                <w:i/>
                <w:sz w:val="24"/>
                <w:szCs w:val="24"/>
                <w:u w:val="single"/>
              </w:rPr>
            </w:pPr>
          </w:p>
          <w:p w:rsidR="00511A7A" w:rsidRPr="00AA1E90" w:rsidRDefault="00511A7A" w:rsidP="002847F1">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Инструктажи родителей </w:t>
            </w:r>
          </w:p>
        </w:tc>
        <w:tc>
          <w:tcPr>
            <w:tcW w:w="1798" w:type="dxa"/>
          </w:tcPr>
          <w:p w:rsidR="00511A7A" w:rsidRPr="00AA1E90" w:rsidRDefault="00511A7A" w:rsidP="002847F1">
            <w:pPr>
              <w:widowControl w:val="0"/>
              <w:autoSpaceDE w:val="0"/>
              <w:autoSpaceDN w:val="0"/>
              <w:adjustRightInd w:val="0"/>
              <w:spacing w:after="0" w:line="240" w:lineRule="auto"/>
              <w:rPr>
                <w:rFonts w:ascii="Times New Roman" w:hAnsi="Times New Roman"/>
                <w:sz w:val="24"/>
                <w:szCs w:val="24"/>
              </w:rPr>
            </w:pPr>
          </w:p>
          <w:p w:rsidR="00511A7A" w:rsidRPr="00AA1E90" w:rsidRDefault="00511A7A" w:rsidP="002847F1">
            <w:pPr>
              <w:widowControl w:val="0"/>
              <w:autoSpaceDE w:val="0"/>
              <w:autoSpaceDN w:val="0"/>
              <w:adjustRightInd w:val="0"/>
              <w:spacing w:after="0" w:line="240" w:lineRule="auto"/>
              <w:rPr>
                <w:rFonts w:ascii="Times New Roman" w:hAnsi="Times New Roman"/>
                <w:sz w:val="24"/>
                <w:szCs w:val="24"/>
              </w:rPr>
            </w:pPr>
          </w:p>
          <w:p w:rsidR="00511A7A" w:rsidRPr="00AA1E90" w:rsidRDefault="00511A7A" w:rsidP="002847F1">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861932">
            <w:pPr>
              <w:widowControl w:val="0"/>
              <w:tabs>
                <w:tab w:val="left" w:pos="4050"/>
              </w:tabs>
              <w:autoSpaceDE w:val="0"/>
              <w:autoSpaceDN w:val="0"/>
              <w:adjustRightInd w:val="0"/>
              <w:spacing w:after="0" w:line="240" w:lineRule="auto"/>
              <w:rPr>
                <w:rFonts w:ascii="Times New Roman" w:hAnsi="Times New Roman"/>
                <w:sz w:val="24"/>
                <w:szCs w:val="24"/>
              </w:rPr>
            </w:pPr>
          </w:p>
          <w:p w:rsidR="00511A7A" w:rsidRPr="00AA1E90" w:rsidRDefault="00511A7A" w:rsidP="00861932">
            <w:pPr>
              <w:widowControl w:val="0"/>
              <w:tabs>
                <w:tab w:val="left" w:pos="4050"/>
              </w:tabs>
              <w:autoSpaceDE w:val="0"/>
              <w:autoSpaceDN w:val="0"/>
              <w:adjustRightInd w:val="0"/>
              <w:spacing w:after="0" w:line="240" w:lineRule="auto"/>
              <w:rPr>
                <w:rFonts w:ascii="Times New Roman" w:hAnsi="Times New Roman"/>
                <w:sz w:val="24"/>
                <w:szCs w:val="24"/>
              </w:rPr>
            </w:pPr>
          </w:p>
          <w:p w:rsidR="00511A7A" w:rsidRPr="00AA1E90" w:rsidRDefault="00511A7A" w:rsidP="00F51A79">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tc>
        <w:tc>
          <w:tcPr>
            <w:tcW w:w="2363" w:type="dxa"/>
          </w:tcPr>
          <w:p w:rsidR="00511A7A" w:rsidRPr="00AA1E90" w:rsidRDefault="00511A7A" w:rsidP="00861932">
            <w:pPr>
              <w:widowControl w:val="0"/>
              <w:tabs>
                <w:tab w:val="left" w:pos="4050"/>
              </w:tabs>
              <w:autoSpaceDE w:val="0"/>
              <w:autoSpaceDN w:val="0"/>
              <w:adjustRightInd w:val="0"/>
              <w:spacing w:after="0" w:line="240" w:lineRule="auto"/>
              <w:rPr>
                <w:rFonts w:ascii="Times New Roman" w:hAnsi="Times New Roman"/>
                <w:sz w:val="24"/>
                <w:szCs w:val="24"/>
              </w:rPr>
            </w:pPr>
          </w:p>
          <w:p w:rsidR="00511A7A" w:rsidRPr="00AA1E90" w:rsidRDefault="00511A7A" w:rsidP="00861932">
            <w:pPr>
              <w:spacing w:after="0" w:line="240" w:lineRule="auto"/>
              <w:rPr>
                <w:rFonts w:ascii="Times New Roman" w:hAnsi="Times New Roman"/>
                <w:sz w:val="24"/>
                <w:szCs w:val="24"/>
              </w:rPr>
            </w:pPr>
          </w:p>
          <w:p w:rsidR="00511A7A" w:rsidRPr="00AA1E90" w:rsidRDefault="00511A7A" w:rsidP="002847F1">
            <w:pPr>
              <w:spacing w:after="0" w:line="240" w:lineRule="auto"/>
              <w:rPr>
                <w:rFonts w:ascii="Times New Roman" w:hAnsi="Times New Roman"/>
                <w:sz w:val="24"/>
                <w:szCs w:val="24"/>
              </w:rPr>
            </w:pPr>
            <w:r w:rsidRPr="00AA1E90">
              <w:rPr>
                <w:rFonts w:ascii="Times New Roman" w:hAnsi="Times New Roman"/>
                <w:sz w:val="24"/>
                <w:szCs w:val="24"/>
              </w:rPr>
              <w:t>тетрадь инструктажей</w:t>
            </w:r>
          </w:p>
        </w:tc>
      </w:tr>
      <w:tr w:rsidR="00511A7A" w:rsidRPr="00AA1E90" w:rsidTr="003675AB">
        <w:tc>
          <w:tcPr>
            <w:tcW w:w="730" w:type="dxa"/>
          </w:tcPr>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34"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Размещение в родительских уголках материалов по ОБЖ и ПДД</w:t>
            </w:r>
          </w:p>
        </w:tc>
        <w:tc>
          <w:tcPr>
            <w:tcW w:w="1798" w:type="dxa"/>
          </w:tcPr>
          <w:p w:rsidR="00511A7A" w:rsidRPr="00AA1E90" w:rsidRDefault="00511A7A" w:rsidP="002847F1">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tcPr>
          <w:p w:rsidR="00511A7A" w:rsidRPr="00AA1E90" w:rsidRDefault="00511A7A" w:rsidP="0086193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оперативный контроль</w:t>
            </w:r>
          </w:p>
        </w:tc>
      </w:tr>
      <w:tr w:rsidR="00511A7A" w:rsidRPr="00AA1E90" w:rsidTr="003675AB">
        <w:tc>
          <w:tcPr>
            <w:tcW w:w="730" w:type="dxa"/>
          </w:tcPr>
          <w:p w:rsidR="00511A7A" w:rsidRPr="00AA1E90" w:rsidRDefault="00511A7A" w:rsidP="00861932">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34" w:type="dxa"/>
          </w:tcPr>
          <w:p w:rsidR="00511A7A" w:rsidRPr="00AA1E90" w:rsidRDefault="00511A7A" w:rsidP="0086193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Индивидуальные беседы по запросам</w:t>
            </w:r>
          </w:p>
          <w:p w:rsidR="00511A7A" w:rsidRPr="00AA1E90" w:rsidRDefault="00511A7A" w:rsidP="00861932">
            <w:pPr>
              <w:tabs>
                <w:tab w:val="center" w:pos="4677"/>
                <w:tab w:val="right" w:pos="9355"/>
              </w:tabs>
              <w:spacing w:after="0" w:line="240" w:lineRule="auto"/>
              <w:rPr>
                <w:rFonts w:ascii="Times New Roman" w:hAnsi="Times New Roman"/>
                <w:sz w:val="24"/>
                <w:szCs w:val="24"/>
              </w:rPr>
            </w:pPr>
          </w:p>
        </w:tc>
        <w:tc>
          <w:tcPr>
            <w:tcW w:w="1798" w:type="dxa"/>
          </w:tcPr>
          <w:p w:rsidR="00511A7A" w:rsidRPr="00AA1E90" w:rsidRDefault="00511A7A" w:rsidP="002847F1">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56" w:type="dxa"/>
          </w:tcPr>
          <w:p w:rsidR="00511A7A" w:rsidRPr="00AA1E90" w:rsidRDefault="00511A7A" w:rsidP="00861932">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63" w:type="dxa"/>
          </w:tcPr>
          <w:p w:rsidR="00511A7A" w:rsidRPr="00AA1E90" w:rsidRDefault="00511A7A" w:rsidP="0086193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w:t>
            </w:r>
          </w:p>
        </w:tc>
      </w:tr>
    </w:tbl>
    <w:p w:rsidR="000858FF" w:rsidRDefault="000858FF" w:rsidP="009B404A">
      <w:pPr>
        <w:tabs>
          <w:tab w:val="left" w:pos="4050"/>
        </w:tabs>
        <w:spacing w:after="0" w:line="240" w:lineRule="auto"/>
        <w:jc w:val="both"/>
        <w:rPr>
          <w:rFonts w:ascii="Times New Roman" w:hAnsi="Times New Roman"/>
          <w:b/>
          <w:sz w:val="24"/>
          <w:szCs w:val="24"/>
        </w:rPr>
      </w:pPr>
    </w:p>
    <w:p w:rsidR="0017430B" w:rsidRDefault="0017430B" w:rsidP="009B404A">
      <w:pPr>
        <w:tabs>
          <w:tab w:val="left" w:pos="4050"/>
        </w:tabs>
        <w:spacing w:after="0" w:line="240" w:lineRule="auto"/>
        <w:jc w:val="both"/>
        <w:rPr>
          <w:rFonts w:ascii="Times New Roman" w:hAnsi="Times New Roman"/>
          <w:b/>
          <w:sz w:val="24"/>
          <w:szCs w:val="24"/>
        </w:rPr>
      </w:pPr>
    </w:p>
    <w:p w:rsidR="0017430B" w:rsidRDefault="0017430B" w:rsidP="009B404A">
      <w:pPr>
        <w:tabs>
          <w:tab w:val="left" w:pos="4050"/>
        </w:tabs>
        <w:spacing w:after="0" w:line="240" w:lineRule="auto"/>
        <w:jc w:val="both"/>
        <w:rPr>
          <w:rFonts w:ascii="Times New Roman" w:hAnsi="Times New Roman"/>
          <w:b/>
          <w:sz w:val="24"/>
          <w:szCs w:val="24"/>
        </w:rPr>
      </w:pPr>
    </w:p>
    <w:p w:rsidR="0017430B" w:rsidRDefault="0017430B" w:rsidP="009B404A">
      <w:pPr>
        <w:tabs>
          <w:tab w:val="left" w:pos="4050"/>
        </w:tabs>
        <w:spacing w:after="0" w:line="240" w:lineRule="auto"/>
        <w:jc w:val="both"/>
        <w:rPr>
          <w:rFonts w:ascii="Times New Roman" w:hAnsi="Times New Roman"/>
          <w:b/>
          <w:sz w:val="24"/>
          <w:szCs w:val="24"/>
        </w:rPr>
      </w:pPr>
    </w:p>
    <w:p w:rsidR="009B404A" w:rsidRPr="009B404A" w:rsidRDefault="0017430B" w:rsidP="00C207E6">
      <w:pPr>
        <w:rPr>
          <w:rFonts w:ascii="Times New Roman" w:hAnsi="Times New Roman"/>
          <w:b/>
          <w:sz w:val="24"/>
          <w:szCs w:val="24"/>
        </w:rPr>
      </w:pPr>
      <w:r>
        <w:rPr>
          <w:rFonts w:ascii="Times New Roman" w:hAnsi="Times New Roman"/>
          <w:b/>
          <w:sz w:val="24"/>
          <w:szCs w:val="24"/>
        </w:rPr>
        <w:br w:type="page"/>
      </w:r>
      <w:r w:rsidR="009B404A" w:rsidRPr="009B404A">
        <w:rPr>
          <w:rFonts w:ascii="Times New Roman" w:hAnsi="Times New Roman"/>
          <w:b/>
          <w:sz w:val="24"/>
          <w:szCs w:val="24"/>
        </w:rPr>
        <w:lastRenderedPageBreak/>
        <w:t xml:space="preserve">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w:t>
      </w:r>
      <w:r>
        <w:rPr>
          <w:rFonts w:ascii="Times New Roman" w:hAnsi="Times New Roman"/>
          <w:b/>
          <w:sz w:val="24"/>
          <w:szCs w:val="24"/>
        </w:rPr>
        <w:t xml:space="preserve">образовательный </w:t>
      </w:r>
      <w:r w:rsidR="009B404A" w:rsidRPr="009B404A">
        <w:rPr>
          <w:rFonts w:ascii="Times New Roman" w:hAnsi="Times New Roman"/>
          <w:b/>
          <w:sz w:val="24"/>
          <w:szCs w:val="24"/>
        </w:rPr>
        <w:t>процесс</w:t>
      </w:r>
    </w:p>
    <w:p w:rsidR="004C7594" w:rsidRDefault="00DE3B2F" w:rsidP="00C17966">
      <w:pPr>
        <w:autoSpaceDE w:val="0"/>
        <w:autoSpaceDN w:val="0"/>
        <w:adjustRightInd w:val="0"/>
        <w:spacing w:after="0" w:line="240" w:lineRule="auto"/>
        <w:ind w:firstLine="567"/>
        <w:jc w:val="both"/>
        <w:rPr>
          <w:rFonts w:ascii="Times New Roman" w:hAnsi="Times New Roman"/>
          <w:i/>
          <w:iCs/>
          <w:sz w:val="24"/>
          <w:szCs w:val="24"/>
        </w:rPr>
      </w:pPr>
      <w:r w:rsidRPr="00DE3B2F">
        <w:rPr>
          <w:rFonts w:ascii="Times New Roman" w:hAnsi="Times New Roman"/>
          <w:b/>
          <w:iCs/>
          <w:sz w:val="24"/>
          <w:szCs w:val="24"/>
        </w:rPr>
        <w:t>Цел</w:t>
      </w:r>
      <w:r w:rsidR="004C7594">
        <w:rPr>
          <w:rFonts w:ascii="Times New Roman" w:hAnsi="Times New Roman"/>
          <w:b/>
          <w:iCs/>
          <w:sz w:val="24"/>
          <w:szCs w:val="24"/>
        </w:rPr>
        <w:t>ь</w:t>
      </w:r>
      <w:r w:rsidRPr="00DE3B2F">
        <w:rPr>
          <w:rFonts w:ascii="Times New Roman" w:hAnsi="Times New Roman"/>
          <w:b/>
          <w:iCs/>
          <w:sz w:val="24"/>
          <w:szCs w:val="24"/>
        </w:rPr>
        <w:t>:</w:t>
      </w:r>
      <w:r>
        <w:rPr>
          <w:rFonts w:ascii="Times New Roman" w:hAnsi="Times New Roman"/>
          <w:i/>
          <w:iCs/>
          <w:sz w:val="24"/>
          <w:szCs w:val="24"/>
        </w:rPr>
        <w:t xml:space="preserve"> </w:t>
      </w:r>
    </w:p>
    <w:p w:rsidR="00DE3B2F" w:rsidRPr="00DE3B2F" w:rsidRDefault="00DE3B2F" w:rsidP="00DE3B2F">
      <w:pPr>
        <w:autoSpaceDE w:val="0"/>
        <w:autoSpaceDN w:val="0"/>
        <w:adjustRightInd w:val="0"/>
        <w:spacing w:after="0" w:line="240" w:lineRule="auto"/>
        <w:jc w:val="both"/>
        <w:rPr>
          <w:rFonts w:ascii="Times New Roman" w:hAnsi="Times New Roman"/>
          <w:i/>
          <w:iCs/>
          <w:sz w:val="24"/>
          <w:szCs w:val="24"/>
        </w:rPr>
      </w:pPr>
      <w:r w:rsidRPr="00DE3B2F">
        <w:rPr>
          <w:rFonts w:ascii="Times New Roman" w:hAnsi="Times New Roman"/>
          <w:i/>
          <w:iCs/>
          <w:sz w:val="24"/>
          <w:szCs w:val="24"/>
        </w:rPr>
        <w:t xml:space="preserve">Организация условий </w:t>
      </w:r>
      <w:r w:rsidR="004C7594">
        <w:rPr>
          <w:rFonts w:ascii="Times New Roman" w:hAnsi="Times New Roman"/>
          <w:i/>
          <w:iCs/>
          <w:sz w:val="24"/>
          <w:szCs w:val="24"/>
        </w:rPr>
        <w:t>в соответствии с требованиями</w:t>
      </w:r>
      <w:r w:rsidRPr="00DE3B2F">
        <w:rPr>
          <w:rFonts w:ascii="Times New Roman" w:hAnsi="Times New Roman"/>
          <w:i/>
          <w:iCs/>
          <w:sz w:val="24"/>
          <w:szCs w:val="24"/>
        </w:rPr>
        <w:t xml:space="preserve"> ФГОС ДО:</w:t>
      </w:r>
    </w:p>
    <w:p w:rsidR="00DE3B2F" w:rsidRDefault="004C7594" w:rsidP="009D5160">
      <w:pPr>
        <w:pStyle w:val="a6"/>
        <w:numPr>
          <w:ilvl w:val="0"/>
          <w:numId w:val="42"/>
        </w:numPr>
        <w:ind w:left="0" w:firstLine="284"/>
        <w:jc w:val="both"/>
        <w:rPr>
          <w:i/>
          <w:iCs/>
          <w:sz w:val="24"/>
          <w:szCs w:val="24"/>
        </w:rPr>
      </w:pPr>
      <w:r>
        <w:rPr>
          <w:i/>
          <w:iCs/>
          <w:sz w:val="24"/>
          <w:szCs w:val="24"/>
        </w:rPr>
        <w:t xml:space="preserve">для </w:t>
      </w:r>
      <w:r w:rsidR="00DE3B2F" w:rsidRPr="00DE3B2F">
        <w:rPr>
          <w:i/>
          <w:iCs/>
          <w:sz w:val="24"/>
          <w:szCs w:val="24"/>
        </w:rPr>
        <w:t>образовательного процесса, обеспечивающего «формирование общей</w:t>
      </w:r>
      <w:r w:rsidR="00DE3B2F">
        <w:rPr>
          <w:i/>
          <w:iCs/>
          <w:sz w:val="24"/>
          <w:szCs w:val="24"/>
        </w:rPr>
        <w:t xml:space="preserve"> </w:t>
      </w:r>
      <w:r w:rsidR="00DE3B2F" w:rsidRPr="00DE3B2F">
        <w:rPr>
          <w:i/>
          <w:iCs/>
          <w:sz w:val="24"/>
          <w:szCs w:val="24"/>
        </w:rPr>
        <w:t>культуры личности детей, в том числе ценностей здорового образа</w:t>
      </w:r>
      <w:r w:rsidR="00DE3B2F">
        <w:rPr>
          <w:i/>
          <w:iCs/>
          <w:sz w:val="24"/>
          <w:szCs w:val="24"/>
        </w:rPr>
        <w:t xml:space="preserve"> </w:t>
      </w:r>
      <w:r w:rsidR="00DE3B2F" w:rsidRPr="00DE3B2F">
        <w:rPr>
          <w:i/>
          <w:iCs/>
          <w:sz w:val="24"/>
          <w:szCs w:val="24"/>
        </w:rPr>
        <w:t>жизни, развития их социальных, нравственных, эстетических,</w:t>
      </w:r>
      <w:r w:rsidR="00DE3B2F">
        <w:rPr>
          <w:i/>
          <w:iCs/>
          <w:sz w:val="24"/>
          <w:szCs w:val="24"/>
        </w:rPr>
        <w:t xml:space="preserve"> </w:t>
      </w:r>
      <w:r w:rsidR="00DE3B2F" w:rsidRPr="00DE3B2F">
        <w:rPr>
          <w:i/>
          <w:iCs/>
          <w:sz w:val="24"/>
          <w:szCs w:val="24"/>
        </w:rPr>
        <w:t>интеллектуальных, физических качеств, инициативности,</w:t>
      </w:r>
      <w:r w:rsidR="00DE3B2F">
        <w:rPr>
          <w:i/>
          <w:iCs/>
          <w:sz w:val="24"/>
          <w:szCs w:val="24"/>
        </w:rPr>
        <w:t xml:space="preserve"> </w:t>
      </w:r>
      <w:r w:rsidR="00DE3B2F" w:rsidRPr="00DE3B2F">
        <w:rPr>
          <w:i/>
          <w:iCs/>
          <w:sz w:val="24"/>
          <w:szCs w:val="24"/>
        </w:rPr>
        <w:t>самостоятельности и ответственности ребѐнка, формирования</w:t>
      </w:r>
      <w:r w:rsidR="00DE3B2F">
        <w:rPr>
          <w:i/>
          <w:iCs/>
          <w:sz w:val="24"/>
          <w:szCs w:val="24"/>
        </w:rPr>
        <w:t xml:space="preserve"> </w:t>
      </w:r>
      <w:r w:rsidR="00DE3B2F" w:rsidRPr="00DE3B2F">
        <w:rPr>
          <w:i/>
          <w:iCs/>
          <w:sz w:val="24"/>
          <w:szCs w:val="24"/>
        </w:rPr>
        <w:t>предпосылок уч</w:t>
      </w:r>
      <w:r w:rsidR="00DE3B2F">
        <w:rPr>
          <w:i/>
          <w:iCs/>
          <w:sz w:val="24"/>
          <w:szCs w:val="24"/>
        </w:rPr>
        <w:t>ебной деятельности» (ФГОС 1.6.6);</w:t>
      </w:r>
    </w:p>
    <w:p w:rsidR="00DE3B2F" w:rsidRDefault="00DE3B2F" w:rsidP="009D5160">
      <w:pPr>
        <w:pStyle w:val="a6"/>
        <w:numPr>
          <w:ilvl w:val="0"/>
          <w:numId w:val="42"/>
        </w:numPr>
        <w:ind w:left="0" w:firstLine="284"/>
        <w:jc w:val="both"/>
        <w:rPr>
          <w:i/>
          <w:iCs/>
          <w:sz w:val="24"/>
          <w:szCs w:val="24"/>
        </w:rPr>
      </w:pPr>
      <w:r w:rsidRPr="00DE3B2F">
        <w:rPr>
          <w:i/>
          <w:iCs/>
          <w:sz w:val="24"/>
          <w:szCs w:val="24"/>
        </w:rPr>
        <w:t>«построения образовательной деятельности на основе индивидуальных</w:t>
      </w:r>
      <w:r>
        <w:rPr>
          <w:i/>
          <w:iCs/>
          <w:sz w:val="24"/>
          <w:szCs w:val="24"/>
        </w:rPr>
        <w:t xml:space="preserve"> </w:t>
      </w:r>
      <w:r w:rsidRPr="00DE3B2F">
        <w:rPr>
          <w:i/>
          <w:iCs/>
          <w:sz w:val="24"/>
          <w:szCs w:val="24"/>
        </w:rPr>
        <w:t>особенностей каждого ребенка, при котором сам ребенок становится</w:t>
      </w:r>
      <w:r>
        <w:rPr>
          <w:i/>
          <w:iCs/>
          <w:sz w:val="24"/>
          <w:szCs w:val="24"/>
        </w:rPr>
        <w:t xml:space="preserve"> </w:t>
      </w:r>
      <w:r w:rsidRPr="00DE3B2F">
        <w:rPr>
          <w:i/>
          <w:iCs/>
          <w:sz w:val="24"/>
          <w:szCs w:val="24"/>
        </w:rPr>
        <w:t>активным в выборе содержания своего образования, становится</w:t>
      </w:r>
      <w:r>
        <w:rPr>
          <w:i/>
          <w:iCs/>
          <w:sz w:val="24"/>
          <w:szCs w:val="24"/>
        </w:rPr>
        <w:t xml:space="preserve"> </w:t>
      </w:r>
      <w:r w:rsidRPr="00DE3B2F">
        <w:rPr>
          <w:i/>
          <w:iCs/>
          <w:sz w:val="24"/>
          <w:szCs w:val="24"/>
        </w:rPr>
        <w:t>субъектом образования (индивидуализация дошкольного</w:t>
      </w:r>
      <w:r>
        <w:rPr>
          <w:i/>
          <w:iCs/>
          <w:sz w:val="24"/>
          <w:szCs w:val="24"/>
        </w:rPr>
        <w:t xml:space="preserve"> </w:t>
      </w:r>
      <w:r w:rsidRPr="00DE3B2F">
        <w:rPr>
          <w:i/>
          <w:iCs/>
          <w:sz w:val="24"/>
          <w:szCs w:val="24"/>
        </w:rPr>
        <w:t>образования)»</w:t>
      </w:r>
      <w:r>
        <w:rPr>
          <w:i/>
          <w:iCs/>
          <w:sz w:val="24"/>
          <w:szCs w:val="24"/>
        </w:rPr>
        <w:t xml:space="preserve"> </w:t>
      </w:r>
      <w:r w:rsidRPr="00DE3B2F">
        <w:rPr>
          <w:i/>
          <w:iCs/>
          <w:sz w:val="24"/>
          <w:szCs w:val="24"/>
        </w:rPr>
        <w:t>(ФГОС 1.4.2)</w:t>
      </w:r>
      <w:r>
        <w:rPr>
          <w:i/>
          <w:iCs/>
          <w:sz w:val="24"/>
          <w:szCs w:val="24"/>
        </w:rPr>
        <w:t>;</w:t>
      </w:r>
    </w:p>
    <w:p w:rsidR="004C7594" w:rsidRDefault="00DE3B2F" w:rsidP="009D5160">
      <w:pPr>
        <w:pStyle w:val="a6"/>
        <w:numPr>
          <w:ilvl w:val="0"/>
          <w:numId w:val="42"/>
        </w:numPr>
        <w:ind w:left="0" w:firstLine="284"/>
        <w:jc w:val="both"/>
        <w:rPr>
          <w:i/>
          <w:iCs/>
          <w:sz w:val="24"/>
          <w:szCs w:val="24"/>
        </w:rPr>
      </w:pPr>
      <w:r w:rsidRPr="00DE3B2F">
        <w:rPr>
          <w:i/>
          <w:iCs/>
          <w:sz w:val="24"/>
          <w:szCs w:val="24"/>
        </w:rPr>
        <w:t>«содействия и сотрудничества детей и взрослых, признание ребенка</w:t>
      </w:r>
      <w:r>
        <w:rPr>
          <w:i/>
          <w:iCs/>
          <w:sz w:val="24"/>
          <w:szCs w:val="24"/>
        </w:rPr>
        <w:t xml:space="preserve"> </w:t>
      </w:r>
      <w:r w:rsidRPr="00DE3B2F">
        <w:rPr>
          <w:i/>
          <w:iCs/>
          <w:sz w:val="24"/>
          <w:szCs w:val="24"/>
        </w:rPr>
        <w:t>полноценным участником (субъектом) образовательных отношений»</w:t>
      </w:r>
      <w:r>
        <w:rPr>
          <w:i/>
          <w:iCs/>
          <w:sz w:val="24"/>
          <w:szCs w:val="24"/>
        </w:rPr>
        <w:t xml:space="preserve"> </w:t>
      </w:r>
      <w:r w:rsidRPr="00DE3B2F">
        <w:rPr>
          <w:i/>
          <w:iCs/>
          <w:sz w:val="24"/>
          <w:szCs w:val="24"/>
        </w:rPr>
        <w:t>(ФГОС 1.4.3)</w:t>
      </w:r>
      <w:r>
        <w:rPr>
          <w:i/>
          <w:iCs/>
          <w:sz w:val="24"/>
          <w:szCs w:val="24"/>
        </w:rPr>
        <w:t>;</w:t>
      </w:r>
    </w:p>
    <w:p w:rsidR="00DE3B2F" w:rsidRDefault="00DE3B2F" w:rsidP="009D5160">
      <w:pPr>
        <w:pStyle w:val="a6"/>
        <w:numPr>
          <w:ilvl w:val="0"/>
          <w:numId w:val="42"/>
        </w:numPr>
        <w:ind w:left="0" w:firstLine="284"/>
        <w:jc w:val="both"/>
        <w:rPr>
          <w:i/>
          <w:iCs/>
          <w:sz w:val="24"/>
          <w:szCs w:val="24"/>
        </w:rPr>
      </w:pPr>
      <w:r w:rsidRPr="004C7594">
        <w:rPr>
          <w:i/>
          <w:iCs/>
          <w:sz w:val="24"/>
          <w:szCs w:val="24"/>
        </w:rPr>
        <w:t>«формирования познавательных интересов и познавательных действий</w:t>
      </w:r>
      <w:r w:rsidR="004C7594">
        <w:rPr>
          <w:i/>
          <w:iCs/>
          <w:sz w:val="24"/>
          <w:szCs w:val="24"/>
        </w:rPr>
        <w:t xml:space="preserve"> </w:t>
      </w:r>
      <w:r w:rsidRPr="004C7594">
        <w:rPr>
          <w:i/>
          <w:iCs/>
          <w:sz w:val="24"/>
          <w:szCs w:val="24"/>
        </w:rPr>
        <w:t xml:space="preserve">ребенка в различных </w:t>
      </w:r>
      <w:r w:rsidR="004C7594">
        <w:rPr>
          <w:i/>
          <w:iCs/>
          <w:sz w:val="24"/>
          <w:szCs w:val="24"/>
        </w:rPr>
        <w:t>видах деятельности» (ФГОС 1.4.7);</w:t>
      </w:r>
    </w:p>
    <w:p w:rsidR="00DE3B2F" w:rsidRDefault="00DE3B2F" w:rsidP="009D5160">
      <w:pPr>
        <w:pStyle w:val="a6"/>
        <w:numPr>
          <w:ilvl w:val="0"/>
          <w:numId w:val="42"/>
        </w:numPr>
        <w:ind w:left="0" w:firstLine="284"/>
        <w:jc w:val="both"/>
        <w:rPr>
          <w:i/>
          <w:iCs/>
          <w:sz w:val="24"/>
          <w:szCs w:val="24"/>
        </w:rPr>
      </w:pPr>
      <w:r w:rsidRPr="004C7594">
        <w:rPr>
          <w:i/>
          <w:iCs/>
          <w:sz w:val="24"/>
          <w:szCs w:val="24"/>
        </w:rPr>
        <w:t>создания условий развития ребенка, открывающих возможности для его</w:t>
      </w:r>
      <w:r w:rsidR="004C7594">
        <w:rPr>
          <w:i/>
          <w:iCs/>
          <w:sz w:val="24"/>
          <w:szCs w:val="24"/>
        </w:rPr>
        <w:t xml:space="preserve"> </w:t>
      </w:r>
      <w:r w:rsidRPr="004C7594">
        <w:rPr>
          <w:i/>
          <w:iCs/>
          <w:sz w:val="24"/>
          <w:szCs w:val="24"/>
        </w:rPr>
        <w:t>позитивной социализации, его личностного развития, развития</w:t>
      </w:r>
      <w:r w:rsidR="004C7594">
        <w:rPr>
          <w:i/>
          <w:iCs/>
          <w:sz w:val="24"/>
          <w:szCs w:val="24"/>
        </w:rPr>
        <w:t xml:space="preserve"> </w:t>
      </w:r>
      <w:r w:rsidRPr="004C7594">
        <w:rPr>
          <w:i/>
          <w:iCs/>
          <w:sz w:val="24"/>
          <w:szCs w:val="24"/>
        </w:rPr>
        <w:t>инициативы и творческих способностей на основе сотрудничества со</w:t>
      </w:r>
      <w:r w:rsidR="004C7594">
        <w:rPr>
          <w:i/>
          <w:iCs/>
          <w:sz w:val="24"/>
          <w:szCs w:val="24"/>
        </w:rPr>
        <w:t xml:space="preserve"> </w:t>
      </w:r>
      <w:r w:rsidRPr="004C7594">
        <w:rPr>
          <w:i/>
          <w:iCs/>
          <w:sz w:val="24"/>
          <w:szCs w:val="24"/>
        </w:rPr>
        <w:t>взрослыми и сверстниками и соответствующим возрасту видам</w:t>
      </w:r>
      <w:r w:rsidR="004C7594">
        <w:rPr>
          <w:i/>
          <w:iCs/>
          <w:sz w:val="24"/>
          <w:szCs w:val="24"/>
        </w:rPr>
        <w:t xml:space="preserve"> деятельности» (ФГОС 2.4);</w:t>
      </w:r>
    </w:p>
    <w:p w:rsidR="009B404A" w:rsidRPr="004C7594" w:rsidRDefault="0090164E" w:rsidP="009D5160">
      <w:pPr>
        <w:pStyle w:val="a6"/>
        <w:numPr>
          <w:ilvl w:val="0"/>
          <w:numId w:val="42"/>
        </w:numPr>
        <w:ind w:left="0" w:firstLine="284"/>
        <w:jc w:val="both"/>
        <w:rPr>
          <w:i/>
          <w:iCs/>
          <w:sz w:val="24"/>
          <w:szCs w:val="24"/>
        </w:rPr>
      </w:pPr>
      <w:r>
        <w:rPr>
          <w:i/>
          <w:iCs/>
          <w:sz w:val="24"/>
          <w:szCs w:val="24"/>
        </w:rPr>
        <w:t xml:space="preserve">для </w:t>
      </w:r>
      <w:r w:rsidR="00DE3B2F" w:rsidRPr="004C7594">
        <w:rPr>
          <w:i/>
          <w:iCs/>
          <w:sz w:val="24"/>
          <w:szCs w:val="24"/>
        </w:rPr>
        <w:t>создания развивающей образовательной среды, которая представляет</w:t>
      </w:r>
      <w:r w:rsidR="004C7594">
        <w:rPr>
          <w:i/>
          <w:iCs/>
          <w:sz w:val="24"/>
          <w:szCs w:val="24"/>
        </w:rPr>
        <w:t xml:space="preserve"> </w:t>
      </w:r>
      <w:r w:rsidR="00DE3B2F" w:rsidRPr="004C7594">
        <w:rPr>
          <w:i/>
          <w:iCs/>
          <w:sz w:val="24"/>
          <w:szCs w:val="24"/>
        </w:rPr>
        <w:t>собой систему условий социализации и индивидуализации детей» (ФГОС</w:t>
      </w:r>
      <w:r w:rsidR="004C7594" w:rsidRPr="004C7594">
        <w:rPr>
          <w:i/>
          <w:iCs/>
          <w:sz w:val="24"/>
          <w:szCs w:val="24"/>
        </w:rPr>
        <w:t xml:space="preserve"> </w:t>
      </w:r>
      <w:r w:rsidR="00DE3B2F" w:rsidRPr="004C7594">
        <w:rPr>
          <w:i/>
          <w:iCs/>
          <w:sz w:val="24"/>
          <w:szCs w:val="24"/>
        </w:rPr>
        <w:t>2.4.)</w:t>
      </w:r>
      <w:r w:rsidR="004C7594">
        <w:rPr>
          <w:i/>
          <w:iCs/>
          <w:sz w:val="24"/>
          <w:szCs w:val="24"/>
        </w:rPr>
        <w:t>.</w:t>
      </w:r>
    </w:p>
    <w:p w:rsidR="009B404A" w:rsidRPr="009B404A" w:rsidRDefault="009B404A" w:rsidP="009B404A">
      <w:pPr>
        <w:tabs>
          <w:tab w:val="left" w:pos="4050"/>
        </w:tabs>
        <w:spacing w:after="0" w:line="240" w:lineRule="auto"/>
        <w:rPr>
          <w:rFonts w:ascii="Times New Roman" w:hAnsi="Times New Roman"/>
          <w:sz w:val="24"/>
          <w:szCs w:val="24"/>
          <w:highlight w:val="yellow"/>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
        <w:gridCol w:w="3296"/>
        <w:gridCol w:w="2072"/>
        <w:gridCol w:w="2097"/>
        <w:gridCol w:w="1800"/>
      </w:tblGrid>
      <w:tr w:rsidR="009B404A" w:rsidRPr="00AA1E90" w:rsidTr="00180FF8">
        <w:tc>
          <w:tcPr>
            <w:tcW w:w="941"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w:t>
            </w:r>
          </w:p>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п/п</w:t>
            </w:r>
          </w:p>
        </w:tc>
        <w:tc>
          <w:tcPr>
            <w:tcW w:w="3296"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 xml:space="preserve">Содержание </w:t>
            </w:r>
          </w:p>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деятельности</w:t>
            </w:r>
          </w:p>
        </w:tc>
        <w:tc>
          <w:tcPr>
            <w:tcW w:w="207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Сроки исполнения</w:t>
            </w:r>
          </w:p>
        </w:tc>
        <w:tc>
          <w:tcPr>
            <w:tcW w:w="2097"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Ответственный</w:t>
            </w:r>
          </w:p>
        </w:tc>
        <w:tc>
          <w:tcPr>
            <w:tcW w:w="180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  хода исполнения</w:t>
            </w:r>
          </w:p>
        </w:tc>
      </w:tr>
      <w:tr w:rsidR="0039708D" w:rsidRPr="00AA1E90" w:rsidTr="00EB0AAC">
        <w:tc>
          <w:tcPr>
            <w:tcW w:w="10206" w:type="dxa"/>
            <w:gridSpan w:val="5"/>
          </w:tcPr>
          <w:p w:rsidR="0039708D" w:rsidRPr="00AA1E90" w:rsidRDefault="0039708D" w:rsidP="0039708D">
            <w:pPr>
              <w:spacing w:before="240" w:after="0"/>
              <w:jc w:val="center"/>
              <w:rPr>
                <w:rFonts w:ascii="Times New Roman" w:hAnsi="Times New Roman"/>
                <w:b/>
                <w:i/>
                <w:sz w:val="24"/>
                <w:szCs w:val="24"/>
              </w:rPr>
            </w:pPr>
            <w:r w:rsidRPr="00AA1E90">
              <w:rPr>
                <w:rFonts w:ascii="Times New Roman" w:hAnsi="Times New Roman"/>
                <w:b/>
                <w:sz w:val="24"/>
                <w:szCs w:val="24"/>
              </w:rPr>
              <w:t xml:space="preserve">2.2.1. </w:t>
            </w:r>
            <w:r w:rsidRPr="00AA1E90">
              <w:rPr>
                <w:rFonts w:ascii="Times New Roman" w:hAnsi="Times New Roman"/>
                <w:b/>
                <w:i/>
                <w:sz w:val="24"/>
                <w:szCs w:val="24"/>
              </w:rPr>
              <w:t xml:space="preserve">Организация образовательного процесса </w:t>
            </w:r>
            <w:r w:rsidRPr="00AA1E90">
              <w:rPr>
                <w:rFonts w:ascii="Times New Roman" w:hAnsi="Times New Roman"/>
                <w:b/>
                <w:sz w:val="24"/>
                <w:szCs w:val="24"/>
              </w:rPr>
              <w:t xml:space="preserve">(раздел </w:t>
            </w:r>
            <w:r w:rsidRPr="00AA1E90">
              <w:rPr>
                <w:rFonts w:ascii="Times New Roman" w:hAnsi="Times New Roman"/>
                <w:b/>
                <w:sz w:val="24"/>
                <w:szCs w:val="24"/>
                <w:lang w:val="en-US"/>
              </w:rPr>
              <w:t>II</w:t>
            </w:r>
            <w:r w:rsidRPr="00AA1E90">
              <w:rPr>
                <w:rFonts w:ascii="Times New Roman" w:hAnsi="Times New Roman"/>
                <w:b/>
                <w:sz w:val="24"/>
                <w:szCs w:val="24"/>
              </w:rPr>
              <w:t xml:space="preserve"> п. 3.1., 3.2, раздел </w:t>
            </w:r>
            <w:r w:rsidRPr="00AA1E90">
              <w:rPr>
                <w:rFonts w:ascii="Times New Roman" w:hAnsi="Times New Roman"/>
                <w:b/>
                <w:sz w:val="24"/>
                <w:szCs w:val="24"/>
                <w:lang w:val="en-US"/>
              </w:rPr>
              <w:t>IV</w:t>
            </w:r>
            <w:r w:rsidRPr="00AA1E90">
              <w:rPr>
                <w:rFonts w:ascii="Times New Roman" w:hAnsi="Times New Roman"/>
                <w:b/>
                <w:sz w:val="24"/>
                <w:szCs w:val="24"/>
              </w:rPr>
              <w:t xml:space="preserve"> ФГОС ДО)</w:t>
            </w:r>
          </w:p>
        </w:tc>
      </w:tr>
      <w:tr w:rsidR="009B404A" w:rsidRPr="00AA1E90" w:rsidTr="00180FF8">
        <w:tc>
          <w:tcPr>
            <w:tcW w:w="941" w:type="dxa"/>
          </w:tcPr>
          <w:p w:rsidR="009B404A" w:rsidRPr="00AA1E90" w:rsidRDefault="004C7594"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296" w:type="dxa"/>
          </w:tcPr>
          <w:p w:rsidR="0090164E" w:rsidRPr="00AA1E90" w:rsidRDefault="004C7594" w:rsidP="00591C8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Контроль выполнения</w:t>
            </w:r>
            <w:r w:rsidR="009B404A" w:rsidRPr="00AA1E90">
              <w:rPr>
                <w:rFonts w:ascii="Times New Roman" w:hAnsi="Times New Roman"/>
                <w:sz w:val="24"/>
                <w:szCs w:val="24"/>
              </w:rPr>
              <w:t xml:space="preserve"> годового плана по разделам образовательного процесса и методической работы</w:t>
            </w:r>
          </w:p>
        </w:tc>
        <w:tc>
          <w:tcPr>
            <w:tcW w:w="2072"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97"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tc>
        <w:tc>
          <w:tcPr>
            <w:tcW w:w="180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контроля</w:t>
            </w:r>
          </w:p>
        </w:tc>
      </w:tr>
      <w:tr w:rsidR="0039708D" w:rsidRPr="00AA1E90" w:rsidTr="00180FF8">
        <w:tc>
          <w:tcPr>
            <w:tcW w:w="941" w:type="dxa"/>
          </w:tcPr>
          <w:p w:rsidR="0039708D" w:rsidRPr="00AA1E90" w:rsidRDefault="0039708D"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296"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color w:val="000000"/>
                <w:sz w:val="24"/>
                <w:szCs w:val="24"/>
              </w:rPr>
              <w:t>Внесение дополнений в основную  образовательную  программу ДО в соответствии с ПООП ДО.</w:t>
            </w:r>
          </w:p>
        </w:tc>
        <w:tc>
          <w:tcPr>
            <w:tcW w:w="2072"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август</w:t>
            </w:r>
          </w:p>
        </w:tc>
        <w:tc>
          <w:tcPr>
            <w:tcW w:w="2097" w:type="dxa"/>
          </w:tcPr>
          <w:p w:rsidR="0039708D" w:rsidRPr="00AA1E90" w:rsidRDefault="0039708D" w:rsidP="0039708D">
            <w:pPr>
              <w:spacing w:after="0"/>
              <w:rPr>
                <w:rFonts w:ascii="Times New Roman" w:hAnsi="Times New Roman"/>
                <w:color w:val="000000"/>
                <w:sz w:val="24"/>
                <w:szCs w:val="24"/>
              </w:rPr>
            </w:pPr>
            <w:r w:rsidRPr="00AA1E90">
              <w:rPr>
                <w:rFonts w:ascii="Times New Roman" w:hAnsi="Times New Roman"/>
                <w:color w:val="000000"/>
                <w:sz w:val="24"/>
                <w:szCs w:val="24"/>
              </w:rPr>
              <w:t>заведующий</w:t>
            </w:r>
          </w:p>
        </w:tc>
        <w:tc>
          <w:tcPr>
            <w:tcW w:w="1800" w:type="dxa"/>
          </w:tcPr>
          <w:p w:rsidR="0039708D" w:rsidRPr="00AA1E90" w:rsidRDefault="00591C85" w:rsidP="0039708D">
            <w:pPr>
              <w:spacing w:after="0"/>
              <w:rPr>
                <w:rFonts w:ascii="Times New Roman" w:hAnsi="Times New Roman"/>
                <w:color w:val="000000"/>
                <w:sz w:val="24"/>
                <w:szCs w:val="24"/>
              </w:rPr>
            </w:pPr>
            <w:r w:rsidRPr="00AA1E90">
              <w:rPr>
                <w:rFonts w:ascii="Times New Roman" w:hAnsi="Times New Roman"/>
                <w:color w:val="000000"/>
                <w:sz w:val="24"/>
                <w:szCs w:val="24"/>
              </w:rPr>
              <w:t>п</w:t>
            </w:r>
            <w:r w:rsidR="0039708D" w:rsidRPr="00AA1E90">
              <w:rPr>
                <w:rFonts w:ascii="Times New Roman" w:hAnsi="Times New Roman"/>
                <w:color w:val="000000"/>
                <w:sz w:val="24"/>
                <w:szCs w:val="24"/>
              </w:rPr>
              <w:t>риказ</w:t>
            </w:r>
          </w:p>
        </w:tc>
      </w:tr>
      <w:tr w:rsidR="0039708D" w:rsidRPr="00AA1E90" w:rsidTr="00180FF8">
        <w:tc>
          <w:tcPr>
            <w:tcW w:w="941" w:type="dxa"/>
          </w:tcPr>
          <w:p w:rsidR="0039708D" w:rsidRPr="00AA1E90" w:rsidRDefault="0039708D"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296"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Составление циклограмм деятельности педагогов ДОУ</w:t>
            </w:r>
          </w:p>
        </w:tc>
        <w:tc>
          <w:tcPr>
            <w:tcW w:w="2072"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август</w:t>
            </w:r>
          </w:p>
        </w:tc>
        <w:tc>
          <w:tcPr>
            <w:tcW w:w="2097"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педагоги ДОУ</w:t>
            </w:r>
          </w:p>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800"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циклограммы</w:t>
            </w:r>
          </w:p>
        </w:tc>
      </w:tr>
      <w:tr w:rsidR="0039708D" w:rsidRPr="00AA1E90" w:rsidTr="00180FF8">
        <w:tc>
          <w:tcPr>
            <w:tcW w:w="941" w:type="dxa"/>
          </w:tcPr>
          <w:p w:rsidR="0039708D" w:rsidRPr="00AA1E90" w:rsidRDefault="0039708D"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296"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Взаимодействие всех участников педагогического процесса в реализации Образовательной программы ДОУ и Программы развития ДОУ</w:t>
            </w:r>
          </w:p>
        </w:tc>
        <w:tc>
          <w:tcPr>
            <w:tcW w:w="2072"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97"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w:t>
            </w:r>
          </w:p>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специалисты</w:t>
            </w:r>
          </w:p>
        </w:tc>
        <w:tc>
          <w:tcPr>
            <w:tcW w:w="1800"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39708D" w:rsidRPr="00AA1E90" w:rsidTr="00180FF8">
        <w:tc>
          <w:tcPr>
            <w:tcW w:w="941" w:type="dxa"/>
          </w:tcPr>
          <w:p w:rsidR="0039708D" w:rsidRPr="00AA1E90" w:rsidRDefault="0039708D"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296" w:type="dxa"/>
          </w:tcPr>
          <w:p w:rsidR="0039708D" w:rsidRPr="00AA1E90" w:rsidRDefault="0039708D" w:rsidP="00591C8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Планирование образовательного процесса воспитателями и </w:t>
            </w:r>
            <w:r w:rsidRPr="00AA1E90">
              <w:rPr>
                <w:rFonts w:ascii="Times New Roman" w:hAnsi="Times New Roman"/>
                <w:sz w:val="24"/>
                <w:szCs w:val="24"/>
              </w:rPr>
              <w:lastRenderedPageBreak/>
              <w:t xml:space="preserve">специалистами в соответствии с реализуемой программой </w:t>
            </w:r>
          </w:p>
        </w:tc>
        <w:tc>
          <w:tcPr>
            <w:tcW w:w="2072"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в течение года</w:t>
            </w:r>
          </w:p>
        </w:tc>
        <w:tc>
          <w:tcPr>
            <w:tcW w:w="2097"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групп, старший воспитатель, </w:t>
            </w:r>
            <w:r w:rsidRPr="00AA1E90">
              <w:rPr>
                <w:rFonts w:ascii="Times New Roman" w:hAnsi="Times New Roman"/>
                <w:sz w:val="24"/>
                <w:szCs w:val="24"/>
              </w:rPr>
              <w:lastRenderedPageBreak/>
              <w:t>специалисты</w:t>
            </w:r>
          </w:p>
        </w:tc>
        <w:tc>
          <w:tcPr>
            <w:tcW w:w="1800" w:type="dxa"/>
          </w:tcPr>
          <w:p w:rsidR="0039708D" w:rsidRPr="00AA1E90" w:rsidRDefault="0039708D"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ежемесячно</w:t>
            </w:r>
          </w:p>
        </w:tc>
      </w:tr>
      <w:tr w:rsidR="0039708D" w:rsidRPr="00AA1E90" w:rsidTr="00180FF8">
        <w:tc>
          <w:tcPr>
            <w:tcW w:w="941" w:type="dxa"/>
          </w:tcPr>
          <w:p w:rsidR="0039708D" w:rsidRPr="00AA1E90" w:rsidRDefault="0039708D"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6</w:t>
            </w:r>
          </w:p>
        </w:tc>
        <w:tc>
          <w:tcPr>
            <w:tcW w:w="3296" w:type="dxa"/>
          </w:tcPr>
          <w:p w:rsidR="0039708D" w:rsidRPr="00AA1E90" w:rsidRDefault="0039708D" w:rsidP="0039708D">
            <w:pPr>
              <w:spacing w:after="0" w:line="240" w:lineRule="auto"/>
              <w:rPr>
                <w:rFonts w:ascii="Times New Roman" w:hAnsi="Times New Roman"/>
                <w:sz w:val="24"/>
                <w:szCs w:val="24"/>
              </w:rPr>
            </w:pPr>
            <w:r w:rsidRPr="00AA1E90">
              <w:rPr>
                <w:rFonts w:ascii="Times New Roman" w:hAnsi="Times New Roman"/>
                <w:sz w:val="24"/>
                <w:szCs w:val="24"/>
              </w:rPr>
              <w:t>Оценка качества ДОО (самообследование) по итогам учебного года</w:t>
            </w:r>
          </w:p>
        </w:tc>
        <w:tc>
          <w:tcPr>
            <w:tcW w:w="2072" w:type="dxa"/>
          </w:tcPr>
          <w:p w:rsidR="0039708D" w:rsidRPr="00AA1E90" w:rsidRDefault="0039708D" w:rsidP="0039708D">
            <w:pPr>
              <w:spacing w:after="0" w:line="240" w:lineRule="auto"/>
              <w:jc w:val="center"/>
              <w:rPr>
                <w:rFonts w:ascii="Times New Roman" w:hAnsi="Times New Roman"/>
                <w:color w:val="000000"/>
                <w:sz w:val="24"/>
                <w:szCs w:val="24"/>
              </w:rPr>
            </w:pPr>
            <w:r w:rsidRPr="00AA1E90">
              <w:rPr>
                <w:rFonts w:ascii="Times New Roman" w:hAnsi="Times New Roman"/>
                <w:color w:val="000000"/>
                <w:sz w:val="24"/>
                <w:szCs w:val="24"/>
              </w:rPr>
              <w:t>май-июль</w:t>
            </w:r>
          </w:p>
        </w:tc>
        <w:tc>
          <w:tcPr>
            <w:tcW w:w="2097" w:type="dxa"/>
          </w:tcPr>
          <w:p w:rsidR="0039708D" w:rsidRPr="00AA1E90" w:rsidRDefault="0039708D" w:rsidP="0039708D">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рабочая группа</w:t>
            </w:r>
          </w:p>
        </w:tc>
        <w:tc>
          <w:tcPr>
            <w:tcW w:w="1800" w:type="dxa"/>
          </w:tcPr>
          <w:p w:rsidR="0039708D" w:rsidRPr="00AA1E90" w:rsidRDefault="0039708D" w:rsidP="0039708D">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отчет Учредителю размещение на сайте ДОО</w:t>
            </w:r>
          </w:p>
        </w:tc>
      </w:tr>
      <w:tr w:rsidR="0039708D" w:rsidRPr="00AA1E90" w:rsidTr="00180FF8">
        <w:tc>
          <w:tcPr>
            <w:tcW w:w="941" w:type="dxa"/>
          </w:tcPr>
          <w:p w:rsidR="0039708D" w:rsidRPr="00AA1E90" w:rsidRDefault="0039708D"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296" w:type="dxa"/>
          </w:tcPr>
          <w:p w:rsidR="0039708D" w:rsidRPr="00AA1E90" w:rsidRDefault="0039708D" w:rsidP="0039708D">
            <w:pPr>
              <w:spacing w:after="0" w:line="240" w:lineRule="auto"/>
              <w:ind w:left="34"/>
              <w:rPr>
                <w:rFonts w:ascii="Times New Roman" w:hAnsi="Times New Roman"/>
                <w:sz w:val="24"/>
                <w:szCs w:val="24"/>
              </w:rPr>
            </w:pPr>
            <w:r w:rsidRPr="00AA1E90">
              <w:rPr>
                <w:rFonts w:ascii="Times New Roman" w:hAnsi="Times New Roman"/>
                <w:sz w:val="24"/>
                <w:szCs w:val="24"/>
              </w:rPr>
              <w:t>Реализация Программы развития ДОО</w:t>
            </w:r>
          </w:p>
        </w:tc>
        <w:tc>
          <w:tcPr>
            <w:tcW w:w="2072" w:type="dxa"/>
          </w:tcPr>
          <w:p w:rsidR="0039708D" w:rsidRPr="00AA1E90" w:rsidRDefault="0039708D" w:rsidP="0039708D">
            <w:pPr>
              <w:spacing w:after="0" w:line="240" w:lineRule="auto"/>
              <w:jc w:val="center"/>
              <w:rPr>
                <w:rFonts w:ascii="Times New Roman" w:hAnsi="Times New Roman"/>
                <w:color w:val="000000"/>
                <w:sz w:val="24"/>
                <w:szCs w:val="24"/>
              </w:rPr>
            </w:pPr>
            <w:r w:rsidRPr="00AA1E90">
              <w:rPr>
                <w:rFonts w:ascii="Times New Roman" w:hAnsi="Times New Roman"/>
                <w:color w:val="000000"/>
                <w:sz w:val="24"/>
                <w:szCs w:val="24"/>
              </w:rPr>
              <w:t>в течение года</w:t>
            </w:r>
          </w:p>
        </w:tc>
        <w:tc>
          <w:tcPr>
            <w:tcW w:w="2097" w:type="dxa"/>
          </w:tcPr>
          <w:p w:rsidR="0039708D" w:rsidRPr="00AA1E90" w:rsidRDefault="0039708D" w:rsidP="0039708D">
            <w:pPr>
              <w:spacing w:after="0" w:line="240" w:lineRule="auto"/>
              <w:jc w:val="center"/>
              <w:rPr>
                <w:rFonts w:ascii="Times New Roman" w:hAnsi="Times New Roman"/>
                <w:color w:val="000000"/>
                <w:sz w:val="24"/>
                <w:szCs w:val="24"/>
              </w:rPr>
            </w:pPr>
            <w:r w:rsidRPr="00AA1E90">
              <w:rPr>
                <w:rFonts w:ascii="Times New Roman" w:hAnsi="Times New Roman"/>
                <w:color w:val="000000"/>
                <w:sz w:val="24"/>
                <w:szCs w:val="24"/>
              </w:rPr>
              <w:t>Заведующий</w:t>
            </w:r>
          </w:p>
        </w:tc>
        <w:tc>
          <w:tcPr>
            <w:tcW w:w="1800" w:type="dxa"/>
          </w:tcPr>
          <w:p w:rsidR="0039708D" w:rsidRPr="00AA1E90" w:rsidRDefault="0039708D" w:rsidP="0039708D">
            <w:pPr>
              <w:spacing w:after="0" w:line="240" w:lineRule="auto"/>
              <w:rPr>
                <w:rFonts w:ascii="Times New Roman" w:hAnsi="Times New Roman"/>
                <w:color w:val="000000"/>
              </w:rPr>
            </w:pPr>
            <w:r w:rsidRPr="00AA1E90">
              <w:rPr>
                <w:rFonts w:ascii="Times New Roman" w:hAnsi="Times New Roman"/>
                <w:color w:val="000000"/>
              </w:rPr>
              <w:t>отчет на Педагогическом совете</w:t>
            </w:r>
          </w:p>
        </w:tc>
      </w:tr>
      <w:tr w:rsidR="0039708D" w:rsidRPr="00AA1E90" w:rsidTr="00180FF8">
        <w:tc>
          <w:tcPr>
            <w:tcW w:w="10206" w:type="dxa"/>
            <w:gridSpan w:val="5"/>
          </w:tcPr>
          <w:p w:rsidR="0039708D" w:rsidRPr="00AA1E90" w:rsidRDefault="0039708D" w:rsidP="00EB66AE">
            <w:pPr>
              <w:autoSpaceDE w:val="0"/>
              <w:autoSpaceDN w:val="0"/>
              <w:adjustRightInd w:val="0"/>
              <w:spacing w:after="0" w:line="240" w:lineRule="auto"/>
              <w:ind w:firstLine="301"/>
              <w:jc w:val="both"/>
              <w:rPr>
                <w:rFonts w:ascii="Times New Roman" w:hAnsi="Times New Roman"/>
                <w:b/>
                <w:bCs/>
                <w:sz w:val="24"/>
                <w:szCs w:val="24"/>
              </w:rPr>
            </w:pPr>
            <w:r w:rsidRPr="00AA1E90">
              <w:rPr>
                <w:rFonts w:ascii="Times New Roman" w:hAnsi="Times New Roman"/>
                <w:b/>
                <w:sz w:val="24"/>
                <w:szCs w:val="24"/>
              </w:rPr>
              <w:t xml:space="preserve">2.2.2. </w:t>
            </w:r>
            <w:r w:rsidRPr="00AA1E90">
              <w:rPr>
                <w:rFonts w:ascii="Times New Roman" w:hAnsi="Times New Roman"/>
                <w:b/>
                <w:bCs/>
                <w:sz w:val="24"/>
                <w:szCs w:val="24"/>
              </w:rPr>
              <w:t>Реализация системы внутренней оценки качества дошкольного образования (мониторинг, контроль, самообследование)</w:t>
            </w:r>
          </w:p>
          <w:p w:rsidR="0039708D" w:rsidRPr="00AA1E90" w:rsidRDefault="0039708D" w:rsidP="004C7594">
            <w:pPr>
              <w:spacing w:after="0" w:line="240" w:lineRule="auto"/>
              <w:ind w:left="301"/>
              <w:rPr>
                <w:rFonts w:ascii="Times New Roman" w:hAnsi="Times New Roman"/>
                <w:i/>
                <w:sz w:val="24"/>
                <w:szCs w:val="24"/>
              </w:rPr>
            </w:pPr>
            <w:r w:rsidRPr="00AA1E90">
              <w:rPr>
                <w:rFonts w:ascii="Times New Roman" w:hAnsi="Times New Roman"/>
                <w:b/>
                <w:sz w:val="24"/>
                <w:szCs w:val="24"/>
              </w:rPr>
              <w:t xml:space="preserve">Цель: </w:t>
            </w:r>
            <w:r w:rsidRPr="00AA1E90">
              <w:rPr>
                <w:rFonts w:ascii="Times New Roman" w:hAnsi="Times New Roman"/>
                <w:sz w:val="24"/>
                <w:szCs w:val="24"/>
              </w:rPr>
              <w:t xml:space="preserve"> изучение результативности деятельности педагогического коллектива ДОУ</w:t>
            </w:r>
          </w:p>
        </w:tc>
      </w:tr>
      <w:tr w:rsidR="0039708D" w:rsidRPr="00AA1E90" w:rsidTr="00180FF8">
        <w:tc>
          <w:tcPr>
            <w:tcW w:w="10206" w:type="dxa"/>
            <w:gridSpan w:val="5"/>
          </w:tcPr>
          <w:p w:rsidR="0039708D" w:rsidRPr="00AA1E90" w:rsidRDefault="000C6783" w:rsidP="00EB66AE">
            <w:pPr>
              <w:spacing w:after="0" w:line="240" w:lineRule="auto"/>
              <w:ind w:left="-142"/>
              <w:jc w:val="center"/>
              <w:rPr>
                <w:rFonts w:ascii="Times New Roman" w:hAnsi="Times New Roman"/>
                <w:b/>
                <w:sz w:val="24"/>
                <w:szCs w:val="24"/>
              </w:rPr>
            </w:pPr>
            <w:r w:rsidRPr="00AA1E90">
              <w:rPr>
                <w:rFonts w:ascii="Times New Roman" w:hAnsi="Times New Roman"/>
                <w:b/>
                <w:i/>
                <w:sz w:val="24"/>
                <w:szCs w:val="24"/>
              </w:rPr>
              <w:t>Качество образовательных результатов</w:t>
            </w:r>
          </w:p>
        </w:tc>
      </w:tr>
      <w:tr w:rsidR="0039708D" w:rsidRPr="00AA1E90" w:rsidTr="00180FF8">
        <w:tc>
          <w:tcPr>
            <w:tcW w:w="941" w:type="dxa"/>
          </w:tcPr>
          <w:p w:rsidR="0039708D" w:rsidRPr="00AA1E90" w:rsidRDefault="0039708D"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296" w:type="dxa"/>
          </w:tcPr>
          <w:p w:rsidR="0039708D" w:rsidRPr="00EB0AAC" w:rsidRDefault="0039708D" w:rsidP="00EB0AAC">
            <w:pPr>
              <w:pStyle w:val="a9"/>
              <w:rPr>
                <w:rFonts w:ascii="Times New Roman" w:hAnsi="Times New Roman"/>
                <w:sz w:val="24"/>
                <w:szCs w:val="24"/>
              </w:rPr>
            </w:pPr>
            <w:r w:rsidRPr="00EB0AAC">
              <w:rPr>
                <w:rFonts w:ascii="Times New Roman" w:hAnsi="Times New Roman"/>
                <w:sz w:val="24"/>
                <w:szCs w:val="24"/>
              </w:rPr>
              <w:t>Результаты освоения основной образовательной программы ДО</w:t>
            </w:r>
          </w:p>
        </w:tc>
        <w:tc>
          <w:tcPr>
            <w:tcW w:w="2072" w:type="dxa"/>
          </w:tcPr>
          <w:p w:rsidR="0039708D" w:rsidRPr="00EB0AAC" w:rsidRDefault="0039708D" w:rsidP="00EB0AAC">
            <w:pPr>
              <w:pStyle w:val="a9"/>
              <w:rPr>
                <w:rFonts w:ascii="Times New Roman" w:hAnsi="Times New Roman"/>
                <w:color w:val="000000"/>
                <w:sz w:val="24"/>
                <w:szCs w:val="24"/>
              </w:rPr>
            </w:pPr>
            <w:r w:rsidRPr="00EB0AAC">
              <w:rPr>
                <w:rFonts w:ascii="Times New Roman" w:hAnsi="Times New Roman"/>
                <w:color w:val="000000"/>
                <w:sz w:val="24"/>
                <w:szCs w:val="24"/>
              </w:rPr>
              <w:t>2 раза в год</w:t>
            </w:r>
          </w:p>
        </w:tc>
        <w:tc>
          <w:tcPr>
            <w:tcW w:w="2097" w:type="dxa"/>
          </w:tcPr>
          <w:p w:rsidR="0039708D" w:rsidRPr="00EB0AAC" w:rsidRDefault="008A0844" w:rsidP="00EB0AAC">
            <w:pPr>
              <w:pStyle w:val="a9"/>
              <w:rPr>
                <w:rFonts w:ascii="Times New Roman" w:hAnsi="Times New Roman"/>
                <w:color w:val="000000"/>
                <w:sz w:val="24"/>
                <w:szCs w:val="24"/>
              </w:rPr>
            </w:pPr>
            <w:r>
              <w:rPr>
                <w:rFonts w:ascii="Times New Roman" w:hAnsi="Times New Roman"/>
                <w:color w:val="000000"/>
                <w:sz w:val="24"/>
                <w:szCs w:val="24"/>
              </w:rPr>
              <w:t>старший воспитатель</w:t>
            </w:r>
          </w:p>
          <w:p w:rsidR="0039708D" w:rsidRPr="00EB0AAC" w:rsidRDefault="008A0844" w:rsidP="00EB0AAC">
            <w:pPr>
              <w:pStyle w:val="a9"/>
              <w:rPr>
                <w:rFonts w:ascii="Times New Roman" w:hAnsi="Times New Roman"/>
                <w:color w:val="000000"/>
                <w:sz w:val="24"/>
                <w:szCs w:val="24"/>
              </w:rPr>
            </w:pPr>
            <w:r>
              <w:rPr>
                <w:rFonts w:ascii="Times New Roman" w:hAnsi="Times New Roman"/>
                <w:color w:val="000000"/>
                <w:sz w:val="24"/>
                <w:szCs w:val="24"/>
              </w:rPr>
              <w:t>в</w:t>
            </w:r>
            <w:r w:rsidR="0039708D" w:rsidRPr="00EB0AAC">
              <w:rPr>
                <w:rFonts w:ascii="Times New Roman" w:hAnsi="Times New Roman"/>
                <w:color w:val="000000"/>
                <w:sz w:val="24"/>
                <w:szCs w:val="24"/>
              </w:rPr>
              <w:t>оспитатели</w:t>
            </w:r>
          </w:p>
        </w:tc>
        <w:tc>
          <w:tcPr>
            <w:tcW w:w="1800" w:type="dxa"/>
          </w:tcPr>
          <w:p w:rsidR="0039708D" w:rsidRPr="008A0844" w:rsidRDefault="0039708D" w:rsidP="00EB0AAC">
            <w:pPr>
              <w:pStyle w:val="a9"/>
              <w:rPr>
                <w:rFonts w:ascii="Times New Roman" w:hAnsi="Times New Roman"/>
                <w:color w:val="000000"/>
                <w:sz w:val="20"/>
                <w:szCs w:val="20"/>
              </w:rPr>
            </w:pPr>
            <w:r w:rsidRPr="008A0844">
              <w:rPr>
                <w:rFonts w:ascii="Times New Roman" w:hAnsi="Times New Roman"/>
                <w:color w:val="000000"/>
                <w:sz w:val="20"/>
                <w:szCs w:val="20"/>
              </w:rPr>
              <w:t>Сводные диагностические  карты</w:t>
            </w:r>
          </w:p>
        </w:tc>
      </w:tr>
      <w:tr w:rsidR="0039708D" w:rsidRPr="00AA1E90" w:rsidTr="00180FF8">
        <w:tc>
          <w:tcPr>
            <w:tcW w:w="941" w:type="dxa"/>
          </w:tcPr>
          <w:p w:rsidR="0039708D" w:rsidRPr="00AA1E90" w:rsidRDefault="0039708D"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296" w:type="dxa"/>
          </w:tcPr>
          <w:p w:rsidR="0039708D" w:rsidRPr="00EB0AAC" w:rsidRDefault="0039708D" w:rsidP="00EB0AAC">
            <w:pPr>
              <w:pStyle w:val="a9"/>
              <w:rPr>
                <w:rFonts w:ascii="Times New Roman" w:hAnsi="Times New Roman"/>
                <w:sz w:val="24"/>
                <w:szCs w:val="24"/>
              </w:rPr>
            </w:pPr>
            <w:r w:rsidRPr="00EB0AAC">
              <w:rPr>
                <w:rFonts w:ascii="Times New Roman" w:hAnsi="Times New Roman"/>
                <w:sz w:val="24"/>
                <w:szCs w:val="24"/>
              </w:rPr>
              <w:t xml:space="preserve"> Мониторинг здоровья</w:t>
            </w:r>
          </w:p>
        </w:tc>
        <w:tc>
          <w:tcPr>
            <w:tcW w:w="2072" w:type="dxa"/>
          </w:tcPr>
          <w:p w:rsidR="0039708D" w:rsidRPr="00EB0AAC" w:rsidRDefault="0039708D" w:rsidP="00EB0AAC">
            <w:pPr>
              <w:pStyle w:val="a9"/>
              <w:rPr>
                <w:rFonts w:ascii="Times New Roman" w:hAnsi="Times New Roman"/>
                <w:color w:val="000000"/>
                <w:sz w:val="24"/>
                <w:szCs w:val="24"/>
              </w:rPr>
            </w:pPr>
            <w:r w:rsidRPr="00EB0AAC">
              <w:rPr>
                <w:rFonts w:ascii="Times New Roman" w:hAnsi="Times New Roman"/>
                <w:color w:val="000000"/>
                <w:sz w:val="24"/>
                <w:szCs w:val="24"/>
              </w:rPr>
              <w:t>1 раз в год</w:t>
            </w:r>
          </w:p>
        </w:tc>
        <w:tc>
          <w:tcPr>
            <w:tcW w:w="2097" w:type="dxa"/>
          </w:tcPr>
          <w:p w:rsidR="0039708D" w:rsidRPr="00EB0AAC" w:rsidRDefault="008A0844" w:rsidP="00EB0AAC">
            <w:pPr>
              <w:pStyle w:val="a9"/>
              <w:rPr>
                <w:rFonts w:ascii="Times New Roman" w:hAnsi="Times New Roman"/>
                <w:color w:val="000000"/>
                <w:sz w:val="24"/>
                <w:szCs w:val="24"/>
              </w:rPr>
            </w:pPr>
            <w:r>
              <w:rPr>
                <w:rFonts w:ascii="Times New Roman" w:hAnsi="Times New Roman"/>
                <w:color w:val="000000"/>
                <w:sz w:val="24"/>
                <w:szCs w:val="24"/>
              </w:rPr>
              <w:t xml:space="preserve">старшая </w:t>
            </w:r>
            <w:r w:rsidR="0039708D" w:rsidRPr="00EB0AAC">
              <w:rPr>
                <w:rFonts w:ascii="Times New Roman" w:hAnsi="Times New Roman"/>
                <w:color w:val="000000"/>
                <w:sz w:val="24"/>
                <w:szCs w:val="24"/>
              </w:rPr>
              <w:t>медсестра</w:t>
            </w:r>
          </w:p>
        </w:tc>
        <w:tc>
          <w:tcPr>
            <w:tcW w:w="1800" w:type="dxa"/>
          </w:tcPr>
          <w:p w:rsidR="0039708D" w:rsidRPr="008A0844" w:rsidRDefault="008A0844" w:rsidP="00EB0AAC">
            <w:pPr>
              <w:pStyle w:val="a9"/>
              <w:rPr>
                <w:rFonts w:ascii="Times New Roman" w:hAnsi="Times New Roman"/>
                <w:color w:val="000000"/>
                <w:sz w:val="24"/>
                <w:szCs w:val="24"/>
              </w:rPr>
            </w:pPr>
            <w:r>
              <w:rPr>
                <w:rFonts w:ascii="Times New Roman" w:hAnsi="Times New Roman"/>
                <w:color w:val="000000"/>
                <w:sz w:val="24"/>
                <w:szCs w:val="24"/>
              </w:rPr>
              <w:t>с</w:t>
            </w:r>
            <w:r w:rsidR="0039708D" w:rsidRPr="008A0844">
              <w:rPr>
                <w:rFonts w:ascii="Times New Roman" w:hAnsi="Times New Roman"/>
                <w:color w:val="000000"/>
                <w:sz w:val="24"/>
                <w:szCs w:val="24"/>
              </w:rPr>
              <w:t>правка по результатам мониторинга</w:t>
            </w:r>
          </w:p>
        </w:tc>
      </w:tr>
      <w:tr w:rsidR="0039708D" w:rsidRPr="00AA1E90" w:rsidTr="00180FF8">
        <w:tc>
          <w:tcPr>
            <w:tcW w:w="941" w:type="dxa"/>
          </w:tcPr>
          <w:p w:rsidR="0039708D" w:rsidRPr="00AA1E90" w:rsidRDefault="0039708D"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296" w:type="dxa"/>
          </w:tcPr>
          <w:p w:rsidR="0039708D" w:rsidRPr="00EB0AAC" w:rsidRDefault="0039708D" w:rsidP="00EB0AAC">
            <w:pPr>
              <w:pStyle w:val="a9"/>
              <w:rPr>
                <w:rFonts w:ascii="Times New Roman" w:hAnsi="Times New Roman"/>
                <w:sz w:val="24"/>
                <w:szCs w:val="24"/>
              </w:rPr>
            </w:pPr>
            <w:r w:rsidRPr="00EB0AAC">
              <w:rPr>
                <w:rFonts w:ascii="Times New Roman" w:hAnsi="Times New Roman"/>
                <w:sz w:val="24"/>
                <w:szCs w:val="24"/>
              </w:rPr>
              <w:t>Мониторинг достижений воспитанников: результаты участия в конкурсах, акциях.</w:t>
            </w:r>
          </w:p>
        </w:tc>
        <w:tc>
          <w:tcPr>
            <w:tcW w:w="2072" w:type="dxa"/>
          </w:tcPr>
          <w:p w:rsidR="0039708D" w:rsidRPr="00EB0AAC" w:rsidRDefault="0039708D" w:rsidP="00EB0AAC">
            <w:pPr>
              <w:pStyle w:val="a9"/>
              <w:rPr>
                <w:rFonts w:ascii="Times New Roman" w:hAnsi="Times New Roman"/>
                <w:color w:val="000000"/>
                <w:sz w:val="24"/>
                <w:szCs w:val="24"/>
              </w:rPr>
            </w:pPr>
            <w:r w:rsidRPr="00EB0AAC">
              <w:rPr>
                <w:rFonts w:ascii="Times New Roman" w:hAnsi="Times New Roman"/>
                <w:color w:val="000000"/>
                <w:sz w:val="24"/>
                <w:szCs w:val="24"/>
              </w:rPr>
              <w:t>1 раз в год</w:t>
            </w:r>
          </w:p>
        </w:tc>
        <w:tc>
          <w:tcPr>
            <w:tcW w:w="2097" w:type="dxa"/>
          </w:tcPr>
          <w:p w:rsidR="0039708D" w:rsidRPr="00EB0AAC" w:rsidRDefault="008A0844" w:rsidP="00EB0AAC">
            <w:pPr>
              <w:pStyle w:val="a9"/>
              <w:rPr>
                <w:rFonts w:ascii="Times New Roman" w:hAnsi="Times New Roman"/>
                <w:color w:val="000000"/>
                <w:sz w:val="24"/>
                <w:szCs w:val="24"/>
              </w:rPr>
            </w:pPr>
            <w:r>
              <w:rPr>
                <w:rFonts w:ascii="Times New Roman" w:hAnsi="Times New Roman"/>
                <w:color w:val="000000"/>
                <w:sz w:val="24"/>
                <w:szCs w:val="24"/>
              </w:rPr>
              <w:t xml:space="preserve">старший </w:t>
            </w:r>
            <w:r w:rsidR="0039708D" w:rsidRPr="00EB0AAC">
              <w:rPr>
                <w:rFonts w:ascii="Times New Roman" w:hAnsi="Times New Roman"/>
                <w:color w:val="000000"/>
                <w:sz w:val="24"/>
                <w:szCs w:val="24"/>
              </w:rPr>
              <w:t>воспитатель</w:t>
            </w:r>
          </w:p>
        </w:tc>
        <w:tc>
          <w:tcPr>
            <w:tcW w:w="1800" w:type="dxa"/>
          </w:tcPr>
          <w:p w:rsidR="0039708D" w:rsidRPr="008A0844" w:rsidRDefault="008A0844" w:rsidP="00EB0AAC">
            <w:pPr>
              <w:pStyle w:val="a9"/>
              <w:rPr>
                <w:rFonts w:ascii="Times New Roman" w:hAnsi="Times New Roman"/>
                <w:color w:val="000000"/>
                <w:sz w:val="24"/>
                <w:szCs w:val="24"/>
              </w:rPr>
            </w:pPr>
            <w:r>
              <w:rPr>
                <w:rFonts w:ascii="Times New Roman" w:hAnsi="Times New Roman"/>
                <w:color w:val="000000"/>
                <w:sz w:val="24"/>
                <w:szCs w:val="24"/>
              </w:rPr>
              <w:t>с</w:t>
            </w:r>
            <w:r w:rsidR="0039708D" w:rsidRPr="008A0844">
              <w:rPr>
                <w:rFonts w:ascii="Times New Roman" w:hAnsi="Times New Roman"/>
                <w:color w:val="000000"/>
                <w:sz w:val="24"/>
                <w:szCs w:val="24"/>
              </w:rPr>
              <w:t>правка</w:t>
            </w:r>
          </w:p>
        </w:tc>
      </w:tr>
      <w:tr w:rsidR="0039708D" w:rsidRPr="00AA1E90" w:rsidTr="00180FF8">
        <w:tc>
          <w:tcPr>
            <w:tcW w:w="941" w:type="dxa"/>
          </w:tcPr>
          <w:p w:rsidR="0039708D" w:rsidRPr="00AA1E90" w:rsidRDefault="0039708D"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296" w:type="dxa"/>
          </w:tcPr>
          <w:p w:rsidR="0039708D" w:rsidRPr="00EB0AAC" w:rsidRDefault="0039708D" w:rsidP="008A0844">
            <w:pPr>
              <w:pStyle w:val="a9"/>
              <w:rPr>
                <w:rFonts w:ascii="Times New Roman" w:hAnsi="Times New Roman"/>
                <w:sz w:val="24"/>
                <w:szCs w:val="24"/>
              </w:rPr>
            </w:pPr>
            <w:r w:rsidRPr="00EB0AAC">
              <w:rPr>
                <w:rFonts w:ascii="Times New Roman" w:hAnsi="Times New Roman"/>
                <w:sz w:val="24"/>
                <w:szCs w:val="24"/>
              </w:rPr>
              <w:t xml:space="preserve">Мониторинг уровня развития </w:t>
            </w:r>
            <w:r w:rsidR="008A0844">
              <w:rPr>
                <w:rFonts w:ascii="Times New Roman" w:hAnsi="Times New Roman"/>
                <w:sz w:val="24"/>
                <w:szCs w:val="24"/>
              </w:rPr>
              <w:t xml:space="preserve">психических процессов у старших </w:t>
            </w:r>
            <w:r w:rsidRPr="00EB0AAC">
              <w:rPr>
                <w:rFonts w:ascii="Times New Roman" w:hAnsi="Times New Roman"/>
                <w:sz w:val="24"/>
                <w:szCs w:val="24"/>
              </w:rPr>
              <w:t>дошкольников.</w:t>
            </w:r>
          </w:p>
        </w:tc>
        <w:tc>
          <w:tcPr>
            <w:tcW w:w="2072" w:type="dxa"/>
          </w:tcPr>
          <w:p w:rsidR="0039708D" w:rsidRPr="00EB0AAC" w:rsidRDefault="0039708D" w:rsidP="00EB0AAC">
            <w:pPr>
              <w:pStyle w:val="a9"/>
              <w:rPr>
                <w:rFonts w:ascii="Times New Roman" w:hAnsi="Times New Roman"/>
                <w:color w:val="000000"/>
                <w:sz w:val="24"/>
                <w:szCs w:val="24"/>
              </w:rPr>
            </w:pPr>
            <w:r w:rsidRPr="00EB0AAC">
              <w:rPr>
                <w:rFonts w:ascii="Times New Roman" w:hAnsi="Times New Roman"/>
                <w:color w:val="000000"/>
                <w:sz w:val="24"/>
                <w:szCs w:val="24"/>
              </w:rPr>
              <w:t>1 раз в год</w:t>
            </w:r>
          </w:p>
        </w:tc>
        <w:tc>
          <w:tcPr>
            <w:tcW w:w="2097" w:type="dxa"/>
          </w:tcPr>
          <w:p w:rsidR="0039708D" w:rsidRPr="00EB0AAC" w:rsidRDefault="008A0844" w:rsidP="00EB0AAC">
            <w:pPr>
              <w:pStyle w:val="a9"/>
              <w:rPr>
                <w:rFonts w:ascii="Times New Roman" w:hAnsi="Times New Roman"/>
                <w:color w:val="000000"/>
                <w:sz w:val="24"/>
                <w:szCs w:val="24"/>
              </w:rPr>
            </w:pPr>
            <w:r>
              <w:rPr>
                <w:rFonts w:ascii="Times New Roman" w:hAnsi="Times New Roman"/>
                <w:color w:val="000000"/>
                <w:sz w:val="24"/>
                <w:szCs w:val="24"/>
              </w:rPr>
              <w:t>п</w:t>
            </w:r>
            <w:r w:rsidR="0039708D" w:rsidRPr="00EB0AAC">
              <w:rPr>
                <w:rFonts w:ascii="Times New Roman" w:hAnsi="Times New Roman"/>
                <w:color w:val="000000"/>
                <w:sz w:val="24"/>
                <w:szCs w:val="24"/>
              </w:rPr>
              <w:t>едагог - психолог</w:t>
            </w:r>
          </w:p>
        </w:tc>
        <w:tc>
          <w:tcPr>
            <w:tcW w:w="1800" w:type="dxa"/>
          </w:tcPr>
          <w:p w:rsidR="0039708D" w:rsidRPr="008A0844" w:rsidRDefault="008A0844" w:rsidP="00EB0AAC">
            <w:pPr>
              <w:pStyle w:val="a9"/>
              <w:rPr>
                <w:rFonts w:ascii="Times New Roman" w:hAnsi="Times New Roman"/>
                <w:color w:val="000000"/>
                <w:sz w:val="24"/>
                <w:szCs w:val="24"/>
              </w:rPr>
            </w:pPr>
            <w:r>
              <w:rPr>
                <w:rFonts w:ascii="Times New Roman" w:hAnsi="Times New Roman"/>
                <w:color w:val="000000"/>
                <w:sz w:val="24"/>
                <w:szCs w:val="24"/>
              </w:rPr>
              <w:t>с</w:t>
            </w:r>
            <w:r w:rsidR="0039708D" w:rsidRPr="008A0844">
              <w:rPr>
                <w:rFonts w:ascii="Times New Roman" w:hAnsi="Times New Roman"/>
                <w:color w:val="000000"/>
                <w:sz w:val="24"/>
                <w:szCs w:val="24"/>
              </w:rPr>
              <w:t>водные диагностические карты</w:t>
            </w:r>
          </w:p>
        </w:tc>
      </w:tr>
      <w:tr w:rsidR="0039708D" w:rsidRPr="00AA1E90" w:rsidTr="00180FF8">
        <w:tc>
          <w:tcPr>
            <w:tcW w:w="941" w:type="dxa"/>
          </w:tcPr>
          <w:p w:rsidR="0039708D" w:rsidRPr="00AA1E90" w:rsidRDefault="0039708D"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296" w:type="dxa"/>
          </w:tcPr>
          <w:p w:rsidR="0039708D" w:rsidRPr="00EB0AAC" w:rsidRDefault="0039708D" w:rsidP="00EB0AAC">
            <w:pPr>
              <w:pStyle w:val="a9"/>
              <w:widowControl w:val="0"/>
              <w:autoSpaceDE w:val="0"/>
              <w:autoSpaceDN w:val="0"/>
              <w:adjustRightInd w:val="0"/>
              <w:rPr>
                <w:rFonts w:ascii="Times New Roman" w:hAnsi="Times New Roman"/>
                <w:sz w:val="24"/>
                <w:szCs w:val="24"/>
              </w:rPr>
            </w:pPr>
            <w:r w:rsidRPr="00EB0AAC">
              <w:rPr>
                <w:rFonts w:ascii="Times New Roman" w:hAnsi="Times New Roman"/>
                <w:sz w:val="24"/>
                <w:szCs w:val="24"/>
              </w:rPr>
              <w:t>Мониторинг адаптированности детей к условиям ДОО</w:t>
            </w:r>
          </w:p>
        </w:tc>
        <w:tc>
          <w:tcPr>
            <w:tcW w:w="2072" w:type="dxa"/>
          </w:tcPr>
          <w:p w:rsidR="0039708D" w:rsidRPr="00EB0AAC" w:rsidRDefault="0039708D" w:rsidP="00EB0AAC">
            <w:pPr>
              <w:pStyle w:val="a9"/>
              <w:rPr>
                <w:rFonts w:ascii="Times New Roman" w:hAnsi="Times New Roman"/>
                <w:color w:val="000000"/>
                <w:sz w:val="24"/>
                <w:szCs w:val="24"/>
              </w:rPr>
            </w:pPr>
            <w:r w:rsidRPr="00EB0AAC">
              <w:rPr>
                <w:rFonts w:ascii="Times New Roman" w:hAnsi="Times New Roman"/>
                <w:color w:val="000000"/>
                <w:sz w:val="24"/>
                <w:szCs w:val="24"/>
              </w:rPr>
              <w:t>Ноябрь</w:t>
            </w:r>
          </w:p>
        </w:tc>
        <w:tc>
          <w:tcPr>
            <w:tcW w:w="2097" w:type="dxa"/>
          </w:tcPr>
          <w:p w:rsidR="0039708D" w:rsidRPr="00EB0AAC" w:rsidRDefault="008A0844" w:rsidP="00EB0AAC">
            <w:pPr>
              <w:pStyle w:val="a9"/>
              <w:rPr>
                <w:rFonts w:ascii="Times New Roman" w:hAnsi="Times New Roman"/>
                <w:color w:val="000000"/>
                <w:sz w:val="24"/>
                <w:szCs w:val="24"/>
              </w:rPr>
            </w:pPr>
            <w:r>
              <w:rPr>
                <w:rFonts w:ascii="Times New Roman" w:hAnsi="Times New Roman"/>
                <w:color w:val="000000"/>
                <w:sz w:val="24"/>
                <w:szCs w:val="24"/>
              </w:rPr>
              <w:t>п</w:t>
            </w:r>
            <w:r w:rsidR="0039708D" w:rsidRPr="00EB0AAC">
              <w:rPr>
                <w:rFonts w:ascii="Times New Roman" w:hAnsi="Times New Roman"/>
                <w:color w:val="000000"/>
                <w:sz w:val="24"/>
                <w:szCs w:val="24"/>
              </w:rPr>
              <w:t>едагог - психолог</w:t>
            </w:r>
          </w:p>
        </w:tc>
        <w:tc>
          <w:tcPr>
            <w:tcW w:w="1800" w:type="dxa"/>
          </w:tcPr>
          <w:p w:rsidR="0039708D" w:rsidRPr="008A0844" w:rsidRDefault="008A0844" w:rsidP="00CD74A0">
            <w:pPr>
              <w:pStyle w:val="a9"/>
              <w:rPr>
                <w:rFonts w:ascii="Times New Roman" w:hAnsi="Times New Roman"/>
                <w:color w:val="000000"/>
                <w:sz w:val="24"/>
                <w:szCs w:val="24"/>
              </w:rPr>
            </w:pPr>
            <w:r>
              <w:rPr>
                <w:rFonts w:ascii="Times New Roman" w:hAnsi="Times New Roman"/>
                <w:color w:val="000000"/>
                <w:sz w:val="24"/>
                <w:szCs w:val="24"/>
              </w:rPr>
              <w:t>с</w:t>
            </w:r>
            <w:r w:rsidR="0039708D" w:rsidRPr="008A0844">
              <w:rPr>
                <w:rFonts w:ascii="Times New Roman" w:hAnsi="Times New Roman"/>
                <w:color w:val="000000"/>
                <w:sz w:val="24"/>
                <w:szCs w:val="24"/>
              </w:rPr>
              <w:t>правка - анализ</w:t>
            </w:r>
          </w:p>
        </w:tc>
      </w:tr>
      <w:tr w:rsidR="0039708D" w:rsidRPr="00AA1E90" w:rsidTr="00180FF8">
        <w:tc>
          <w:tcPr>
            <w:tcW w:w="941" w:type="dxa"/>
          </w:tcPr>
          <w:p w:rsidR="0039708D" w:rsidRPr="00AA1E90" w:rsidRDefault="0039708D"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296" w:type="dxa"/>
          </w:tcPr>
          <w:p w:rsidR="0039708D" w:rsidRPr="00EB0AAC" w:rsidRDefault="0039708D" w:rsidP="00EB0AAC">
            <w:pPr>
              <w:pStyle w:val="a9"/>
              <w:widowControl w:val="0"/>
              <w:autoSpaceDE w:val="0"/>
              <w:autoSpaceDN w:val="0"/>
              <w:adjustRightInd w:val="0"/>
              <w:rPr>
                <w:rFonts w:ascii="Times New Roman" w:hAnsi="Times New Roman"/>
                <w:sz w:val="24"/>
                <w:szCs w:val="24"/>
              </w:rPr>
            </w:pPr>
            <w:r w:rsidRPr="00EB0AAC">
              <w:rPr>
                <w:rFonts w:ascii="Times New Roman" w:hAnsi="Times New Roman"/>
                <w:sz w:val="24"/>
                <w:szCs w:val="24"/>
              </w:rPr>
              <w:t>Мониторинг психологической готовности выпускников к обучению в школе</w:t>
            </w:r>
          </w:p>
        </w:tc>
        <w:tc>
          <w:tcPr>
            <w:tcW w:w="2072" w:type="dxa"/>
          </w:tcPr>
          <w:p w:rsidR="0039708D" w:rsidRPr="00EB0AAC" w:rsidRDefault="0039708D" w:rsidP="00EB0AAC">
            <w:pPr>
              <w:pStyle w:val="a9"/>
              <w:rPr>
                <w:rFonts w:ascii="Times New Roman" w:hAnsi="Times New Roman"/>
                <w:color w:val="000000"/>
                <w:sz w:val="24"/>
                <w:szCs w:val="24"/>
              </w:rPr>
            </w:pPr>
            <w:r w:rsidRPr="00EB0AAC">
              <w:rPr>
                <w:rFonts w:ascii="Times New Roman" w:hAnsi="Times New Roman"/>
                <w:color w:val="000000"/>
                <w:sz w:val="24"/>
                <w:szCs w:val="24"/>
              </w:rPr>
              <w:t>2 раза в год</w:t>
            </w:r>
          </w:p>
        </w:tc>
        <w:tc>
          <w:tcPr>
            <w:tcW w:w="2097" w:type="dxa"/>
          </w:tcPr>
          <w:p w:rsidR="0039708D" w:rsidRPr="00EB0AAC" w:rsidRDefault="008A0844" w:rsidP="00EB0AAC">
            <w:pPr>
              <w:pStyle w:val="a9"/>
              <w:rPr>
                <w:rFonts w:ascii="Times New Roman" w:hAnsi="Times New Roman"/>
                <w:color w:val="000000"/>
                <w:sz w:val="24"/>
                <w:szCs w:val="24"/>
              </w:rPr>
            </w:pPr>
            <w:r>
              <w:rPr>
                <w:rFonts w:ascii="Times New Roman" w:hAnsi="Times New Roman"/>
                <w:color w:val="000000"/>
                <w:sz w:val="24"/>
                <w:szCs w:val="24"/>
              </w:rPr>
              <w:t>п</w:t>
            </w:r>
            <w:r w:rsidR="0039708D" w:rsidRPr="00EB0AAC">
              <w:rPr>
                <w:rFonts w:ascii="Times New Roman" w:hAnsi="Times New Roman"/>
                <w:color w:val="000000"/>
                <w:sz w:val="24"/>
                <w:szCs w:val="24"/>
              </w:rPr>
              <w:t>едагог - психолог</w:t>
            </w:r>
          </w:p>
        </w:tc>
        <w:tc>
          <w:tcPr>
            <w:tcW w:w="1800" w:type="dxa"/>
          </w:tcPr>
          <w:p w:rsidR="0039708D" w:rsidRPr="008A0844" w:rsidRDefault="008A0844" w:rsidP="00CD74A0">
            <w:pPr>
              <w:pStyle w:val="a9"/>
              <w:rPr>
                <w:rFonts w:ascii="Times New Roman" w:hAnsi="Times New Roman"/>
                <w:color w:val="000000"/>
                <w:sz w:val="24"/>
                <w:szCs w:val="24"/>
              </w:rPr>
            </w:pPr>
            <w:r>
              <w:rPr>
                <w:rFonts w:ascii="Times New Roman" w:hAnsi="Times New Roman"/>
                <w:color w:val="000000"/>
                <w:sz w:val="24"/>
                <w:szCs w:val="24"/>
              </w:rPr>
              <w:t>с</w:t>
            </w:r>
            <w:r w:rsidR="0039708D" w:rsidRPr="008A0844">
              <w:rPr>
                <w:rFonts w:ascii="Times New Roman" w:hAnsi="Times New Roman"/>
                <w:color w:val="000000"/>
                <w:sz w:val="24"/>
                <w:szCs w:val="24"/>
              </w:rPr>
              <w:t>правка - анализ</w:t>
            </w:r>
          </w:p>
        </w:tc>
      </w:tr>
      <w:tr w:rsidR="0039708D" w:rsidRPr="00AA1E90" w:rsidTr="00180FF8">
        <w:tc>
          <w:tcPr>
            <w:tcW w:w="941" w:type="dxa"/>
          </w:tcPr>
          <w:p w:rsidR="0039708D" w:rsidRPr="00AA1E90" w:rsidRDefault="00EB0AA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296" w:type="dxa"/>
          </w:tcPr>
          <w:p w:rsidR="0039708D" w:rsidRPr="00EB0AAC" w:rsidRDefault="0039708D" w:rsidP="00EB0AAC">
            <w:pPr>
              <w:pStyle w:val="a9"/>
              <w:widowControl w:val="0"/>
              <w:autoSpaceDE w:val="0"/>
              <w:autoSpaceDN w:val="0"/>
              <w:adjustRightInd w:val="0"/>
              <w:rPr>
                <w:rFonts w:ascii="Times New Roman" w:hAnsi="Times New Roman"/>
                <w:sz w:val="24"/>
                <w:szCs w:val="24"/>
              </w:rPr>
            </w:pPr>
            <w:r w:rsidRPr="00EB0AAC">
              <w:rPr>
                <w:rFonts w:ascii="Times New Roman" w:hAnsi="Times New Roman"/>
                <w:sz w:val="24"/>
                <w:szCs w:val="24"/>
              </w:rPr>
              <w:t>Мониторинг педагогической готовности выпускников к обучению в школе</w:t>
            </w:r>
          </w:p>
        </w:tc>
        <w:tc>
          <w:tcPr>
            <w:tcW w:w="2072" w:type="dxa"/>
          </w:tcPr>
          <w:p w:rsidR="0039708D" w:rsidRPr="00EB0AAC" w:rsidRDefault="0039708D" w:rsidP="00EB0AAC">
            <w:pPr>
              <w:pStyle w:val="a9"/>
              <w:rPr>
                <w:rFonts w:ascii="Times New Roman" w:hAnsi="Times New Roman"/>
                <w:color w:val="000000"/>
                <w:sz w:val="24"/>
                <w:szCs w:val="24"/>
              </w:rPr>
            </w:pPr>
            <w:r w:rsidRPr="00EB0AAC">
              <w:rPr>
                <w:rFonts w:ascii="Times New Roman" w:hAnsi="Times New Roman"/>
                <w:color w:val="000000"/>
                <w:sz w:val="24"/>
                <w:szCs w:val="24"/>
              </w:rPr>
              <w:t>1 раз в год</w:t>
            </w:r>
          </w:p>
        </w:tc>
        <w:tc>
          <w:tcPr>
            <w:tcW w:w="2097" w:type="dxa"/>
          </w:tcPr>
          <w:p w:rsidR="0039708D" w:rsidRPr="00EB0AAC" w:rsidRDefault="008A0844" w:rsidP="008A0844">
            <w:pPr>
              <w:pStyle w:val="a9"/>
              <w:rPr>
                <w:rFonts w:ascii="Times New Roman" w:hAnsi="Times New Roman"/>
                <w:color w:val="000000"/>
                <w:sz w:val="24"/>
                <w:szCs w:val="24"/>
              </w:rPr>
            </w:pPr>
            <w:r>
              <w:rPr>
                <w:rFonts w:ascii="Times New Roman" w:hAnsi="Times New Roman"/>
                <w:color w:val="000000"/>
                <w:sz w:val="24"/>
                <w:szCs w:val="24"/>
              </w:rPr>
              <w:t>старший</w:t>
            </w:r>
            <w:r w:rsidR="0039708D" w:rsidRPr="00EB0AAC">
              <w:rPr>
                <w:rFonts w:ascii="Times New Roman" w:hAnsi="Times New Roman"/>
                <w:color w:val="000000"/>
                <w:sz w:val="24"/>
                <w:szCs w:val="24"/>
              </w:rPr>
              <w:t xml:space="preserve"> воспитатель</w:t>
            </w:r>
          </w:p>
        </w:tc>
        <w:tc>
          <w:tcPr>
            <w:tcW w:w="1800" w:type="dxa"/>
          </w:tcPr>
          <w:p w:rsidR="0039708D" w:rsidRPr="008A0844" w:rsidRDefault="008A0844" w:rsidP="00CD74A0">
            <w:pPr>
              <w:pStyle w:val="a9"/>
              <w:rPr>
                <w:rFonts w:ascii="Times New Roman" w:hAnsi="Times New Roman"/>
                <w:color w:val="000000"/>
                <w:sz w:val="24"/>
                <w:szCs w:val="24"/>
              </w:rPr>
            </w:pPr>
            <w:r>
              <w:rPr>
                <w:rFonts w:ascii="Times New Roman" w:hAnsi="Times New Roman"/>
                <w:color w:val="000000"/>
                <w:sz w:val="24"/>
                <w:szCs w:val="24"/>
              </w:rPr>
              <w:t>с</w:t>
            </w:r>
            <w:r w:rsidR="0039708D" w:rsidRPr="008A0844">
              <w:rPr>
                <w:rFonts w:ascii="Times New Roman" w:hAnsi="Times New Roman"/>
                <w:color w:val="000000"/>
                <w:sz w:val="24"/>
                <w:szCs w:val="24"/>
              </w:rPr>
              <w:t>правка - анализ</w:t>
            </w:r>
          </w:p>
        </w:tc>
      </w:tr>
      <w:tr w:rsidR="0039708D" w:rsidRPr="00AA1E90" w:rsidTr="00180FF8">
        <w:tc>
          <w:tcPr>
            <w:tcW w:w="941" w:type="dxa"/>
          </w:tcPr>
          <w:p w:rsidR="0039708D" w:rsidRPr="00AA1E90" w:rsidRDefault="00EB0AA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296" w:type="dxa"/>
          </w:tcPr>
          <w:p w:rsidR="0039708D" w:rsidRPr="00EB0AAC" w:rsidRDefault="0039708D" w:rsidP="00EB0AAC">
            <w:pPr>
              <w:pStyle w:val="a9"/>
              <w:widowControl w:val="0"/>
              <w:autoSpaceDE w:val="0"/>
              <w:autoSpaceDN w:val="0"/>
              <w:adjustRightInd w:val="0"/>
              <w:rPr>
                <w:rFonts w:ascii="Times New Roman" w:hAnsi="Times New Roman"/>
                <w:sz w:val="24"/>
                <w:szCs w:val="24"/>
              </w:rPr>
            </w:pPr>
            <w:r w:rsidRPr="00EB0AAC">
              <w:rPr>
                <w:rFonts w:ascii="Times New Roman" w:hAnsi="Times New Roman"/>
                <w:sz w:val="24"/>
                <w:szCs w:val="24"/>
              </w:rPr>
              <w:t>Самообследование ДОО</w:t>
            </w:r>
          </w:p>
        </w:tc>
        <w:tc>
          <w:tcPr>
            <w:tcW w:w="2072" w:type="dxa"/>
          </w:tcPr>
          <w:p w:rsidR="0039708D" w:rsidRPr="00EB0AAC" w:rsidRDefault="0039708D" w:rsidP="00EB0AAC">
            <w:pPr>
              <w:pStyle w:val="a9"/>
              <w:rPr>
                <w:rFonts w:ascii="Times New Roman" w:hAnsi="Times New Roman"/>
                <w:color w:val="000000"/>
                <w:sz w:val="24"/>
                <w:szCs w:val="24"/>
              </w:rPr>
            </w:pPr>
            <w:r w:rsidRPr="00EB0AAC">
              <w:rPr>
                <w:rFonts w:ascii="Times New Roman" w:hAnsi="Times New Roman"/>
                <w:color w:val="000000"/>
                <w:sz w:val="24"/>
                <w:szCs w:val="24"/>
              </w:rPr>
              <w:t>1 раз в год</w:t>
            </w:r>
          </w:p>
        </w:tc>
        <w:tc>
          <w:tcPr>
            <w:tcW w:w="2097" w:type="dxa"/>
          </w:tcPr>
          <w:p w:rsidR="0039708D" w:rsidRPr="00EB0AAC" w:rsidRDefault="008A0844" w:rsidP="00EB0AAC">
            <w:pPr>
              <w:pStyle w:val="a9"/>
              <w:rPr>
                <w:rFonts w:ascii="Times New Roman" w:hAnsi="Times New Roman"/>
                <w:color w:val="000000"/>
                <w:sz w:val="24"/>
                <w:szCs w:val="24"/>
              </w:rPr>
            </w:pPr>
            <w:r>
              <w:rPr>
                <w:rFonts w:ascii="Times New Roman" w:hAnsi="Times New Roman"/>
                <w:color w:val="000000"/>
                <w:sz w:val="24"/>
                <w:szCs w:val="24"/>
              </w:rPr>
              <w:t>з</w:t>
            </w:r>
            <w:r w:rsidR="0039708D" w:rsidRPr="00EB0AAC">
              <w:rPr>
                <w:rFonts w:ascii="Times New Roman" w:hAnsi="Times New Roman"/>
                <w:color w:val="000000"/>
                <w:sz w:val="24"/>
                <w:szCs w:val="24"/>
              </w:rPr>
              <w:t>аведующий</w:t>
            </w:r>
          </w:p>
        </w:tc>
        <w:tc>
          <w:tcPr>
            <w:tcW w:w="1800" w:type="dxa"/>
          </w:tcPr>
          <w:p w:rsidR="0039708D" w:rsidRPr="00CD74A0" w:rsidRDefault="008A0844" w:rsidP="00CD74A0">
            <w:pPr>
              <w:pStyle w:val="a9"/>
              <w:rPr>
                <w:rFonts w:ascii="Times New Roman" w:hAnsi="Times New Roman"/>
                <w:color w:val="000000"/>
                <w:sz w:val="16"/>
                <w:szCs w:val="16"/>
              </w:rPr>
            </w:pPr>
            <w:r w:rsidRPr="00CD74A0">
              <w:rPr>
                <w:rFonts w:ascii="Times New Roman" w:hAnsi="Times New Roman"/>
                <w:color w:val="000000"/>
                <w:sz w:val="16"/>
                <w:szCs w:val="16"/>
              </w:rPr>
              <w:t>о</w:t>
            </w:r>
            <w:r w:rsidR="0039708D" w:rsidRPr="00CD74A0">
              <w:rPr>
                <w:rFonts w:ascii="Times New Roman" w:hAnsi="Times New Roman"/>
                <w:color w:val="000000"/>
                <w:sz w:val="16"/>
                <w:szCs w:val="16"/>
              </w:rPr>
              <w:t>тчет о результатах самообследования</w:t>
            </w:r>
          </w:p>
        </w:tc>
      </w:tr>
      <w:tr w:rsidR="0039708D" w:rsidRPr="00AA1E90" w:rsidTr="00180FF8">
        <w:tc>
          <w:tcPr>
            <w:tcW w:w="941" w:type="dxa"/>
          </w:tcPr>
          <w:p w:rsidR="0039708D" w:rsidRPr="00AA1E90" w:rsidRDefault="00EB0AA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3296" w:type="dxa"/>
          </w:tcPr>
          <w:p w:rsidR="0039708D" w:rsidRPr="00EB0AAC" w:rsidRDefault="0039708D" w:rsidP="00EB0AAC">
            <w:pPr>
              <w:pStyle w:val="a9"/>
              <w:widowControl w:val="0"/>
              <w:autoSpaceDE w:val="0"/>
              <w:autoSpaceDN w:val="0"/>
              <w:adjustRightInd w:val="0"/>
              <w:rPr>
                <w:rFonts w:ascii="Times New Roman" w:hAnsi="Times New Roman"/>
                <w:sz w:val="24"/>
                <w:szCs w:val="24"/>
              </w:rPr>
            </w:pPr>
            <w:r w:rsidRPr="00EB0AAC">
              <w:rPr>
                <w:rFonts w:ascii="Times New Roman" w:hAnsi="Times New Roman"/>
                <w:sz w:val="24"/>
                <w:szCs w:val="24"/>
              </w:rPr>
              <w:t>Мониторинг адаптированности выпускников к обучению в школе</w:t>
            </w:r>
          </w:p>
        </w:tc>
        <w:tc>
          <w:tcPr>
            <w:tcW w:w="2072" w:type="dxa"/>
          </w:tcPr>
          <w:p w:rsidR="0039708D" w:rsidRPr="00EB0AAC" w:rsidRDefault="0039708D" w:rsidP="00EB0AAC">
            <w:pPr>
              <w:pStyle w:val="a9"/>
              <w:rPr>
                <w:rFonts w:ascii="Times New Roman" w:hAnsi="Times New Roman"/>
                <w:color w:val="000000"/>
                <w:sz w:val="24"/>
                <w:szCs w:val="24"/>
              </w:rPr>
            </w:pPr>
            <w:r w:rsidRPr="00EB0AAC">
              <w:rPr>
                <w:rFonts w:ascii="Times New Roman" w:hAnsi="Times New Roman"/>
                <w:color w:val="000000"/>
                <w:sz w:val="24"/>
                <w:szCs w:val="24"/>
              </w:rPr>
              <w:t>Ноябрь</w:t>
            </w:r>
          </w:p>
        </w:tc>
        <w:tc>
          <w:tcPr>
            <w:tcW w:w="2097" w:type="dxa"/>
          </w:tcPr>
          <w:p w:rsidR="0039708D" w:rsidRPr="00EB0AAC" w:rsidRDefault="008A0844" w:rsidP="00EB0AAC">
            <w:pPr>
              <w:pStyle w:val="a9"/>
              <w:rPr>
                <w:rFonts w:ascii="Times New Roman" w:hAnsi="Times New Roman"/>
                <w:color w:val="000000"/>
                <w:sz w:val="24"/>
                <w:szCs w:val="24"/>
              </w:rPr>
            </w:pPr>
            <w:r>
              <w:rPr>
                <w:rFonts w:ascii="Times New Roman" w:hAnsi="Times New Roman"/>
                <w:color w:val="000000"/>
                <w:sz w:val="24"/>
                <w:szCs w:val="24"/>
              </w:rPr>
              <w:t>п</w:t>
            </w:r>
            <w:r w:rsidR="0039708D" w:rsidRPr="00EB0AAC">
              <w:rPr>
                <w:rFonts w:ascii="Times New Roman" w:hAnsi="Times New Roman"/>
                <w:color w:val="000000"/>
                <w:sz w:val="24"/>
                <w:szCs w:val="24"/>
              </w:rPr>
              <w:t>едагог - психолог</w:t>
            </w:r>
          </w:p>
        </w:tc>
        <w:tc>
          <w:tcPr>
            <w:tcW w:w="1800" w:type="dxa"/>
          </w:tcPr>
          <w:p w:rsidR="0039708D" w:rsidRPr="008A0844" w:rsidRDefault="008A0844" w:rsidP="00CD74A0">
            <w:pPr>
              <w:pStyle w:val="a9"/>
              <w:rPr>
                <w:rFonts w:ascii="Times New Roman" w:hAnsi="Times New Roman"/>
                <w:color w:val="000000"/>
                <w:sz w:val="24"/>
                <w:szCs w:val="24"/>
              </w:rPr>
            </w:pPr>
            <w:r>
              <w:rPr>
                <w:rFonts w:ascii="Times New Roman" w:hAnsi="Times New Roman"/>
                <w:color w:val="000000"/>
                <w:sz w:val="24"/>
                <w:szCs w:val="24"/>
              </w:rPr>
              <w:t>с</w:t>
            </w:r>
            <w:r w:rsidR="0039708D" w:rsidRPr="008A0844">
              <w:rPr>
                <w:rFonts w:ascii="Times New Roman" w:hAnsi="Times New Roman"/>
                <w:color w:val="000000"/>
                <w:sz w:val="24"/>
                <w:szCs w:val="24"/>
              </w:rPr>
              <w:t>правка - анализ</w:t>
            </w:r>
          </w:p>
        </w:tc>
      </w:tr>
      <w:tr w:rsidR="004F167C" w:rsidRPr="00AA1E90" w:rsidTr="00487733">
        <w:tc>
          <w:tcPr>
            <w:tcW w:w="10206" w:type="dxa"/>
            <w:gridSpan w:val="5"/>
          </w:tcPr>
          <w:p w:rsidR="004F167C" w:rsidRPr="004F167C" w:rsidRDefault="004F167C" w:rsidP="00CD74A0">
            <w:pPr>
              <w:pStyle w:val="a9"/>
              <w:jc w:val="center"/>
              <w:rPr>
                <w:rFonts w:ascii="Times New Roman" w:hAnsi="Times New Roman"/>
                <w:color w:val="000000"/>
                <w:sz w:val="24"/>
                <w:szCs w:val="24"/>
              </w:rPr>
            </w:pPr>
            <w:r w:rsidRPr="004F167C">
              <w:rPr>
                <w:rFonts w:ascii="Times New Roman" w:hAnsi="Times New Roman"/>
                <w:b/>
                <w:i/>
                <w:sz w:val="24"/>
                <w:szCs w:val="24"/>
              </w:rPr>
              <w:t>Качество условий, обеспечивающих образовательную деятельность</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296" w:type="dxa"/>
          </w:tcPr>
          <w:p w:rsidR="004F167C" w:rsidRPr="0055304A" w:rsidRDefault="004F167C" w:rsidP="00487733">
            <w:pPr>
              <w:pStyle w:val="a9"/>
              <w:rPr>
                <w:rFonts w:ascii="Times New Roman" w:hAnsi="Times New Roman"/>
                <w:sz w:val="24"/>
                <w:szCs w:val="24"/>
              </w:rPr>
            </w:pPr>
            <w:r w:rsidRPr="0055304A">
              <w:rPr>
                <w:rFonts w:ascii="Times New Roman" w:hAnsi="Times New Roman"/>
                <w:sz w:val="24"/>
                <w:szCs w:val="24"/>
              </w:rPr>
              <w:t>Соответствие развивающей предметно – пространственной среды требованиям ФГОС ДО.</w:t>
            </w:r>
          </w:p>
        </w:tc>
        <w:tc>
          <w:tcPr>
            <w:tcW w:w="2072" w:type="dxa"/>
          </w:tcPr>
          <w:p w:rsidR="004F167C" w:rsidRPr="004F167C" w:rsidRDefault="004F167C" w:rsidP="00487733">
            <w:pPr>
              <w:pStyle w:val="a9"/>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4F167C" w:rsidRPr="004F167C" w:rsidRDefault="004F167C" w:rsidP="00721984">
            <w:pPr>
              <w:pStyle w:val="a9"/>
              <w:rPr>
                <w:rFonts w:ascii="Times New Roman" w:hAnsi="Times New Roman"/>
                <w:sz w:val="24"/>
                <w:szCs w:val="24"/>
              </w:rPr>
            </w:pPr>
            <w:r>
              <w:rPr>
                <w:rFonts w:ascii="Times New Roman" w:hAnsi="Times New Roman"/>
                <w:sz w:val="24"/>
                <w:szCs w:val="24"/>
              </w:rPr>
              <w:t>Старший</w:t>
            </w:r>
            <w:r w:rsidRPr="004F167C">
              <w:rPr>
                <w:rFonts w:ascii="Times New Roman" w:hAnsi="Times New Roman"/>
                <w:sz w:val="24"/>
                <w:szCs w:val="24"/>
              </w:rPr>
              <w:t xml:space="preserve"> воспитатель</w:t>
            </w:r>
          </w:p>
          <w:p w:rsidR="004F167C" w:rsidRPr="004F167C" w:rsidRDefault="004F167C" w:rsidP="00721984">
            <w:pPr>
              <w:pStyle w:val="a9"/>
              <w:rPr>
                <w:rFonts w:ascii="Times New Roman" w:hAnsi="Times New Roman"/>
                <w:sz w:val="24"/>
                <w:szCs w:val="24"/>
              </w:rPr>
            </w:pP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t>Справка</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296" w:type="dxa"/>
          </w:tcPr>
          <w:p w:rsidR="004F167C" w:rsidRPr="004F167C" w:rsidRDefault="004F167C" w:rsidP="00487733">
            <w:pPr>
              <w:pStyle w:val="a9"/>
              <w:rPr>
                <w:rFonts w:ascii="Times New Roman" w:hAnsi="Times New Roman"/>
                <w:sz w:val="24"/>
                <w:szCs w:val="24"/>
              </w:rPr>
            </w:pPr>
            <w:r w:rsidRPr="004F167C">
              <w:rPr>
                <w:rFonts w:ascii="Times New Roman" w:hAnsi="Times New Roman"/>
                <w:sz w:val="24"/>
                <w:szCs w:val="24"/>
              </w:rPr>
              <w:t>Мониторинг педагогических компетенций педагога  в условиях реализации ФГОС ДО.</w:t>
            </w:r>
          </w:p>
        </w:tc>
        <w:tc>
          <w:tcPr>
            <w:tcW w:w="2072" w:type="dxa"/>
          </w:tcPr>
          <w:p w:rsidR="004F167C" w:rsidRPr="004F167C" w:rsidRDefault="004F167C" w:rsidP="00487733">
            <w:pPr>
              <w:pStyle w:val="a9"/>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4F167C" w:rsidRPr="004F167C" w:rsidRDefault="00591C85" w:rsidP="00721984">
            <w:pPr>
              <w:pStyle w:val="a9"/>
              <w:rPr>
                <w:rFonts w:ascii="Times New Roman" w:hAnsi="Times New Roman"/>
                <w:sz w:val="24"/>
                <w:szCs w:val="24"/>
              </w:rPr>
            </w:pPr>
            <w:r>
              <w:rPr>
                <w:rFonts w:ascii="Times New Roman" w:hAnsi="Times New Roman"/>
                <w:sz w:val="24"/>
                <w:szCs w:val="24"/>
              </w:rPr>
              <w:t>Ст. воспитатель</w:t>
            </w:r>
          </w:p>
          <w:p w:rsidR="004F167C" w:rsidRPr="004F167C" w:rsidRDefault="004F167C" w:rsidP="00721984">
            <w:pPr>
              <w:pStyle w:val="a9"/>
              <w:rPr>
                <w:rFonts w:ascii="Times New Roman" w:hAnsi="Times New Roman"/>
                <w:sz w:val="24"/>
                <w:szCs w:val="24"/>
              </w:rPr>
            </w:pPr>
            <w:r w:rsidRPr="004F167C">
              <w:rPr>
                <w:rFonts w:ascii="Times New Roman" w:hAnsi="Times New Roman"/>
                <w:sz w:val="24"/>
                <w:szCs w:val="24"/>
              </w:rPr>
              <w:t>Педагог - психолог</w:t>
            </w: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t>Справка</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296" w:type="dxa"/>
          </w:tcPr>
          <w:p w:rsidR="004F167C" w:rsidRPr="004F167C" w:rsidRDefault="004F167C" w:rsidP="00487733">
            <w:pPr>
              <w:pStyle w:val="a9"/>
              <w:rPr>
                <w:rFonts w:ascii="Times New Roman" w:hAnsi="Times New Roman"/>
                <w:sz w:val="24"/>
                <w:szCs w:val="24"/>
              </w:rPr>
            </w:pPr>
            <w:r w:rsidRPr="004F167C">
              <w:rPr>
                <w:rFonts w:ascii="Times New Roman" w:hAnsi="Times New Roman"/>
                <w:sz w:val="24"/>
                <w:szCs w:val="24"/>
              </w:rPr>
              <w:t xml:space="preserve">Обеспеченность </w:t>
            </w:r>
            <w:r w:rsidRPr="004F167C">
              <w:rPr>
                <w:rFonts w:ascii="Times New Roman" w:hAnsi="Times New Roman"/>
                <w:sz w:val="24"/>
                <w:szCs w:val="24"/>
              </w:rPr>
              <w:lastRenderedPageBreak/>
              <w:t>образовательного процесса УМК в соответствии с реализуемой образовательной программой.</w:t>
            </w:r>
          </w:p>
        </w:tc>
        <w:tc>
          <w:tcPr>
            <w:tcW w:w="2072" w:type="dxa"/>
          </w:tcPr>
          <w:p w:rsidR="004F167C" w:rsidRPr="004F167C" w:rsidRDefault="004F167C" w:rsidP="00487733">
            <w:pPr>
              <w:pStyle w:val="a9"/>
              <w:jc w:val="center"/>
              <w:rPr>
                <w:rFonts w:ascii="Times New Roman" w:hAnsi="Times New Roman"/>
                <w:sz w:val="24"/>
                <w:szCs w:val="24"/>
              </w:rPr>
            </w:pPr>
            <w:r w:rsidRPr="004F167C">
              <w:rPr>
                <w:rFonts w:ascii="Times New Roman" w:hAnsi="Times New Roman"/>
                <w:sz w:val="24"/>
                <w:szCs w:val="24"/>
              </w:rPr>
              <w:lastRenderedPageBreak/>
              <w:t>1 раз в год</w:t>
            </w:r>
          </w:p>
        </w:tc>
        <w:tc>
          <w:tcPr>
            <w:tcW w:w="2097" w:type="dxa"/>
          </w:tcPr>
          <w:p w:rsidR="004F167C" w:rsidRPr="004F167C" w:rsidRDefault="004F167C" w:rsidP="00721984">
            <w:pPr>
              <w:pStyle w:val="a9"/>
              <w:rPr>
                <w:rFonts w:ascii="Times New Roman" w:hAnsi="Times New Roman"/>
                <w:sz w:val="24"/>
                <w:szCs w:val="24"/>
              </w:rPr>
            </w:pPr>
            <w:r w:rsidRPr="004F167C">
              <w:rPr>
                <w:rFonts w:ascii="Times New Roman" w:hAnsi="Times New Roman"/>
                <w:sz w:val="24"/>
                <w:szCs w:val="24"/>
              </w:rPr>
              <w:t>Воспитатели</w:t>
            </w:r>
          </w:p>
          <w:p w:rsidR="004F167C" w:rsidRPr="004F167C" w:rsidRDefault="004F167C" w:rsidP="00721984">
            <w:pPr>
              <w:pStyle w:val="a9"/>
              <w:rPr>
                <w:rFonts w:ascii="Times New Roman" w:hAnsi="Times New Roman"/>
                <w:sz w:val="24"/>
                <w:szCs w:val="24"/>
              </w:rPr>
            </w:pPr>
            <w:r w:rsidRPr="004F167C">
              <w:rPr>
                <w:rFonts w:ascii="Times New Roman" w:hAnsi="Times New Roman"/>
                <w:sz w:val="24"/>
                <w:szCs w:val="24"/>
              </w:rPr>
              <w:lastRenderedPageBreak/>
              <w:t>Узкие специалисты</w:t>
            </w: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lastRenderedPageBreak/>
              <w:t>Справка</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5</w:t>
            </w:r>
          </w:p>
        </w:tc>
        <w:tc>
          <w:tcPr>
            <w:tcW w:w="3296" w:type="dxa"/>
          </w:tcPr>
          <w:p w:rsidR="004F167C" w:rsidRPr="004F167C" w:rsidRDefault="004F167C" w:rsidP="00487733">
            <w:pPr>
              <w:pStyle w:val="a9"/>
              <w:rPr>
                <w:rFonts w:ascii="Times New Roman" w:hAnsi="Times New Roman"/>
                <w:sz w:val="24"/>
                <w:szCs w:val="24"/>
              </w:rPr>
            </w:pPr>
            <w:r w:rsidRPr="004F167C">
              <w:rPr>
                <w:rFonts w:ascii="Times New Roman" w:hAnsi="Times New Roman"/>
                <w:sz w:val="24"/>
                <w:szCs w:val="24"/>
              </w:rPr>
              <w:t>Соответствие психологического климата в учреждении.</w:t>
            </w:r>
          </w:p>
        </w:tc>
        <w:tc>
          <w:tcPr>
            <w:tcW w:w="2072" w:type="dxa"/>
          </w:tcPr>
          <w:p w:rsidR="004F167C" w:rsidRPr="004F167C" w:rsidRDefault="004F167C" w:rsidP="00487733">
            <w:pPr>
              <w:pStyle w:val="a9"/>
              <w:jc w:val="center"/>
              <w:rPr>
                <w:rFonts w:ascii="Times New Roman" w:hAnsi="Times New Roman"/>
                <w:sz w:val="24"/>
                <w:szCs w:val="24"/>
              </w:rPr>
            </w:pPr>
            <w:r>
              <w:rPr>
                <w:rFonts w:ascii="Times New Roman" w:hAnsi="Times New Roman"/>
                <w:sz w:val="24"/>
                <w:szCs w:val="24"/>
              </w:rPr>
              <w:t>октябрь</w:t>
            </w:r>
          </w:p>
        </w:tc>
        <w:tc>
          <w:tcPr>
            <w:tcW w:w="2097" w:type="dxa"/>
          </w:tcPr>
          <w:p w:rsidR="004F167C" w:rsidRPr="004F167C" w:rsidRDefault="004F167C" w:rsidP="00721984">
            <w:pPr>
              <w:pStyle w:val="a9"/>
              <w:rPr>
                <w:rFonts w:ascii="Times New Roman" w:hAnsi="Times New Roman"/>
                <w:sz w:val="24"/>
                <w:szCs w:val="24"/>
              </w:rPr>
            </w:pPr>
            <w:r w:rsidRPr="004F167C">
              <w:rPr>
                <w:rFonts w:ascii="Times New Roman" w:hAnsi="Times New Roman"/>
                <w:sz w:val="24"/>
                <w:szCs w:val="24"/>
              </w:rPr>
              <w:t>Педагог - психолог</w:t>
            </w: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t>Результаты анкетирования</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296" w:type="dxa"/>
          </w:tcPr>
          <w:p w:rsidR="004F167C" w:rsidRPr="004F167C" w:rsidRDefault="004F167C" w:rsidP="009D5160">
            <w:pPr>
              <w:pStyle w:val="a9"/>
              <w:widowControl w:val="0"/>
              <w:numPr>
                <w:ilvl w:val="0"/>
                <w:numId w:val="68"/>
              </w:numPr>
              <w:autoSpaceDE w:val="0"/>
              <w:autoSpaceDN w:val="0"/>
              <w:adjustRightInd w:val="0"/>
              <w:ind w:left="34" w:hanging="502"/>
              <w:rPr>
                <w:rFonts w:ascii="Times New Roman" w:hAnsi="Times New Roman"/>
                <w:sz w:val="24"/>
                <w:szCs w:val="24"/>
              </w:rPr>
            </w:pPr>
            <w:r w:rsidRPr="004F167C">
              <w:rPr>
                <w:rFonts w:ascii="Times New Roman" w:hAnsi="Times New Roman"/>
                <w:sz w:val="24"/>
                <w:szCs w:val="24"/>
              </w:rPr>
              <w:t xml:space="preserve">Создание доступной среды  в учреждении  для детей  с </w:t>
            </w:r>
            <w:r w:rsidR="00721984">
              <w:rPr>
                <w:rFonts w:ascii="Times New Roman" w:hAnsi="Times New Roman"/>
                <w:sz w:val="24"/>
                <w:szCs w:val="24"/>
              </w:rPr>
              <w:t>ОВЗ, детей-</w:t>
            </w:r>
            <w:r w:rsidRPr="004F167C">
              <w:rPr>
                <w:rFonts w:ascii="Times New Roman" w:hAnsi="Times New Roman"/>
                <w:sz w:val="24"/>
                <w:szCs w:val="24"/>
              </w:rPr>
              <w:t>инвалидов.</w:t>
            </w:r>
          </w:p>
        </w:tc>
        <w:tc>
          <w:tcPr>
            <w:tcW w:w="2072" w:type="dxa"/>
          </w:tcPr>
          <w:p w:rsidR="004F167C" w:rsidRPr="004F167C" w:rsidRDefault="004F167C" w:rsidP="00487733">
            <w:pPr>
              <w:pStyle w:val="a9"/>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721984" w:rsidRDefault="00591C85" w:rsidP="00721984">
            <w:pPr>
              <w:pStyle w:val="a9"/>
              <w:rPr>
                <w:rFonts w:ascii="Times New Roman" w:hAnsi="Times New Roman"/>
                <w:sz w:val="24"/>
                <w:szCs w:val="24"/>
              </w:rPr>
            </w:pPr>
            <w:r>
              <w:rPr>
                <w:rFonts w:ascii="Times New Roman" w:hAnsi="Times New Roman"/>
                <w:sz w:val="24"/>
                <w:szCs w:val="24"/>
              </w:rPr>
              <w:t>з</w:t>
            </w:r>
            <w:r w:rsidR="00721984">
              <w:rPr>
                <w:rFonts w:ascii="Times New Roman" w:hAnsi="Times New Roman"/>
                <w:sz w:val="24"/>
                <w:szCs w:val="24"/>
              </w:rPr>
              <w:t>аведующий</w:t>
            </w:r>
          </w:p>
          <w:p w:rsidR="004F167C" w:rsidRPr="004F167C" w:rsidRDefault="00591C85" w:rsidP="00721984">
            <w:pPr>
              <w:pStyle w:val="a9"/>
              <w:rPr>
                <w:rFonts w:ascii="Times New Roman" w:hAnsi="Times New Roman"/>
                <w:sz w:val="24"/>
                <w:szCs w:val="24"/>
              </w:rPr>
            </w:pPr>
            <w:r>
              <w:rPr>
                <w:rFonts w:ascii="Times New Roman" w:hAnsi="Times New Roman"/>
                <w:sz w:val="24"/>
                <w:szCs w:val="24"/>
              </w:rPr>
              <w:t>с</w:t>
            </w:r>
            <w:r w:rsidR="004F167C">
              <w:rPr>
                <w:rFonts w:ascii="Times New Roman" w:hAnsi="Times New Roman"/>
                <w:sz w:val="24"/>
                <w:szCs w:val="24"/>
              </w:rPr>
              <w:t>т. воспитате</w:t>
            </w:r>
            <w:r w:rsidR="004F167C" w:rsidRPr="004F167C">
              <w:rPr>
                <w:rFonts w:ascii="Times New Roman" w:hAnsi="Times New Roman"/>
                <w:sz w:val="24"/>
                <w:szCs w:val="24"/>
              </w:rPr>
              <w:t>ль</w:t>
            </w:r>
          </w:p>
          <w:p w:rsidR="004F167C" w:rsidRPr="004F167C" w:rsidRDefault="00591C85" w:rsidP="00721984">
            <w:pPr>
              <w:pStyle w:val="a9"/>
              <w:rPr>
                <w:rFonts w:ascii="Times New Roman" w:hAnsi="Times New Roman"/>
                <w:sz w:val="24"/>
                <w:szCs w:val="24"/>
              </w:rPr>
            </w:pPr>
            <w:r>
              <w:rPr>
                <w:rFonts w:ascii="Times New Roman" w:hAnsi="Times New Roman"/>
                <w:sz w:val="24"/>
                <w:szCs w:val="24"/>
              </w:rPr>
              <w:t>п</w:t>
            </w:r>
            <w:r w:rsidR="004F167C" w:rsidRPr="004F167C">
              <w:rPr>
                <w:rFonts w:ascii="Times New Roman" w:hAnsi="Times New Roman"/>
                <w:sz w:val="24"/>
                <w:szCs w:val="24"/>
              </w:rPr>
              <w:t>едагог-психолог</w:t>
            </w:r>
          </w:p>
          <w:p w:rsidR="004F167C" w:rsidRPr="004F167C" w:rsidRDefault="00591C85" w:rsidP="00721984">
            <w:pPr>
              <w:pStyle w:val="a9"/>
              <w:rPr>
                <w:rFonts w:ascii="Times New Roman" w:hAnsi="Times New Roman"/>
                <w:sz w:val="24"/>
                <w:szCs w:val="24"/>
              </w:rPr>
            </w:pPr>
            <w:r>
              <w:rPr>
                <w:rFonts w:ascii="Times New Roman" w:hAnsi="Times New Roman"/>
                <w:sz w:val="24"/>
                <w:szCs w:val="24"/>
              </w:rPr>
              <w:t>с</w:t>
            </w:r>
            <w:r w:rsidR="004F167C" w:rsidRPr="004F167C">
              <w:rPr>
                <w:rFonts w:ascii="Times New Roman" w:hAnsi="Times New Roman"/>
                <w:sz w:val="24"/>
                <w:szCs w:val="24"/>
              </w:rPr>
              <w:t>т</w:t>
            </w:r>
            <w:r w:rsidR="004F167C">
              <w:rPr>
                <w:rFonts w:ascii="Times New Roman" w:hAnsi="Times New Roman"/>
                <w:sz w:val="24"/>
                <w:szCs w:val="24"/>
              </w:rPr>
              <w:t xml:space="preserve">аршая </w:t>
            </w:r>
            <w:r w:rsidR="004F167C" w:rsidRPr="004F167C">
              <w:rPr>
                <w:rFonts w:ascii="Times New Roman" w:hAnsi="Times New Roman"/>
                <w:sz w:val="24"/>
                <w:szCs w:val="24"/>
              </w:rPr>
              <w:t>медсестра</w:t>
            </w: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t>Справка</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296" w:type="dxa"/>
          </w:tcPr>
          <w:p w:rsidR="004F167C" w:rsidRPr="004F167C" w:rsidRDefault="004F167C" w:rsidP="009D5160">
            <w:pPr>
              <w:pStyle w:val="a9"/>
              <w:widowControl w:val="0"/>
              <w:numPr>
                <w:ilvl w:val="0"/>
                <w:numId w:val="68"/>
              </w:numPr>
              <w:autoSpaceDE w:val="0"/>
              <w:autoSpaceDN w:val="0"/>
              <w:adjustRightInd w:val="0"/>
              <w:ind w:left="34" w:hanging="502"/>
              <w:rPr>
                <w:rFonts w:ascii="Times New Roman" w:hAnsi="Times New Roman"/>
                <w:sz w:val="24"/>
                <w:szCs w:val="24"/>
              </w:rPr>
            </w:pPr>
            <w:r w:rsidRPr="004F167C">
              <w:rPr>
                <w:rFonts w:ascii="Times New Roman" w:hAnsi="Times New Roman"/>
                <w:sz w:val="24"/>
                <w:szCs w:val="24"/>
              </w:rPr>
              <w:t>Мониторинг материально - технических условий</w:t>
            </w:r>
          </w:p>
        </w:tc>
        <w:tc>
          <w:tcPr>
            <w:tcW w:w="2072" w:type="dxa"/>
          </w:tcPr>
          <w:p w:rsidR="004F167C" w:rsidRPr="004F167C" w:rsidRDefault="004F167C" w:rsidP="00487733">
            <w:pPr>
              <w:pStyle w:val="a9"/>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4F167C" w:rsidRPr="004F167C" w:rsidRDefault="004F167C" w:rsidP="00721984">
            <w:pPr>
              <w:pStyle w:val="a9"/>
              <w:rPr>
                <w:rFonts w:ascii="Times New Roman" w:hAnsi="Times New Roman"/>
                <w:sz w:val="24"/>
                <w:szCs w:val="24"/>
              </w:rPr>
            </w:pPr>
            <w:r w:rsidRPr="004F167C">
              <w:rPr>
                <w:rFonts w:ascii="Times New Roman" w:hAnsi="Times New Roman"/>
                <w:sz w:val="24"/>
                <w:szCs w:val="24"/>
              </w:rPr>
              <w:t>Заведующий</w:t>
            </w:r>
          </w:p>
          <w:p w:rsidR="004F167C" w:rsidRPr="004F167C" w:rsidRDefault="004F167C" w:rsidP="00721984">
            <w:pPr>
              <w:pStyle w:val="a9"/>
              <w:rPr>
                <w:rFonts w:ascii="Times New Roman" w:hAnsi="Times New Roman"/>
                <w:sz w:val="24"/>
                <w:szCs w:val="24"/>
              </w:rPr>
            </w:pPr>
            <w:r>
              <w:rPr>
                <w:rFonts w:ascii="Times New Roman" w:hAnsi="Times New Roman"/>
                <w:sz w:val="24"/>
                <w:szCs w:val="24"/>
              </w:rPr>
              <w:t>Старший воспитатель</w:t>
            </w:r>
          </w:p>
          <w:p w:rsidR="004F167C" w:rsidRPr="004F167C" w:rsidRDefault="004F167C" w:rsidP="00721984">
            <w:pPr>
              <w:pStyle w:val="a9"/>
              <w:rPr>
                <w:rFonts w:ascii="Times New Roman" w:hAnsi="Times New Roman"/>
                <w:sz w:val="24"/>
                <w:szCs w:val="24"/>
              </w:rPr>
            </w:pPr>
            <w:r w:rsidRPr="004F167C">
              <w:rPr>
                <w:rFonts w:ascii="Times New Roman" w:hAnsi="Times New Roman"/>
                <w:sz w:val="24"/>
                <w:szCs w:val="24"/>
              </w:rPr>
              <w:t>За</w:t>
            </w:r>
            <w:r>
              <w:rPr>
                <w:rFonts w:ascii="Times New Roman" w:hAnsi="Times New Roman"/>
                <w:sz w:val="24"/>
                <w:szCs w:val="24"/>
              </w:rPr>
              <w:t>м.зав по АХЧ</w:t>
            </w: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t>Отчет о результатах самообследования</w:t>
            </w:r>
          </w:p>
        </w:tc>
      </w:tr>
      <w:tr w:rsidR="004F167C" w:rsidRPr="00AA1E90" w:rsidTr="00487733">
        <w:tc>
          <w:tcPr>
            <w:tcW w:w="10206" w:type="dxa"/>
            <w:gridSpan w:val="5"/>
          </w:tcPr>
          <w:p w:rsidR="004F167C" w:rsidRPr="004F167C" w:rsidRDefault="004F167C" w:rsidP="00CD74A0">
            <w:pPr>
              <w:pStyle w:val="a9"/>
              <w:jc w:val="center"/>
              <w:rPr>
                <w:rFonts w:ascii="Times New Roman" w:hAnsi="Times New Roman"/>
                <w:color w:val="000000"/>
                <w:sz w:val="24"/>
                <w:szCs w:val="24"/>
              </w:rPr>
            </w:pPr>
            <w:r w:rsidRPr="004F167C">
              <w:rPr>
                <w:rFonts w:ascii="Times New Roman" w:hAnsi="Times New Roman"/>
                <w:b/>
                <w:i/>
                <w:sz w:val="24"/>
                <w:szCs w:val="24"/>
              </w:rPr>
              <w:t>Качество  реализации образовательной деятельности</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296" w:type="dxa"/>
          </w:tcPr>
          <w:p w:rsidR="004F167C" w:rsidRPr="004F167C" w:rsidRDefault="004F167C" w:rsidP="009D5160">
            <w:pPr>
              <w:pStyle w:val="a9"/>
              <w:widowControl w:val="0"/>
              <w:numPr>
                <w:ilvl w:val="0"/>
                <w:numId w:val="68"/>
              </w:numPr>
              <w:autoSpaceDE w:val="0"/>
              <w:autoSpaceDN w:val="0"/>
              <w:adjustRightInd w:val="0"/>
              <w:ind w:left="34" w:hanging="502"/>
              <w:rPr>
                <w:rFonts w:ascii="Times New Roman" w:hAnsi="Times New Roman"/>
                <w:sz w:val="24"/>
                <w:szCs w:val="24"/>
              </w:rPr>
            </w:pPr>
            <w:r w:rsidRPr="004F167C">
              <w:rPr>
                <w:rFonts w:ascii="Times New Roman" w:hAnsi="Times New Roman"/>
                <w:sz w:val="24"/>
                <w:szCs w:val="24"/>
              </w:rPr>
              <w:t>Соответствие содержания основной  образовательной программы дошкольного образования требованиям ФГОС ДО</w:t>
            </w:r>
          </w:p>
        </w:tc>
        <w:tc>
          <w:tcPr>
            <w:tcW w:w="2072" w:type="dxa"/>
          </w:tcPr>
          <w:p w:rsidR="004F167C" w:rsidRPr="004F167C" w:rsidRDefault="004F167C" w:rsidP="00487733">
            <w:pPr>
              <w:pStyle w:val="a9"/>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4F167C" w:rsidRPr="004F167C" w:rsidRDefault="00CD74A0" w:rsidP="00721984">
            <w:pPr>
              <w:pStyle w:val="a9"/>
              <w:rPr>
                <w:rFonts w:ascii="Times New Roman" w:hAnsi="Times New Roman"/>
                <w:sz w:val="24"/>
                <w:szCs w:val="24"/>
              </w:rPr>
            </w:pPr>
            <w:r>
              <w:rPr>
                <w:rFonts w:ascii="Times New Roman" w:hAnsi="Times New Roman"/>
                <w:sz w:val="24"/>
                <w:szCs w:val="24"/>
              </w:rPr>
              <w:t xml:space="preserve">старший </w:t>
            </w:r>
            <w:r w:rsidR="004F167C" w:rsidRPr="004F167C">
              <w:rPr>
                <w:rFonts w:ascii="Times New Roman" w:hAnsi="Times New Roman"/>
                <w:sz w:val="24"/>
                <w:szCs w:val="24"/>
              </w:rPr>
              <w:t>воспитатель</w:t>
            </w:r>
          </w:p>
          <w:p w:rsidR="004F167C" w:rsidRPr="004F167C" w:rsidRDefault="00CD74A0" w:rsidP="00721984">
            <w:pPr>
              <w:pStyle w:val="a9"/>
              <w:rPr>
                <w:rFonts w:ascii="Times New Roman" w:hAnsi="Times New Roman"/>
                <w:sz w:val="24"/>
                <w:szCs w:val="24"/>
              </w:rPr>
            </w:pPr>
            <w:r>
              <w:rPr>
                <w:rFonts w:ascii="Times New Roman" w:hAnsi="Times New Roman"/>
                <w:sz w:val="24"/>
                <w:szCs w:val="24"/>
              </w:rPr>
              <w:t>р</w:t>
            </w:r>
            <w:r w:rsidR="004F167C" w:rsidRPr="004F167C">
              <w:rPr>
                <w:rFonts w:ascii="Times New Roman" w:hAnsi="Times New Roman"/>
                <w:sz w:val="24"/>
                <w:szCs w:val="24"/>
              </w:rPr>
              <w:t>абочая группа</w:t>
            </w: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t>Экспертиза ОПП ДО</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296" w:type="dxa"/>
          </w:tcPr>
          <w:p w:rsidR="004F167C" w:rsidRPr="004F167C" w:rsidRDefault="004F167C" w:rsidP="009D5160">
            <w:pPr>
              <w:pStyle w:val="a9"/>
              <w:widowControl w:val="0"/>
              <w:numPr>
                <w:ilvl w:val="0"/>
                <w:numId w:val="68"/>
              </w:numPr>
              <w:autoSpaceDE w:val="0"/>
              <w:autoSpaceDN w:val="0"/>
              <w:adjustRightInd w:val="0"/>
              <w:ind w:left="34" w:hanging="502"/>
              <w:rPr>
                <w:rFonts w:ascii="Times New Roman" w:hAnsi="Times New Roman"/>
                <w:sz w:val="24"/>
                <w:szCs w:val="24"/>
              </w:rPr>
            </w:pPr>
            <w:r w:rsidRPr="004F167C">
              <w:rPr>
                <w:rFonts w:ascii="Times New Roman" w:hAnsi="Times New Roman"/>
                <w:sz w:val="24"/>
                <w:szCs w:val="24"/>
              </w:rPr>
              <w:t>Качество взаимодействия всех участников образовательных отношений (самоаудит)</w:t>
            </w:r>
          </w:p>
        </w:tc>
        <w:tc>
          <w:tcPr>
            <w:tcW w:w="2072" w:type="dxa"/>
          </w:tcPr>
          <w:p w:rsidR="004F167C" w:rsidRPr="004F167C" w:rsidRDefault="004F167C" w:rsidP="00487733">
            <w:pPr>
              <w:pStyle w:val="a9"/>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4F167C" w:rsidRPr="004F167C" w:rsidRDefault="004F167C" w:rsidP="00721984">
            <w:pPr>
              <w:pStyle w:val="a9"/>
              <w:rPr>
                <w:rFonts w:ascii="Times New Roman" w:hAnsi="Times New Roman"/>
                <w:sz w:val="24"/>
                <w:szCs w:val="24"/>
              </w:rPr>
            </w:pPr>
            <w:r w:rsidRPr="004F167C">
              <w:rPr>
                <w:rFonts w:ascii="Times New Roman" w:hAnsi="Times New Roman"/>
                <w:sz w:val="24"/>
                <w:szCs w:val="24"/>
              </w:rPr>
              <w:t xml:space="preserve">Заведующий </w:t>
            </w:r>
          </w:p>
          <w:p w:rsidR="004F167C" w:rsidRPr="004F167C" w:rsidRDefault="004F167C" w:rsidP="00721984">
            <w:pPr>
              <w:pStyle w:val="a9"/>
              <w:rPr>
                <w:rFonts w:ascii="Times New Roman" w:hAnsi="Times New Roman"/>
                <w:sz w:val="24"/>
                <w:szCs w:val="24"/>
              </w:rPr>
            </w:pPr>
            <w:r>
              <w:rPr>
                <w:rFonts w:ascii="Times New Roman" w:hAnsi="Times New Roman"/>
                <w:sz w:val="24"/>
                <w:szCs w:val="24"/>
              </w:rPr>
              <w:t>Старший</w:t>
            </w:r>
            <w:r w:rsidRPr="004F167C">
              <w:rPr>
                <w:rFonts w:ascii="Times New Roman" w:hAnsi="Times New Roman"/>
                <w:sz w:val="24"/>
                <w:szCs w:val="24"/>
              </w:rPr>
              <w:t xml:space="preserve"> воспитатель</w:t>
            </w: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t>Справка, приказ по итогам самоаудита</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296" w:type="dxa"/>
          </w:tcPr>
          <w:p w:rsidR="004F167C" w:rsidRPr="004F167C" w:rsidRDefault="004F167C" w:rsidP="009D5160">
            <w:pPr>
              <w:pStyle w:val="a9"/>
              <w:widowControl w:val="0"/>
              <w:numPr>
                <w:ilvl w:val="0"/>
                <w:numId w:val="68"/>
              </w:numPr>
              <w:autoSpaceDE w:val="0"/>
              <w:autoSpaceDN w:val="0"/>
              <w:adjustRightInd w:val="0"/>
              <w:ind w:left="34" w:hanging="502"/>
              <w:rPr>
                <w:rFonts w:ascii="Times New Roman" w:hAnsi="Times New Roman"/>
                <w:sz w:val="24"/>
                <w:szCs w:val="24"/>
              </w:rPr>
            </w:pPr>
            <w:r w:rsidRPr="004F167C">
              <w:rPr>
                <w:rFonts w:ascii="Times New Roman" w:hAnsi="Times New Roman"/>
                <w:sz w:val="24"/>
                <w:szCs w:val="24"/>
              </w:rPr>
              <w:t>Реализация вариативных форм дошкольного образования</w:t>
            </w:r>
          </w:p>
        </w:tc>
        <w:tc>
          <w:tcPr>
            <w:tcW w:w="2072" w:type="dxa"/>
          </w:tcPr>
          <w:p w:rsidR="004F167C" w:rsidRPr="004F167C" w:rsidRDefault="004F167C" w:rsidP="00487733">
            <w:pPr>
              <w:pStyle w:val="a9"/>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4F167C" w:rsidRPr="004F167C" w:rsidRDefault="004F167C" w:rsidP="00721984">
            <w:pPr>
              <w:pStyle w:val="a9"/>
              <w:rPr>
                <w:rFonts w:ascii="Times New Roman" w:hAnsi="Times New Roman"/>
                <w:sz w:val="24"/>
                <w:szCs w:val="24"/>
              </w:rPr>
            </w:pPr>
            <w:r>
              <w:rPr>
                <w:rFonts w:ascii="Times New Roman" w:hAnsi="Times New Roman"/>
                <w:sz w:val="24"/>
                <w:szCs w:val="24"/>
              </w:rPr>
              <w:t>Старший</w:t>
            </w:r>
            <w:r w:rsidRPr="004F167C">
              <w:rPr>
                <w:rFonts w:ascii="Times New Roman" w:hAnsi="Times New Roman"/>
                <w:sz w:val="24"/>
                <w:szCs w:val="24"/>
              </w:rPr>
              <w:t xml:space="preserve"> воспитатель</w:t>
            </w: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t>Справка</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296" w:type="dxa"/>
          </w:tcPr>
          <w:p w:rsidR="004F167C" w:rsidRPr="004F167C" w:rsidRDefault="004F167C" w:rsidP="009D5160">
            <w:pPr>
              <w:pStyle w:val="a9"/>
              <w:widowControl w:val="0"/>
              <w:numPr>
                <w:ilvl w:val="0"/>
                <w:numId w:val="68"/>
              </w:numPr>
              <w:autoSpaceDE w:val="0"/>
              <w:autoSpaceDN w:val="0"/>
              <w:adjustRightInd w:val="0"/>
              <w:ind w:left="34" w:hanging="502"/>
              <w:rPr>
                <w:rFonts w:ascii="Times New Roman" w:hAnsi="Times New Roman"/>
                <w:sz w:val="24"/>
                <w:szCs w:val="24"/>
              </w:rPr>
            </w:pPr>
            <w:r w:rsidRPr="004F167C">
              <w:rPr>
                <w:rFonts w:ascii="Times New Roman" w:hAnsi="Times New Roman"/>
                <w:sz w:val="24"/>
                <w:szCs w:val="24"/>
              </w:rPr>
              <w:t xml:space="preserve"> Результативность работы с социумом</w:t>
            </w:r>
          </w:p>
        </w:tc>
        <w:tc>
          <w:tcPr>
            <w:tcW w:w="2072" w:type="dxa"/>
          </w:tcPr>
          <w:p w:rsidR="004F167C" w:rsidRPr="004F167C" w:rsidRDefault="004F167C" w:rsidP="00487733">
            <w:pPr>
              <w:pStyle w:val="a9"/>
              <w:jc w:val="center"/>
              <w:rPr>
                <w:rFonts w:ascii="Times New Roman" w:hAnsi="Times New Roman"/>
                <w:sz w:val="24"/>
                <w:szCs w:val="24"/>
              </w:rPr>
            </w:pPr>
            <w:r w:rsidRPr="004F167C">
              <w:rPr>
                <w:rFonts w:ascii="Times New Roman" w:hAnsi="Times New Roman"/>
                <w:sz w:val="24"/>
                <w:szCs w:val="24"/>
              </w:rPr>
              <w:t>1 раз в год</w:t>
            </w:r>
          </w:p>
        </w:tc>
        <w:tc>
          <w:tcPr>
            <w:tcW w:w="2097" w:type="dxa"/>
          </w:tcPr>
          <w:p w:rsidR="004F167C" w:rsidRPr="004F167C" w:rsidRDefault="004F167C" w:rsidP="00721984">
            <w:pPr>
              <w:pStyle w:val="a9"/>
              <w:rPr>
                <w:rFonts w:ascii="Times New Roman" w:hAnsi="Times New Roman"/>
                <w:sz w:val="24"/>
                <w:szCs w:val="24"/>
              </w:rPr>
            </w:pPr>
            <w:r>
              <w:rPr>
                <w:rFonts w:ascii="Times New Roman" w:hAnsi="Times New Roman"/>
                <w:sz w:val="24"/>
                <w:szCs w:val="24"/>
              </w:rPr>
              <w:t xml:space="preserve">Старший </w:t>
            </w:r>
            <w:r w:rsidRPr="004F167C">
              <w:rPr>
                <w:rFonts w:ascii="Times New Roman" w:hAnsi="Times New Roman"/>
                <w:sz w:val="24"/>
                <w:szCs w:val="24"/>
              </w:rPr>
              <w:t>воспитатель</w:t>
            </w: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t>Справка</w:t>
            </w:r>
          </w:p>
        </w:tc>
      </w:tr>
      <w:tr w:rsidR="004F167C" w:rsidRPr="00AA1E90" w:rsidTr="00180FF8">
        <w:tc>
          <w:tcPr>
            <w:tcW w:w="941" w:type="dxa"/>
          </w:tcPr>
          <w:p w:rsidR="004F167C" w:rsidRPr="00AA1E90" w:rsidRDefault="004F167C" w:rsidP="00EB0AA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296" w:type="dxa"/>
          </w:tcPr>
          <w:p w:rsidR="004F167C" w:rsidRPr="004F167C" w:rsidRDefault="004F167C" w:rsidP="009D5160">
            <w:pPr>
              <w:pStyle w:val="a9"/>
              <w:widowControl w:val="0"/>
              <w:numPr>
                <w:ilvl w:val="0"/>
                <w:numId w:val="68"/>
              </w:numPr>
              <w:autoSpaceDE w:val="0"/>
              <w:autoSpaceDN w:val="0"/>
              <w:adjustRightInd w:val="0"/>
              <w:ind w:left="34" w:hanging="502"/>
              <w:rPr>
                <w:rFonts w:ascii="Times New Roman" w:hAnsi="Times New Roman"/>
                <w:sz w:val="24"/>
                <w:szCs w:val="24"/>
              </w:rPr>
            </w:pPr>
            <w:r w:rsidRPr="004F167C">
              <w:rPr>
                <w:rFonts w:ascii="Times New Roman" w:hAnsi="Times New Roman"/>
                <w:sz w:val="24"/>
                <w:szCs w:val="24"/>
              </w:rPr>
              <w:t>Функционирование сайта ДОО</w:t>
            </w:r>
          </w:p>
        </w:tc>
        <w:tc>
          <w:tcPr>
            <w:tcW w:w="2072" w:type="dxa"/>
          </w:tcPr>
          <w:p w:rsidR="004F167C" w:rsidRPr="004F167C" w:rsidRDefault="004F167C" w:rsidP="00487733">
            <w:pPr>
              <w:pStyle w:val="a9"/>
              <w:jc w:val="center"/>
              <w:rPr>
                <w:rFonts w:ascii="Times New Roman" w:hAnsi="Times New Roman"/>
                <w:sz w:val="24"/>
                <w:szCs w:val="24"/>
              </w:rPr>
            </w:pPr>
            <w:r w:rsidRPr="004F167C">
              <w:rPr>
                <w:rFonts w:ascii="Times New Roman" w:hAnsi="Times New Roman"/>
                <w:sz w:val="24"/>
                <w:szCs w:val="24"/>
              </w:rPr>
              <w:t>1 раз в квартал</w:t>
            </w:r>
          </w:p>
        </w:tc>
        <w:tc>
          <w:tcPr>
            <w:tcW w:w="2097" w:type="dxa"/>
          </w:tcPr>
          <w:p w:rsidR="004F167C" w:rsidRPr="004F167C" w:rsidRDefault="004F167C" w:rsidP="00721984">
            <w:pPr>
              <w:pStyle w:val="a9"/>
              <w:rPr>
                <w:rFonts w:ascii="Times New Roman" w:hAnsi="Times New Roman"/>
                <w:sz w:val="24"/>
                <w:szCs w:val="24"/>
              </w:rPr>
            </w:pPr>
            <w:r>
              <w:rPr>
                <w:rFonts w:ascii="Times New Roman" w:hAnsi="Times New Roman"/>
                <w:sz w:val="24"/>
                <w:szCs w:val="24"/>
              </w:rPr>
              <w:t>Старший</w:t>
            </w:r>
            <w:r w:rsidRPr="004F167C">
              <w:rPr>
                <w:rFonts w:ascii="Times New Roman" w:hAnsi="Times New Roman"/>
                <w:sz w:val="24"/>
                <w:szCs w:val="24"/>
              </w:rPr>
              <w:t xml:space="preserve"> воспитатель</w:t>
            </w:r>
          </w:p>
        </w:tc>
        <w:tc>
          <w:tcPr>
            <w:tcW w:w="1800" w:type="dxa"/>
          </w:tcPr>
          <w:p w:rsidR="004F167C" w:rsidRPr="004F167C" w:rsidRDefault="004F167C" w:rsidP="00CD74A0">
            <w:pPr>
              <w:pStyle w:val="a9"/>
              <w:rPr>
                <w:rFonts w:ascii="Times New Roman" w:hAnsi="Times New Roman"/>
                <w:sz w:val="24"/>
                <w:szCs w:val="24"/>
              </w:rPr>
            </w:pPr>
            <w:r w:rsidRPr="004F167C">
              <w:rPr>
                <w:rFonts w:ascii="Times New Roman" w:hAnsi="Times New Roman"/>
                <w:sz w:val="24"/>
                <w:szCs w:val="24"/>
              </w:rPr>
              <w:t>Справка</w:t>
            </w:r>
          </w:p>
        </w:tc>
      </w:tr>
    </w:tbl>
    <w:p w:rsidR="004F167C" w:rsidRDefault="004F167C" w:rsidP="00704C87">
      <w:pPr>
        <w:tabs>
          <w:tab w:val="left" w:pos="4050"/>
        </w:tabs>
        <w:spacing w:after="0" w:line="240" w:lineRule="auto"/>
        <w:jc w:val="center"/>
        <w:rPr>
          <w:rFonts w:ascii="Times New Roman" w:hAnsi="Times New Roman"/>
          <w:b/>
          <w:sz w:val="24"/>
          <w:szCs w:val="24"/>
        </w:rPr>
      </w:pPr>
    </w:p>
    <w:p w:rsidR="009B404A" w:rsidRPr="009B404A" w:rsidRDefault="00156310" w:rsidP="00704C87">
      <w:pPr>
        <w:tabs>
          <w:tab w:val="left" w:pos="4050"/>
        </w:tabs>
        <w:spacing w:after="0" w:line="240" w:lineRule="auto"/>
        <w:jc w:val="center"/>
        <w:rPr>
          <w:rFonts w:ascii="Times New Roman" w:hAnsi="Times New Roman"/>
          <w:b/>
          <w:sz w:val="24"/>
          <w:szCs w:val="24"/>
        </w:rPr>
      </w:pPr>
      <w:r>
        <w:rPr>
          <w:rFonts w:ascii="Times New Roman" w:hAnsi="Times New Roman"/>
          <w:b/>
          <w:sz w:val="24"/>
          <w:szCs w:val="24"/>
        </w:rPr>
        <w:t xml:space="preserve">2.2.4. </w:t>
      </w:r>
      <w:r w:rsidR="009B404A" w:rsidRPr="009B404A">
        <w:rPr>
          <w:rFonts w:ascii="Times New Roman" w:hAnsi="Times New Roman"/>
          <w:b/>
          <w:sz w:val="24"/>
          <w:szCs w:val="24"/>
        </w:rPr>
        <w:t xml:space="preserve">Организация коррекционной работы и/или инклюзивного образования </w:t>
      </w:r>
    </w:p>
    <w:p w:rsidR="009B404A" w:rsidRDefault="009B404A" w:rsidP="009B404A">
      <w:pPr>
        <w:tabs>
          <w:tab w:val="left" w:pos="4050"/>
        </w:tabs>
        <w:spacing w:after="0" w:line="240" w:lineRule="auto"/>
        <w:jc w:val="both"/>
        <w:rPr>
          <w:rFonts w:ascii="Times New Roman" w:hAnsi="Times New Roman"/>
          <w:b/>
          <w:sz w:val="24"/>
          <w:szCs w:val="24"/>
        </w:rPr>
      </w:pPr>
      <w:r w:rsidRPr="00704C87">
        <w:rPr>
          <w:rFonts w:ascii="Times New Roman" w:hAnsi="Times New Roman"/>
          <w:b/>
          <w:sz w:val="24"/>
          <w:szCs w:val="24"/>
          <w:u w:val="single"/>
        </w:rPr>
        <w:t>Цель:</w:t>
      </w:r>
      <w:r w:rsidRPr="009B404A">
        <w:rPr>
          <w:rFonts w:ascii="Times New Roman" w:hAnsi="Times New Roman"/>
          <w:sz w:val="24"/>
          <w:szCs w:val="24"/>
        </w:rPr>
        <w:t xml:space="preserve"> </w:t>
      </w:r>
      <w:r w:rsidR="00704C87">
        <w:rPr>
          <w:rFonts w:ascii="Times New Roman" w:hAnsi="Times New Roman"/>
          <w:sz w:val="24"/>
          <w:szCs w:val="24"/>
        </w:rPr>
        <w:t xml:space="preserve">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r w:rsidR="00704C87" w:rsidRPr="00704C87">
        <w:rPr>
          <w:rFonts w:ascii="Times New Roman" w:hAnsi="Times New Roman"/>
          <w:b/>
          <w:sz w:val="24"/>
          <w:szCs w:val="24"/>
        </w:rPr>
        <w:t>(ФГОС 2.11.2)</w:t>
      </w:r>
      <w:r w:rsidR="00704C87">
        <w:rPr>
          <w:rFonts w:ascii="Times New Roman" w:hAnsi="Times New Roman"/>
          <w:b/>
          <w:sz w:val="24"/>
          <w:szCs w:val="24"/>
        </w:rPr>
        <w:t>.</w:t>
      </w:r>
    </w:p>
    <w:p w:rsidR="0080217A" w:rsidRDefault="0080217A" w:rsidP="009B404A">
      <w:pPr>
        <w:tabs>
          <w:tab w:val="left" w:pos="4050"/>
        </w:tabs>
        <w:spacing w:after="0" w:line="240" w:lineRule="auto"/>
        <w:jc w:val="both"/>
        <w:rPr>
          <w:rFonts w:ascii="Times New Roman" w:hAnsi="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
        <w:gridCol w:w="3296"/>
        <w:gridCol w:w="2072"/>
        <w:gridCol w:w="2097"/>
        <w:gridCol w:w="1800"/>
      </w:tblGrid>
      <w:tr w:rsidR="0080217A" w:rsidRPr="00AA1E90" w:rsidTr="00487733">
        <w:tc>
          <w:tcPr>
            <w:tcW w:w="941"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w:t>
            </w:r>
          </w:p>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п/п</w:t>
            </w:r>
          </w:p>
        </w:tc>
        <w:tc>
          <w:tcPr>
            <w:tcW w:w="3296"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 xml:space="preserve">Содержание </w:t>
            </w:r>
          </w:p>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деятельности</w:t>
            </w:r>
          </w:p>
        </w:tc>
        <w:tc>
          <w:tcPr>
            <w:tcW w:w="2072"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Сроки исполнения</w:t>
            </w:r>
          </w:p>
        </w:tc>
        <w:tc>
          <w:tcPr>
            <w:tcW w:w="2097"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Ответственный</w:t>
            </w:r>
          </w:p>
        </w:tc>
        <w:tc>
          <w:tcPr>
            <w:tcW w:w="1800"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  хода исполнения</w:t>
            </w:r>
          </w:p>
        </w:tc>
      </w:tr>
      <w:tr w:rsidR="0080217A" w:rsidRPr="00AA1E90" w:rsidTr="00487733">
        <w:tc>
          <w:tcPr>
            <w:tcW w:w="941"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296" w:type="dxa"/>
          </w:tcPr>
          <w:p w:rsidR="0080217A" w:rsidRPr="006F11D3" w:rsidRDefault="0080217A" w:rsidP="0080217A">
            <w:pPr>
              <w:pStyle w:val="a9"/>
              <w:rPr>
                <w:rFonts w:ascii="Times New Roman" w:hAnsi="Times New Roman"/>
                <w:sz w:val="24"/>
                <w:szCs w:val="24"/>
              </w:rPr>
            </w:pPr>
            <w:r w:rsidRPr="0080217A">
              <w:rPr>
                <w:rFonts w:ascii="Times New Roman" w:hAnsi="Times New Roman"/>
                <w:sz w:val="24"/>
                <w:szCs w:val="24"/>
              </w:rPr>
              <w:t>Разработка и утвержден</w:t>
            </w:r>
            <w:r>
              <w:rPr>
                <w:rFonts w:ascii="Times New Roman" w:hAnsi="Times New Roman"/>
                <w:sz w:val="24"/>
                <w:szCs w:val="24"/>
              </w:rPr>
              <w:t>ие плана работы ПМПк ДОО на 2017-2018</w:t>
            </w:r>
            <w:r w:rsidRPr="0080217A">
              <w:rPr>
                <w:rFonts w:ascii="Times New Roman" w:hAnsi="Times New Roman"/>
                <w:sz w:val="24"/>
                <w:szCs w:val="24"/>
              </w:rPr>
              <w:t xml:space="preserve"> г.</w:t>
            </w:r>
          </w:p>
        </w:tc>
        <w:tc>
          <w:tcPr>
            <w:tcW w:w="2072" w:type="dxa"/>
          </w:tcPr>
          <w:p w:rsidR="0080217A" w:rsidRPr="00AA1E90" w:rsidRDefault="0080217A" w:rsidP="0080217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Август</w:t>
            </w:r>
          </w:p>
          <w:p w:rsidR="0080217A" w:rsidRPr="00AA1E90" w:rsidRDefault="0080217A" w:rsidP="0080217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сентябрь</w:t>
            </w:r>
          </w:p>
        </w:tc>
        <w:tc>
          <w:tcPr>
            <w:tcW w:w="2097" w:type="dxa"/>
          </w:tcPr>
          <w:p w:rsidR="0080217A" w:rsidRPr="00AA1E90" w:rsidRDefault="0080217A" w:rsidP="0080217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Председатель ПМПк</w:t>
            </w:r>
          </w:p>
        </w:tc>
        <w:tc>
          <w:tcPr>
            <w:tcW w:w="1800" w:type="dxa"/>
          </w:tcPr>
          <w:p w:rsidR="0080217A" w:rsidRPr="00AA1E90" w:rsidRDefault="0080217A" w:rsidP="0080217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 xml:space="preserve">Приказ, </w:t>
            </w:r>
          </w:p>
          <w:p w:rsidR="0080217A" w:rsidRPr="00AA1E90" w:rsidRDefault="0080217A" w:rsidP="0080217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план работы</w:t>
            </w:r>
          </w:p>
        </w:tc>
      </w:tr>
    </w:tbl>
    <w:p w:rsidR="006F11D3" w:rsidRDefault="006F11D3" w:rsidP="009B404A">
      <w:pPr>
        <w:tabs>
          <w:tab w:val="left" w:pos="4050"/>
        </w:tabs>
        <w:spacing w:after="0" w:line="240" w:lineRule="auto"/>
        <w:jc w:val="both"/>
        <w:rPr>
          <w:rFonts w:ascii="Times New Roman" w:hAnsi="Times New Roman"/>
          <w:sz w:val="24"/>
          <w:szCs w:val="24"/>
        </w:rPr>
      </w:pPr>
    </w:p>
    <w:p w:rsidR="006F11D3" w:rsidRPr="009B404A" w:rsidRDefault="006F11D3" w:rsidP="009B404A">
      <w:pPr>
        <w:tabs>
          <w:tab w:val="left" w:pos="4050"/>
        </w:tabs>
        <w:spacing w:after="0" w:line="240" w:lineRule="auto"/>
        <w:jc w:val="both"/>
        <w:rPr>
          <w:rFonts w:ascii="Times New Roman" w:hAnsi="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712"/>
        <w:gridCol w:w="2160"/>
        <w:gridCol w:w="2517"/>
      </w:tblGrid>
      <w:tr w:rsidR="0080217A" w:rsidRPr="00AA1E90" w:rsidTr="0080217A">
        <w:tc>
          <w:tcPr>
            <w:tcW w:w="817" w:type="dxa"/>
          </w:tcPr>
          <w:p w:rsidR="0080217A" w:rsidRPr="00AA1E90" w:rsidRDefault="0080217A" w:rsidP="00487733">
            <w:pPr>
              <w:spacing w:after="0" w:line="240" w:lineRule="auto"/>
              <w:jc w:val="center"/>
              <w:rPr>
                <w:rFonts w:ascii="Times New Roman" w:hAnsi="Times New Roman"/>
                <w:b/>
                <w:sz w:val="24"/>
                <w:szCs w:val="24"/>
              </w:rPr>
            </w:pPr>
            <w:r w:rsidRPr="00AA1E90">
              <w:rPr>
                <w:rFonts w:ascii="Times New Roman" w:hAnsi="Times New Roman"/>
                <w:b/>
                <w:sz w:val="24"/>
                <w:szCs w:val="24"/>
              </w:rPr>
              <w:t>№ п/п</w:t>
            </w:r>
          </w:p>
        </w:tc>
        <w:tc>
          <w:tcPr>
            <w:tcW w:w="4712" w:type="dxa"/>
          </w:tcPr>
          <w:p w:rsidR="0080217A" w:rsidRPr="00AA1E90" w:rsidRDefault="0080217A" w:rsidP="00487733">
            <w:pPr>
              <w:spacing w:after="0" w:line="240" w:lineRule="auto"/>
              <w:jc w:val="center"/>
              <w:rPr>
                <w:rFonts w:ascii="Times New Roman" w:hAnsi="Times New Roman"/>
                <w:b/>
                <w:sz w:val="24"/>
                <w:szCs w:val="24"/>
              </w:rPr>
            </w:pPr>
            <w:r w:rsidRPr="00AA1E90">
              <w:rPr>
                <w:rFonts w:ascii="Times New Roman" w:hAnsi="Times New Roman"/>
                <w:b/>
                <w:sz w:val="24"/>
                <w:szCs w:val="24"/>
              </w:rPr>
              <w:t>Содержание заседания</w:t>
            </w:r>
          </w:p>
          <w:p w:rsidR="0080217A" w:rsidRPr="00AA1E90" w:rsidRDefault="0080217A" w:rsidP="00487733">
            <w:pPr>
              <w:spacing w:after="0" w:line="240" w:lineRule="auto"/>
              <w:jc w:val="center"/>
              <w:rPr>
                <w:rFonts w:ascii="Times New Roman" w:hAnsi="Times New Roman"/>
                <w:b/>
                <w:sz w:val="24"/>
                <w:szCs w:val="24"/>
              </w:rPr>
            </w:pPr>
            <w:r w:rsidRPr="00AA1E90">
              <w:rPr>
                <w:rFonts w:ascii="Times New Roman" w:hAnsi="Times New Roman"/>
                <w:b/>
                <w:sz w:val="24"/>
                <w:szCs w:val="24"/>
              </w:rPr>
              <w:t>(подробная тематика рассматриваемых вопросов)</w:t>
            </w:r>
          </w:p>
        </w:tc>
        <w:tc>
          <w:tcPr>
            <w:tcW w:w="2160" w:type="dxa"/>
          </w:tcPr>
          <w:p w:rsidR="0080217A" w:rsidRPr="00AA1E90" w:rsidRDefault="0080217A" w:rsidP="00487733">
            <w:pPr>
              <w:spacing w:after="0" w:line="240" w:lineRule="auto"/>
              <w:jc w:val="center"/>
              <w:rPr>
                <w:rFonts w:ascii="Times New Roman" w:hAnsi="Times New Roman"/>
                <w:b/>
                <w:sz w:val="24"/>
                <w:szCs w:val="24"/>
              </w:rPr>
            </w:pPr>
            <w:r w:rsidRPr="00AA1E90">
              <w:rPr>
                <w:rFonts w:ascii="Times New Roman" w:hAnsi="Times New Roman"/>
                <w:b/>
                <w:sz w:val="24"/>
                <w:szCs w:val="24"/>
              </w:rPr>
              <w:t>Сроки и время проведения ПМПк</w:t>
            </w:r>
          </w:p>
        </w:tc>
        <w:tc>
          <w:tcPr>
            <w:tcW w:w="2517" w:type="dxa"/>
          </w:tcPr>
          <w:p w:rsidR="0080217A" w:rsidRPr="00AA1E90" w:rsidRDefault="0080217A" w:rsidP="00487733">
            <w:pPr>
              <w:spacing w:after="0" w:line="240" w:lineRule="auto"/>
              <w:jc w:val="center"/>
              <w:rPr>
                <w:rFonts w:ascii="Times New Roman" w:hAnsi="Times New Roman"/>
                <w:b/>
                <w:sz w:val="24"/>
                <w:szCs w:val="24"/>
              </w:rPr>
            </w:pPr>
            <w:r w:rsidRPr="00AA1E90">
              <w:rPr>
                <w:rFonts w:ascii="Times New Roman" w:hAnsi="Times New Roman"/>
                <w:b/>
                <w:sz w:val="24"/>
                <w:szCs w:val="24"/>
              </w:rPr>
              <w:t>Ответственный</w:t>
            </w:r>
          </w:p>
        </w:tc>
      </w:tr>
      <w:tr w:rsidR="0080217A" w:rsidRPr="00AA1E90" w:rsidTr="001E7264">
        <w:trPr>
          <w:trHeight w:val="3960"/>
        </w:trPr>
        <w:tc>
          <w:tcPr>
            <w:tcW w:w="817" w:type="dxa"/>
          </w:tcPr>
          <w:p w:rsidR="0080217A" w:rsidRPr="00AA1E90" w:rsidRDefault="0080217A" w:rsidP="00B14F6B">
            <w:pPr>
              <w:spacing w:after="0" w:line="240" w:lineRule="auto"/>
              <w:jc w:val="center"/>
              <w:rPr>
                <w:rFonts w:ascii="Times New Roman" w:hAnsi="Times New Roman"/>
                <w:sz w:val="24"/>
                <w:szCs w:val="24"/>
              </w:rPr>
            </w:pPr>
            <w:r w:rsidRPr="00AA1E90">
              <w:rPr>
                <w:rFonts w:ascii="Times New Roman" w:hAnsi="Times New Roman"/>
                <w:sz w:val="24"/>
                <w:szCs w:val="24"/>
              </w:rPr>
              <w:lastRenderedPageBreak/>
              <w:t>1</w:t>
            </w:r>
            <w:r w:rsidR="004C7185">
              <w:rPr>
                <w:rFonts w:ascii="Times New Roman" w:hAnsi="Times New Roman"/>
                <w:sz w:val="24"/>
                <w:szCs w:val="24"/>
              </w:rPr>
              <w:t>.</w:t>
            </w:r>
          </w:p>
        </w:tc>
        <w:tc>
          <w:tcPr>
            <w:tcW w:w="4712" w:type="dxa"/>
          </w:tcPr>
          <w:p w:rsidR="001E7264" w:rsidRPr="00B13F7D" w:rsidRDefault="001E7264" w:rsidP="009D5160">
            <w:pPr>
              <w:numPr>
                <w:ilvl w:val="1"/>
                <w:numId w:val="39"/>
              </w:numPr>
              <w:tabs>
                <w:tab w:val="clear" w:pos="720"/>
                <w:tab w:val="num" w:pos="-2"/>
              </w:tabs>
              <w:spacing w:after="0" w:line="240" w:lineRule="auto"/>
              <w:ind w:left="-2" w:firstLine="142"/>
              <w:rPr>
                <w:rFonts w:ascii="Times New Roman" w:hAnsi="Times New Roman"/>
                <w:sz w:val="24"/>
                <w:szCs w:val="24"/>
              </w:rPr>
            </w:pPr>
            <w:r w:rsidRPr="00B13F7D">
              <w:rPr>
                <w:rFonts w:ascii="Times New Roman" w:hAnsi="Times New Roman"/>
                <w:sz w:val="24"/>
                <w:szCs w:val="24"/>
              </w:rPr>
              <w:t>Выборы председателя и секретаря ПМПк на 2017-2018 учебный год</w:t>
            </w:r>
          </w:p>
          <w:p w:rsidR="001E7264" w:rsidRPr="00B13F7D" w:rsidRDefault="001E7264" w:rsidP="009D5160">
            <w:pPr>
              <w:numPr>
                <w:ilvl w:val="1"/>
                <w:numId w:val="39"/>
              </w:numPr>
              <w:tabs>
                <w:tab w:val="clear" w:pos="720"/>
                <w:tab w:val="num" w:pos="-2"/>
              </w:tabs>
              <w:spacing w:after="0" w:line="240" w:lineRule="auto"/>
              <w:ind w:left="-2" w:firstLine="142"/>
              <w:rPr>
                <w:rFonts w:ascii="Times New Roman" w:hAnsi="Times New Roman"/>
                <w:sz w:val="24"/>
                <w:szCs w:val="24"/>
              </w:rPr>
            </w:pPr>
            <w:r w:rsidRPr="00B13F7D">
              <w:rPr>
                <w:rFonts w:ascii="Times New Roman" w:hAnsi="Times New Roman"/>
                <w:sz w:val="24"/>
                <w:szCs w:val="24"/>
              </w:rPr>
              <w:t xml:space="preserve">Утверждение состава </w:t>
            </w:r>
            <w:r>
              <w:rPr>
                <w:rFonts w:ascii="Times New Roman" w:hAnsi="Times New Roman"/>
                <w:sz w:val="24"/>
                <w:szCs w:val="24"/>
              </w:rPr>
              <w:t xml:space="preserve">ПМПк </w:t>
            </w:r>
            <w:r w:rsidRPr="00B13F7D">
              <w:rPr>
                <w:rFonts w:ascii="Times New Roman" w:hAnsi="Times New Roman"/>
                <w:sz w:val="24"/>
                <w:szCs w:val="24"/>
              </w:rPr>
              <w:t>на 2017-2018 учебный год.</w:t>
            </w:r>
          </w:p>
          <w:p w:rsidR="001E7264" w:rsidRDefault="001E7264" w:rsidP="009D5160">
            <w:pPr>
              <w:numPr>
                <w:ilvl w:val="1"/>
                <w:numId w:val="39"/>
              </w:numPr>
              <w:tabs>
                <w:tab w:val="clear" w:pos="720"/>
                <w:tab w:val="num" w:pos="-2"/>
              </w:tabs>
              <w:spacing w:after="0" w:line="240" w:lineRule="auto"/>
              <w:ind w:left="-2" w:firstLine="142"/>
              <w:rPr>
                <w:rFonts w:ascii="Times New Roman" w:hAnsi="Times New Roman"/>
                <w:sz w:val="24"/>
                <w:szCs w:val="24"/>
              </w:rPr>
            </w:pPr>
            <w:r w:rsidRPr="00B13F7D">
              <w:rPr>
                <w:rFonts w:ascii="Times New Roman" w:hAnsi="Times New Roman"/>
                <w:sz w:val="24"/>
                <w:szCs w:val="24"/>
              </w:rPr>
              <w:t>Утверждение плана работы ПМПк на 2017-2018</w:t>
            </w:r>
            <w:r>
              <w:rPr>
                <w:rFonts w:ascii="Times New Roman" w:hAnsi="Times New Roman"/>
                <w:sz w:val="24"/>
                <w:szCs w:val="24"/>
              </w:rPr>
              <w:t xml:space="preserve"> учебный год.</w:t>
            </w:r>
          </w:p>
          <w:p w:rsidR="001E7264" w:rsidRPr="00BB2485" w:rsidRDefault="001E7264" w:rsidP="009D5160">
            <w:pPr>
              <w:numPr>
                <w:ilvl w:val="1"/>
                <w:numId w:val="39"/>
              </w:numPr>
              <w:tabs>
                <w:tab w:val="clear" w:pos="720"/>
                <w:tab w:val="num" w:pos="-2"/>
              </w:tabs>
              <w:spacing w:after="0" w:line="240" w:lineRule="auto"/>
              <w:ind w:left="-2" w:firstLine="142"/>
              <w:rPr>
                <w:rFonts w:ascii="Times New Roman" w:hAnsi="Times New Roman"/>
                <w:sz w:val="24"/>
                <w:szCs w:val="24"/>
              </w:rPr>
            </w:pPr>
            <w:r w:rsidRPr="00BB2485">
              <w:rPr>
                <w:rFonts w:ascii="Times New Roman" w:hAnsi="Times New Roman"/>
                <w:sz w:val="24"/>
                <w:szCs w:val="24"/>
              </w:rPr>
              <w:t>Рассмотрение представлений специалистов ДОУ на детей с ОВЗ, зачисленных в группу компенсирующей направленности (по каждому ребенку).</w:t>
            </w:r>
          </w:p>
          <w:p w:rsidR="001E7264" w:rsidRDefault="001E7264" w:rsidP="009D5160">
            <w:pPr>
              <w:numPr>
                <w:ilvl w:val="1"/>
                <w:numId w:val="39"/>
              </w:numPr>
              <w:tabs>
                <w:tab w:val="clear" w:pos="720"/>
                <w:tab w:val="num" w:pos="-2"/>
              </w:tabs>
              <w:spacing w:after="0" w:line="240" w:lineRule="auto"/>
              <w:ind w:left="-2" w:firstLine="142"/>
              <w:rPr>
                <w:rFonts w:ascii="Times New Roman" w:hAnsi="Times New Roman"/>
                <w:sz w:val="24"/>
                <w:szCs w:val="24"/>
              </w:rPr>
            </w:pPr>
            <w:r w:rsidRPr="00BB2485">
              <w:rPr>
                <w:rFonts w:ascii="Times New Roman" w:hAnsi="Times New Roman"/>
                <w:sz w:val="24"/>
                <w:szCs w:val="24"/>
              </w:rPr>
              <w:t>Определение индивидуальных программ психолого-педагогического сопровождения детей с ОВЗ на</w:t>
            </w:r>
            <w:r>
              <w:rPr>
                <w:rFonts w:ascii="Times New Roman" w:hAnsi="Times New Roman"/>
                <w:sz w:val="24"/>
                <w:szCs w:val="24"/>
              </w:rPr>
              <w:t xml:space="preserve"> первое полугодие 2017-2018 года</w:t>
            </w:r>
          </w:p>
          <w:p w:rsidR="0080217A" w:rsidRPr="00AA1E90" w:rsidRDefault="0080217A" w:rsidP="001E7264">
            <w:pPr>
              <w:spacing w:after="0" w:line="240" w:lineRule="auto"/>
              <w:ind w:left="140"/>
              <w:rPr>
                <w:rFonts w:ascii="Times New Roman" w:hAnsi="Times New Roman"/>
                <w:sz w:val="24"/>
                <w:szCs w:val="24"/>
              </w:rPr>
            </w:pPr>
          </w:p>
        </w:tc>
        <w:tc>
          <w:tcPr>
            <w:tcW w:w="2160" w:type="dxa"/>
          </w:tcPr>
          <w:p w:rsidR="0080217A" w:rsidRPr="00AA1E90" w:rsidRDefault="001E7264" w:rsidP="001E7264">
            <w:pPr>
              <w:spacing w:after="0" w:line="240" w:lineRule="auto"/>
              <w:jc w:val="center"/>
              <w:rPr>
                <w:rFonts w:ascii="Times New Roman" w:hAnsi="Times New Roman"/>
                <w:sz w:val="24"/>
                <w:szCs w:val="24"/>
              </w:rPr>
            </w:pPr>
            <w:r>
              <w:rPr>
                <w:rFonts w:ascii="Times New Roman" w:hAnsi="Times New Roman"/>
                <w:sz w:val="24"/>
                <w:szCs w:val="24"/>
              </w:rPr>
              <w:t>сентябрь</w:t>
            </w: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tc>
        <w:tc>
          <w:tcPr>
            <w:tcW w:w="2517" w:type="dxa"/>
          </w:tcPr>
          <w:p w:rsidR="001E7264" w:rsidRPr="00B13F7D" w:rsidRDefault="001E7264" w:rsidP="001E7264">
            <w:pPr>
              <w:spacing w:after="0" w:line="240" w:lineRule="auto"/>
              <w:jc w:val="center"/>
              <w:rPr>
                <w:rFonts w:ascii="Times New Roman" w:hAnsi="Times New Roman"/>
                <w:sz w:val="24"/>
                <w:szCs w:val="24"/>
              </w:rPr>
            </w:pPr>
            <w:r>
              <w:rPr>
                <w:rFonts w:ascii="Times New Roman" w:hAnsi="Times New Roman"/>
                <w:sz w:val="24"/>
                <w:szCs w:val="24"/>
              </w:rPr>
              <w:t>Ногина С.В.</w:t>
            </w:r>
          </w:p>
          <w:p w:rsidR="001E7264" w:rsidRPr="00B13F7D" w:rsidRDefault="001E7264" w:rsidP="001E7264">
            <w:pPr>
              <w:spacing w:after="0" w:line="240" w:lineRule="auto"/>
              <w:jc w:val="center"/>
              <w:rPr>
                <w:rFonts w:ascii="Times New Roman" w:hAnsi="Times New Roman"/>
                <w:sz w:val="24"/>
                <w:szCs w:val="24"/>
              </w:rPr>
            </w:pPr>
          </w:p>
          <w:p w:rsidR="001E7264" w:rsidRPr="00B13F7D" w:rsidRDefault="001E7264" w:rsidP="001E7264">
            <w:pPr>
              <w:spacing w:after="0" w:line="240" w:lineRule="auto"/>
              <w:rPr>
                <w:rFonts w:ascii="Times New Roman" w:hAnsi="Times New Roman"/>
                <w:sz w:val="24"/>
                <w:szCs w:val="24"/>
              </w:rPr>
            </w:pPr>
          </w:p>
          <w:p w:rsidR="001E7264" w:rsidRPr="00B13F7D" w:rsidRDefault="001E7264" w:rsidP="001E7264">
            <w:pPr>
              <w:spacing w:after="0" w:line="240" w:lineRule="auto"/>
              <w:jc w:val="center"/>
              <w:rPr>
                <w:rFonts w:ascii="Times New Roman" w:hAnsi="Times New Roman"/>
                <w:sz w:val="24"/>
                <w:szCs w:val="24"/>
              </w:rPr>
            </w:pPr>
            <w:r w:rsidRPr="00B13F7D">
              <w:rPr>
                <w:rFonts w:ascii="Times New Roman" w:hAnsi="Times New Roman"/>
                <w:sz w:val="24"/>
                <w:szCs w:val="24"/>
              </w:rPr>
              <w:t>Председатель ПМПк</w:t>
            </w:r>
          </w:p>
          <w:p w:rsidR="001E7264" w:rsidRPr="00B13F7D" w:rsidRDefault="001E7264" w:rsidP="001E7264">
            <w:pPr>
              <w:spacing w:after="0" w:line="240" w:lineRule="auto"/>
              <w:jc w:val="center"/>
              <w:rPr>
                <w:rFonts w:ascii="Times New Roman" w:hAnsi="Times New Roman"/>
                <w:sz w:val="24"/>
                <w:szCs w:val="24"/>
              </w:rPr>
            </w:pPr>
          </w:p>
          <w:p w:rsidR="001E7264" w:rsidRPr="00B13F7D" w:rsidRDefault="001E7264" w:rsidP="001E7264">
            <w:pPr>
              <w:spacing w:after="0" w:line="240" w:lineRule="auto"/>
              <w:jc w:val="center"/>
              <w:rPr>
                <w:rFonts w:ascii="Times New Roman" w:hAnsi="Times New Roman"/>
                <w:sz w:val="24"/>
                <w:szCs w:val="24"/>
              </w:rPr>
            </w:pPr>
            <w:r w:rsidRPr="00B13F7D">
              <w:rPr>
                <w:rFonts w:ascii="Times New Roman" w:hAnsi="Times New Roman"/>
                <w:sz w:val="24"/>
                <w:szCs w:val="24"/>
              </w:rPr>
              <w:t>Председатель ПМПк</w:t>
            </w:r>
          </w:p>
          <w:p w:rsidR="001E7264" w:rsidRDefault="001E7264" w:rsidP="001E7264">
            <w:pPr>
              <w:spacing w:after="0" w:line="240" w:lineRule="auto"/>
              <w:jc w:val="center"/>
              <w:rPr>
                <w:rFonts w:ascii="Times New Roman" w:hAnsi="Times New Roman"/>
                <w:sz w:val="24"/>
                <w:szCs w:val="24"/>
              </w:rPr>
            </w:pPr>
            <w:r>
              <w:rPr>
                <w:rFonts w:ascii="Times New Roman" w:hAnsi="Times New Roman"/>
                <w:sz w:val="24"/>
                <w:szCs w:val="24"/>
              </w:rPr>
              <w:t>Шунина Т.М.</w:t>
            </w:r>
          </w:p>
          <w:p w:rsidR="001E7264" w:rsidRDefault="001E7264" w:rsidP="001E7264">
            <w:pPr>
              <w:spacing w:after="0" w:line="240" w:lineRule="auto"/>
              <w:jc w:val="center"/>
              <w:rPr>
                <w:rFonts w:ascii="Times New Roman" w:hAnsi="Times New Roman"/>
                <w:sz w:val="24"/>
                <w:szCs w:val="24"/>
              </w:rPr>
            </w:pPr>
            <w:r>
              <w:rPr>
                <w:rFonts w:ascii="Times New Roman" w:hAnsi="Times New Roman"/>
                <w:sz w:val="24"/>
                <w:szCs w:val="24"/>
              </w:rPr>
              <w:t>Фарафонова Г.Н.</w:t>
            </w:r>
          </w:p>
          <w:p w:rsidR="001E7264" w:rsidRPr="00B13F7D" w:rsidRDefault="001E7264" w:rsidP="001E7264">
            <w:pPr>
              <w:spacing w:after="0" w:line="240" w:lineRule="auto"/>
              <w:jc w:val="center"/>
              <w:rPr>
                <w:rFonts w:ascii="Times New Roman" w:hAnsi="Times New Roman"/>
                <w:sz w:val="24"/>
                <w:szCs w:val="24"/>
              </w:rPr>
            </w:pPr>
            <w:r>
              <w:rPr>
                <w:rFonts w:ascii="Times New Roman" w:hAnsi="Times New Roman"/>
                <w:sz w:val="24"/>
                <w:szCs w:val="24"/>
              </w:rPr>
              <w:t>Адонина А.Е.</w:t>
            </w:r>
          </w:p>
          <w:p w:rsidR="001E7264" w:rsidRPr="00B13F7D" w:rsidRDefault="001E7264" w:rsidP="001E7264">
            <w:pPr>
              <w:spacing w:after="0" w:line="240" w:lineRule="auto"/>
              <w:rPr>
                <w:rFonts w:ascii="Times New Roman" w:hAnsi="Times New Roman"/>
                <w:sz w:val="24"/>
                <w:szCs w:val="24"/>
              </w:rPr>
            </w:pPr>
          </w:p>
          <w:p w:rsidR="001E7264" w:rsidRPr="00B13F7D" w:rsidRDefault="001E7264" w:rsidP="001E7264">
            <w:pPr>
              <w:spacing w:after="0" w:line="240" w:lineRule="auto"/>
              <w:jc w:val="center"/>
              <w:rPr>
                <w:rFonts w:ascii="Times New Roman" w:hAnsi="Times New Roman"/>
                <w:sz w:val="24"/>
                <w:szCs w:val="24"/>
              </w:rPr>
            </w:pPr>
            <w:r w:rsidRPr="00B13F7D">
              <w:rPr>
                <w:rFonts w:ascii="Times New Roman" w:hAnsi="Times New Roman"/>
                <w:sz w:val="24"/>
                <w:szCs w:val="24"/>
              </w:rPr>
              <w:t>Педагог-психолог</w:t>
            </w:r>
          </w:p>
          <w:p w:rsidR="001E7264" w:rsidRPr="00B13F7D" w:rsidRDefault="001E7264" w:rsidP="001E7264">
            <w:pPr>
              <w:spacing w:after="0" w:line="240" w:lineRule="auto"/>
              <w:jc w:val="center"/>
              <w:rPr>
                <w:rFonts w:ascii="Times New Roman" w:hAnsi="Times New Roman"/>
                <w:sz w:val="24"/>
                <w:szCs w:val="24"/>
              </w:rPr>
            </w:pPr>
            <w:r w:rsidRPr="00B13F7D">
              <w:rPr>
                <w:rFonts w:ascii="Times New Roman" w:hAnsi="Times New Roman"/>
                <w:sz w:val="24"/>
                <w:szCs w:val="24"/>
              </w:rPr>
              <w:t>Учитель-логопед</w:t>
            </w:r>
          </w:p>
          <w:p w:rsidR="0080217A" w:rsidRPr="00AA1E90" w:rsidRDefault="001E7264" w:rsidP="001E7264">
            <w:pPr>
              <w:spacing w:after="0" w:line="240" w:lineRule="auto"/>
              <w:rPr>
                <w:rFonts w:ascii="Times New Roman" w:hAnsi="Times New Roman"/>
                <w:sz w:val="24"/>
                <w:szCs w:val="24"/>
              </w:rPr>
            </w:pPr>
            <w:r w:rsidRPr="00B13F7D">
              <w:rPr>
                <w:rFonts w:ascii="Times New Roman" w:hAnsi="Times New Roman"/>
                <w:sz w:val="24"/>
                <w:szCs w:val="24"/>
              </w:rPr>
              <w:t>Председатель ПМПк</w:t>
            </w:r>
          </w:p>
        </w:tc>
      </w:tr>
      <w:tr w:rsidR="001E7264" w:rsidRPr="00AA1E90" w:rsidTr="001E7264">
        <w:trPr>
          <w:trHeight w:val="3960"/>
        </w:trPr>
        <w:tc>
          <w:tcPr>
            <w:tcW w:w="817" w:type="dxa"/>
          </w:tcPr>
          <w:p w:rsidR="001E7264" w:rsidRPr="001E7264" w:rsidRDefault="001E7264" w:rsidP="00B14F6B">
            <w:pPr>
              <w:spacing w:after="0" w:line="240" w:lineRule="auto"/>
              <w:jc w:val="center"/>
              <w:rPr>
                <w:rFonts w:ascii="Times New Roman" w:hAnsi="Times New Roman"/>
                <w:sz w:val="28"/>
                <w:szCs w:val="28"/>
              </w:rPr>
            </w:pPr>
            <w:r w:rsidRPr="001E7264">
              <w:rPr>
                <w:rFonts w:ascii="Times New Roman" w:hAnsi="Times New Roman"/>
                <w:sz w:val="28"/>
                <w:szCs w:val="28"/>
              </w:rPr>
              <w:t>внеплановый</w:t>
            </w:r>
          </w:p>
        </w:tc>
        <w:tc>
          <w:tcPr>
            <w:tcW w:w="4712" w:type="dxa"/>
          </w:tcPr>
          <w:p w:rsidR="001E7264" w:rsidRDefault="001E7264" w:rsidP="009D5160">
            <w:pPr>
              <w:numPr>
                <w:ilvl w:val="0"/>
                <w:numId w:val="75"/>
              </w:numPr>
              <w:spacing w:after="0" w:line="240" w:lineRule="auto"/>
              <w:ind w:left="0" w:firstLine="148"/>
              <w:rPr>
                <w:rFonts w:ascii="Times New Roman" w:hAnsi="Times New Roman"/>
                <w:sz w:val="24"/>
                <w:szCs w:val="24"/>
              </w:rPr>
            </w:pPr>
            <w:r w:rsidRPr="00426884">
              <w:rPr>
                <w:rFonts w:ascii="Times New Roman" w:hAnsi="Times New Roman"/>
                <w:sz w:val="24"/>
                <w:szCs w:val="24"/>
              </w:rPr>
              <w:t>Ознакомление с протоколом обследования</w:t>
            </w:r>
            <w:r>
              <w:rPr>
                <w:rFonts w:ascii="Times New Roman" w:hAnsi="Times New Roman"/>
                <w:sz w:val="24"/>
                <w:szCs w:val="24"/>
              </w:rPr>
              <w:t>.</w:t>
            </w:r>
          </w:p>
          <w:p w:rsidR="001E7264" w:rsidRPr="001E7264" w:rsidRDefault="001E7264" w:rsidP="009D5160">
            <w:pPr>
              <w:numPr>
                <w:ilvl w:val="0"/>
                <w:numId w:val="75"/>
              </w:numPr>
              <w:spacing w:after="0" w:line="240" w:lineRule="auto"/>
              <w:ind w:left="0" w:firstLine="148"/>
              <w:rPr>
                <w:rFonts w:ascii="Times New Roman" w:hAnsi="Times New Roman"/>
                <w:sz w:val="24"/>
                <w:szCs w:val="24"/>
              </w:rPr>
            </w:pPr>
            <w:r w:rsidRPr="001E7264">
              <w:rPr>
                <w:rFonts w:ascii="Times New Roman" w:hAnsi="Times New Roman"/>
                <w:sz w:val="24"/>
                <w:szCs w:val="24"/>
              </w:rPr>
              <w:t>Уточнение образовательного маршрута каждого воспитанника группы компенсирующей направленности на оснований заключений ЦПМПК и протокола обследования ребенка дошкольного возраста с заключением ПМПк, в котором психолого-медико-педагогическим консилиумом ДОУ конкретизируется пакет СОУ и программа психолого-педагогического сопровождения ребенка с ОВЗ на определенный период реализации АООП ДО с позиции согласия/не согласия родителя (законного представителя).</w:t>
            </w:r>
          </w:p>
        </w:tc>
        <w:tc>
          <w:tcPr>
            <w:tcW w:w="2160" w:type="dxa"/>
          </w:tcPr>
          <w:p w:rsidR="001E7264" w:rsidRPr="00426884" w:rsidRDefault="001E7264" w:rsidP="001E7264">
            <w:pPr>
              <w:spacing w:after="0" w:line="240" w:lineRule="auto"/>
              <w:jc w:val="center"/>
              <w:rPr>
                <w:rFonts w:ascii="Times New Roman" w:hAnsi="Times New Roman"/>
                <w:b/>
                <w:sz w:val="24"/>
                <w:szCs w:val="24"/>
              </w:rPr>
            </w:pPr>
            <w:r w:rsidRPr="00426884">
              <w:rPr>
                <w:rFonts w:ascii="Times New Roman" w:hAnsi="Times New Roman"/>
                <w:b/>
                <w:sz w:val="24"/>
                <w:szCs w:val="24"/>
              </w:rPr>
              <w:t>сентябрь</w:t>
            </w:r>
          </w:p>
          <w:p w:rsidR="001E7264" w:rsidRPr="00426884" w:rsidRDefault="001E7264" w:rsidP="001E7264">
            <w:pPr>
              <w:spacing w:after="0" w:line="240" w:lineRule="auto"/>
              <w:jc w:val="center"/>
              <w:rPr>
                <w:rFonts w:ascii="Times New Roman" w:hAnsi="Times New Roman"/>
                <w:sz w:val="24"/>
                <w:szCs w:val="24"/>
              </w:rPr>
            </w:pPr>
            <w:r w:rsidRPr="00426884">
              <w:rPr>
                <w:rFonts w:ascii="Times New Roman" w:hAnsi="Times New Roman"/>
                <w:sz w:val="24"/>
                <w:szCs w:val="24"/>
              </w:rPr>
              <w:t>по 10 мин на 1 образовательный маршрут</w:t>
            </w:r>
          </w:p>
          <w:p w:rsidR="001E7264" w:rsidRDefault="001E7264" w:rsidP="001E7264">
            <w:pPr>
              <w:spacing w:after="0" w:line="240" w:lineRule="auto"/>
              <w:jc w:val="center"/>
              <w:rPr>
                <w:rFonts w:ascii="Times New Roman" w:hAnsi="Times New Roman"/>
                <w:sz w:val="24"/>
                <w:szCs w:val="24"/>
              </w:rPr>
            </w:pPr>
          </w:p>
        </w:tc>
        <w:tc>
          <w:tcPr>
            <w:tcW w:w="2517" w:type="dxa"/>
          </w:tcPr>
          <w:p w:rsidR="001E7264" w:rsidRPr="00426884" w:rsidRDefault="001E7264" w:rsidP="001E7264">
            <w:pPr>
              <w:spacing w:after="0" w:line="240" w:lineRule="auto"/>
              <w:rPr>
                <w:rFonts w:ascii="Times New Roman" w:hAnsi="Times New Roman"/>
                <w:sz w:val="24"/>
                <w:szCs w:val="24"/>
              </w:rPr>
            </w:pPr>
            <w:r w:rsidRPr="00426884">
              <w:rPr>
                <w:rFonts w:ascii="Times New Roman" w:hAnsi="Times New Roman"/>
                <w:sz w:val="24"/>
                <w:szCs w:val="24"/>
              </w:rPr>
              <w:t>Председатель ПМПк</w:t>
            </w:r>
          </w:p>
          <w:p w:rsidR="001E7264" w:rsidRPr="00426884" w:rsidRDefault="001E7264" w:rsidP="001E7264">
            <w:pPr>
              <w:spacing w:after="0" w:line="240" w:lineRule="auto"/>
              <w:jc w:val="center"/>
              <w:rPr>
                <w:rFonts w:ascii="Times New Roman" w:hAnsi="Times New Roman"/>
                <w:sz w:val="24"/>
                <w:szCs w:val="24"/>
              </w:rPr>
            </w:pPr>
            <w:r w:rsidRPr="00426884">
              <w:rPr>
                <w:rFonts w:ascii="Times New Roman" w:hAnsi="Times New Roman"/>
                <w:sz w:val="24"/>
                <w:szCs w:val="24"/>
              </w:rPr>
              <w:t>Учитель-логопед</w:t>
            </w:r>
          </w:p>
          <w:p w:rsidR="001E7264" w:rsidRPr="00426884" w:rsidRDefault="001E7264" w:rsidP="001E7264">
            <w:pPr>
              <w:spacing w:after="0" w:line="240" w:lineRule="auto"/>
              <w:jc w:val="center"/>
              <w:rPr>
                <w:rFonts w:ascii="Times New Roman" w:hAnsi="Times New Roman"/>
                <w:i/>
                <w:sz w:val="24"/>
                <w:szCs w:val="24"/>
              </w:rPr>
            </w:pPr>
            <w:r w:rsidRPr="00426884">
              <w:rPr>
                <w:rFonts w:ascii="Times New Roman" w:hAnsi="Times New Roman"/>
                <w:sz w:val="24"/>
                <w:szCs w:val="24"/>
              </w:rPr>
              <w:t>Педагог-психолог</w:t>
            </w:r>
          </w:p>
          <w:p w:rsidR="001E7264" w:rsidRDefault="001E7264" w:rsidP="001E7264">
            <w:pPr>
              <w:spacing w:after="0" w:line="240" w:lineRule="auto"/>
              <w:jc w:val="center"/>
              <w:rPr>
                <w:rFonts w:ascii="Times New Roman" w:hAnsi="Times New Roman"/>
                <w:sz w:val="24"/>
                <w:szCs w:val="24"/>
              </w:rPr>
            </w:pPr>
          </w:p>
        </w:tc>
      </w:tr>
      <w:tr w:rsidR="0080217A" w:rsidRPr="00AA1E90" w:rsidTr="0080217A">
        <w:trPr>
          <w:trHeight w:val="853"/>
        </w:trPr>
        <w:tc>
          <w:tcPr>
            <w:tcW w:w="817" w:type="dxa"/>
          </w:tcPr>
          <w:p w:rsidR="0080217A" w:rsidRPr="00AA1E90" w:rsidRDefault="004C7185" w:rsidP="00B14F6B">
            <w:pPr>
              <w:spacing w:after="0" w:line="240" w:lineRule="auto"/>
              <w:jc w:val="center"/>
              <w:rPr>
                <w:rFonts w:ascii="Times New Roman" w:hAnsi="Times New Roman"/>
                <w:sz w:val="24"/>
                <w:szCs w:val="24"/>
              </w:rPr>
            </w:pPr>
            <w:r>
              <w:rPr>
                <w:rFonts w:ascii="Times New Roman" w:hAnsi="Times New Roman"/>
                <w:sz w:val="24"/>
                <w:szCs w:val="24"/>
              </w:rPr>
              <w:t>2</w:t>
            </w:r>
          </w:p>
        </w:tc>
        <w:tc>
          <w:tcPr>
            <w:tcW w:w="4712" w:type="dxa"/>
          </w:tcPr>
          <w:p w:rsidR="001E7264" w:rsidRDefault="001E7264" w:rsidP="001E7264">
            <w:pPr>
              <w:spacing w:after="0" w:line="240" w:lineRule="auto"/>
              <w:rPr>
                <w:rFonts w:ascii="Times New Roman" w:hAnsi="Times New Roman"/>
                <w:sz w:val="24"/>
                <w:szCs w:val="24"/>
              </w:rPr>
            </w:pPr>
            <w:r>
              <w:rPr>
                <w:sz w:val="24"/>
                <w:szCs w:val="24"/>
              </w:rPr>
              <w:t>1.2</w:t>
            </w:r>
            <w:r w:rsidRPr="00B13F7D">
              <w:rPr>
                <w:rFonts w:ascii="Times New Roman" w:hAnsi="Times New Roman"/>
                <w:sz w:val="24"/>
                <w:szCs w:val="24"/>
              </w:rPr>
              <w:t>.</w:t>
            </w:r>
            <w:r>
              <w:rPr>
                <w:rFonts w:ascii="Times New Roman" w:hAnsi="Times New Roman"/>
                <w:sz w:val="24"/>
                <w:szCs w:val="24"/>
              </w:rPr>
              <w:t xml:space="preserve"> Результаты логопедического обследования детей старшего дошкольного возраста.</w:t>
            </w:r>
          </w:p>
          <w:p w:rsidR="001E7264" w:rsidRDefault="001E7264" w:rsidP="001E7264">
            <w:pPr>
              <w:spacing w:after="0" w:line="240" w:lineRule="auto"/>
              <w:rPr>
                <w:rFonts w:ascii="Times New Roman" w:hAnsi="Times New Roman"/>
                <w:sz w:val="24"/>
                <w:szCs w:val="24"/>
              </w:rPr>
            </w:pPr>
            <w:r>
              <w:rPr>
                <w:rFonts w:ascii="Times New Roman" w:hAnsi="Times New Roman"/>
                <w:sz w:val="24"/>
                <w:szCs w:val="24"/>
              </w:rPr>
              <w:t xml:space="preserve">2.2. Анализ предварительной готовности воспитанников к школьному обучению для создания коррекционно-развивающих групп.  </w:t>
            </w:r>
          </w:p>
          <w:p w:rsidR="0080217A" w:rsidRPr="002847F1" w:rsidRDefault="001E7264" w:rsidP="001E7264">
            <w:pPr>
              <w:pStyle w:val="a6"/>
              <w:ind w:left="-2"/>
              <w:rPr>
                <w:sz w:val="24"/>
                <w:szCs w:val="24"/>
              </w:rPr>
            </w:pPr>
            <w:r>
              <w:rPr>
                <w:sz w:val="24"/>
                <w:szCs w:val="24"/>
              </w:rPr>
              <w:t xml:space="preserve">2.3. Коллегиальное обсуждение результатов обследования детей. Определение характера коррекционной помощи данным детям. </w:t>
            </w:r>
            <w:r w:rsidRPr="00176925">
              <w:rPr>
                <w:sz w:val="24"/>
                <w:szCs w:val="24"/>
              </w:rPr>
              <w:t>Обсуждение программы психолого-педагогического сопровождения каждого ребенка нуждающегося в помощи педагога-психолога с позиции согласия/не согласия родителя (законного представителя).</w:t>
            </w:r>
          </w:p>
        </w:tc>
        <w:tc>
          <w:tcPr>
            <w:tcW w:w="2160" w:type="dxa"/>
          </w:tcPr>
          <w:p w:rsidR="0080217A" w:rsidRPr="00AA1E90" w:rsidRDefault="001E7264" w:rsidP="001E7264">
            <w:pPr>
              <w:spacing w:after="0" w:line="240" w:lineRule="auto"/>
              <w:jc w:val="center"/>
              <w:rPr>
                <w:rFonts w:ascii="Times New Roman" w:hAnsi="Times New Roman"/>
                <w:sz w:val="24"/>
                <w:szCs w:val="24"/>
              </w:rPr>
            </w:pPr>
            <w:r>
              <w:rPr>
                <w:rFonts w:ascii="Times New Roman" w:hAnsi="Times New Roman"/>
                <w:sz w:val="24"/>
                <w:szCs w:val="24"/>
              </w:rPr>
              <w:t>октябрь</w:t>
            </w: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tc>
        <w:tc>
          <w:tcPr>
            <w:tcW w:w="2517" w:type="dxa"/>
          </w:tcPr>
          <w:p w:rsidR="001E7264" w:rsidRDefault="001E7264" w:rsidP="001E7264">
            <w:pPr>
              <w:tabs>
                <w:tab w:val="left" w:pos="4050"/>
              </w:tabs>
              <w:spacing w:after="0" w:line="240" w:lineRule="auto"/>
              <w:jc w:val="center"/>
              <w:rPr>
                <w:rFonts w:ascii="Times New Roman" w:hAnsi="Times New Roman"/>
                <w:sz w:val="24"/>
                <w:szCs w:val="24"/>
              </w:rPr>
            </w:pPr>
            <w:r w:rsidRPr="00B13F7D">
              <w:rPr>
                <w:rFonts w:ascii="Times New Roman" w:hAnsi="Times New Roman"/>
                <w:sz w:val="24"/>
                <w:szCs w:val="24"/>
              </w:rPr>
              <w:t>Учитель-логопед</w:t>
            </w:r>
          </w:p>
          <w:p w:rsidR="001E7264" w:rsidRDefault="001E7264" w:rsidP="001E7264">
            <w:pPr>
              <w:jc w:val="center"/>
              <w:rPr>
                <w:rFonts w:ascii="Times New Roman" w:hAnsi="Times New Roman"/>
                <w:sz w:val="24"/>
                <w:szCs w:val="24"/>
              </w:rPr>
            </w:pPr>
          </w:p>
          <w:p w:rsidR="001E7264" w:rsidRDefault="001E7264" w:rsidP="001E7264">
            <w:pPr>
              <w:jc w:val="center"/>
              <w:rPr>
                <w:rFonts w:ascii="Times New Roman" w:hAnsi="Times New Roman"/>
                <w:sz w:val="24"/>
                <w:szCs w:val="24"/>
              </w:rPr>
            </w:pPr>
            <w:r>
              <w:rPr>
                <w:rFonts w:ascii="Times New Roman" w:hAnsi="Times New Roman"/>
                <w:sz w:val="24"/>
                <w:szCs w:val="24"/>
              </w:rPr>
              <w:t>Педагог-психолог</w:t>
            </w:r>
          </w:p>
          <w:p w:rsidR="001E7264" w:rsidRDefault="001E7264" w:rsidP="001E7264">
            <w:pPr>
              <w:jc w:val="center"/>
              <w:rPr>
                <w:rFonts w:ascii="Times New Roman" w:hAnsi="Times New Roman"/>
                <w:sz w:val="24"/>
                <w:szCs w:val="24"/>
              </w:rPr>
            </w:pPr>
          </w:p>
          <w:p w:rsidR="0080217A" w:rsidRPr="00AA1E90" w:rsidRDefault="001E7264" w:rsidP="001E7264">
            <w:pPr>
              <w:spacing w:after="0" w:line="240" w:lineRule="auto"/>
              <w:jc w:val="center"/>
              <w:rPr>
                <w:rFonts w:ascii="Times New Roman" w:hAnsi="Times New Roman"/>
                <w:sz w:val="24"/>
                <w:szCs w:val="24"/>
              </w:rPr>
            </w:pPr>
            <w:r>
              <w:rPr>
                <w:rFonts w:ascii="Times New Roman" w:hAnsi="Times New Roman"/>
                <w:sz w:val="24"/>
                <w:szCs w:val="24"/>
              </w:rPr>
              <w:t>Члены ПМПк</w:t>
            </w:r>
          </w:p>
        </w:tc>
      </w:tr>
      <w:tr w:rsidR="0080217A" w:rsidRPr="00AA1E90" w:rsidTr="00721984">
        <w:trPr>
          <w:trHeight w:val="2542"/>
        </w:trPr>
        <w:tc>
          <w:tcPr>
            <w:tcW w:w="817" w:type="dxa"/>
          </w:tcPr>
          <w:p w:rsidR="0080217A" w:rsidRPr="00AA1E90" w:rsidRDefault="004C7185" w:rsidP="00B14F6B">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4712" w:type="dxa"/>
          </w:tcPr>
          <w:p w:rsidR="001E7264" w:rsidRPr="00426884" w:rsidRDefault="0080217A" w:rsidP="009D5160">
            <w:pPr>
              <w:pStyle w:val="a6"/>
              <w:numPr>
                <w:ilvl w:val="1"/>
                <w:numId w:val="76"/>
              </w:numPr>
              <w:ind w:left="0" w:firstLine="176"/>
              <w:rPr>
                <w:sz w:val="24"/>
                <w:szCs w:val="24"/>
              </w:rPr>
            </w:pPr>
            <w:r w:rsidRPr="00AA1E90">
              <w:rPr>
                <w:sz w:val="24"/>
                <w:szCs w:val="24"/>
              </w:rPr>
              <w:t xml:space="preserve">. </w:t>
            </w:r>
            <w:r w:rsidR="001E7264" w:rsidRPr="00426884">
              <w:rPr>
                <w:sz w:val="24"/>
                <w:szCs w:val="24"/>
              </w:rPr>
              <w:t>Комплексное изучение динамики развития детей с О</w:t>
            </w:r>
            <w:r w:rsidR="001E7264">
              <w:rPr>
                <w:sz w:val="24"/>
                <w:szCs w:val="24"/>
              </w:rPr>
              <w:t xml:space="preserve">ВЗ за период с 15 сентября 2017 </w:t>
            </w:r>
            <w:r w:rsidR="001E7264" w:rsidRPr="00426884">
              <w:rPr>
                <w:sz w:val="24"/>
                <w:szCs w:val="24"/>
              </w:rPr>
              <w:t>года по 31 декабря 2017 года.</w:t>
            </w:r>
          </w:p>
          <w:p w:rsidR="001E7264" w:rsidRPr="00426884" w:rsidRDefault="001E7264" w:rsidP="009D5160">
            <w:pPr>
              <w:pStyle w:val="a6"/>
              <w:numPr>
                <w:ilvl w:val="1"/>
                <w:numId w:val="77"/>
              </w:numPr>
              <w:ind w:left="0" w:firstLine="34"/>
              <w:rPr>
                <w:sz w:val="24"/>
                <w:szCs w:val="24"/>
              </w:rPr>
            </w:pPr>
            <w:r w:rsidRPr="00426884">
              <w:rPr>
                <w:sz w:val="24"/>
                <w:szCs w:val="24"/>
              </w:rPr>
              <w:t xml:space="preserve"> Промежуточные результаты коррекционной работы педагога-психолога.</w:t>
            </w:r>
          </w:p>
          <w:p w:rsidR="001E7264" w:rsidRPr="00426884" w:rsidRDefault="001E7264" w:rsidP="009D5160">
            <w:pPr>
              <w:pStyle w:val="a6"/>
              <w:numPr>
                <w:ilvl w:val="1"/>
                <w:numId w:val="77"/>
              </w:numPr>
              <w:rPr>
                <w:sz w:val="24"/>
                <w:szCs w:val="24"/>
              </w:rPr>
            </w:pPr>
            <w:r w:rsidRPr="00426884">
              <w:rPr>
                <w:sz w:val="24"/>
                <w:szCs w:val="24"/>
              </w:rPr>
              <w:t>Выработка рекомендаций</w:t>
            </w:r>
          </w:p>
          <w:p w:rsidR="0080217A" w:rsidRPr="00AA1E90" w:rsidRDefault="001E7264" w:rsidP="001E7264">
            <w:pPr>
              <w:spacing w:after="0" w:line="240" w:lineRule="auto"/>
              <w:ind w:left="-2" w:firstLine="2"/>
              <w:rPr>
                <w:rFonts w:ascii="Times New Roman" w:hAnsi="Times New Roman"/>
                <w:sz w:val="24"/>
                <w:szCs w:val="24"/>
              </w:rPr>
            </w:pPr>
            <w:r w:rsidRPr="00426884">
              <w:rPr>
                <w:rFonts w:ascii="Times New Roman" w:hAnsi="Times New Roman"/>
                <w:sz w:val="24"/>
                <w:szCs w:val="24"/>
              </w:rPr>
              <w:t>по дальнейшему оказанию коррекционной помощи. Оказание  непосредственной консультативной  помощи родителям детей, нуждающихся в коррекционной помощи специалитами ПМПк.</w:t>
            </w:r>
          </w:p>
        </w:tc>
        <w:tc>
          <w:tcPr>
            <w:tcW w:w="2160" w:type="dxa"/>
          </w:tcPr>
          <w:p w:rsidR="0080217A" w:rsidRPr="00AA1E90" w:rsidRDefault="001E7264" w:rsidP="001E7264">
            <w:pPr>
              <w:spacing w:after="0" w:line="240" w:lineRule="auto"/>
              <w:jc w:val="center"/>
              <w:rPr>
                <w:rFonts w:ascii="Times New Roman" w:hAnsi="Times New Roman"/>
                <w:sz w:val="24"/>
                <w:szCs w:val="24"/>
              </w:rPr>
            </w:pPr>
            <w:r>
              <w:rPr>
                <w:rFonts w:ascii="Times New Roman" w:hAnsi="Times New Roman"/>
                <w:sz w:val="24"/>
                <w:szCs w:val="24"/>
              </w:rPr>
              <w:t>январь</w:t>
            </w: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p w:rsidR="0080217A" w:rsidRPr="00AA1E90" w:rsidRDefault="0080217A" w:rsidP="005F5768">
            <w:pPr>
              <w:spacing w:after="0" w:line="240" w:lineRule="auto"/>
              <w:rPr>
                <w:rFonts w:ascii="Times New Roman" w:hAnsi="Times New Roman"/>
                <w:sz w:val="24"/>
                <w:szCs w:val="24"/>
              </w:rPr>
            </w:pPr>
          </w:p>
        </w:tc>
        <w:tc>
          <w:tcPr>
            <w:tcW w:w="2517" w:type="dxa"/>
          </w:tcPr>
          <w:p w:rsidR="001E7264" w:rsidRDefault="001E7264" w:rsidP="001E7264">
            <w:pPr>
              <w:spacing w:after="0" w:line="240" w:lineRule="auto"/>
              <w:jc w:val="center"/>
              <w:rPr>
                <w:rFonts w:ascii="Times New Roman" w:hAnsi="Times New Roman"/>
                <w:sz w:val="24"/>
                <w:szCs w:val="24"/>
              </w:rPr>
            </w:pPr>
            <w:r w:rsidRPr="00426884">
              <w:rPr>
                <w:rFonts w:ascii="Times New Roman" w:hAnsi="Times New Roman"/>
                <w:sz w:val="24"/>
                <w:szCs w:val="24"/>
              </w:rPr>
              <w:t>Воспитатели,</w:t>
            </w:r>
          </w:p>
          <w:p w:rsidR="001E7264" w:rsidRDefault="001E7264" w:rsidP="001E7264">
            <w:pPr>
              <w:spacing w:after="0" w:line="240" w:lineRule="auto"/>
              <w:jc w:val="center"/>
              <w:rPr>
                <w:rFonts w:ascii="Times New Roman" w:hAnsi="Times New Roman"/>
                <w:sz w:val="24"/>
                <w:szCs w:val="24"/>
              </w:rPr>
            </w:pPr>
            <w:r w:rsidRPr="00426884">
              <w:rPr>
                <w:rFonts w:ascii="Times New Roman" w:hAnsi="Times New Roman"/>
                <w:sz w:val="24"/>
                <w:szCs w:val="24"/>
              </w:rPr>
              <w:t>педагог-психолог, учитель-логопед,</w:t>
            </w:r>
          </w:p>
          <w:p w:rsidR="001E7264" w:rsidRPr="00426884" w:rsidRDefault="001E7264" w:rsidP="001E7264">
            <w:pPr>
              <w:spacing w:after="0" w:line="240" w:lineRule="auto"/>
              <w:jc w:val="center"/>
              <w:rPr>
                <w:rFonts w:ascii="Times New Roman" w:hAnsi="Times New Roman"/>
                <w:sz w:val="24"/>
                <w:szCs w:val="24"/>
              </w:rPr>
            </w:pPr>
            <w:r w:rsidRPr="00426884">
              <w:rPr>
                <w:rFonts w:ascii="Times New Roman" w:hAnsi="Times New Roman"/>
                <w:sz w:val="24"/>
                <w:szCs w:val="24"/>
              </w:rPr>
              <w:t>муз. руководитель, инструктор по ФК</w:t>
            </w:r>
          </w:p>
          <w:p w:rsidR="001E7264" w:rsidRPr="00426884" w:rsidRDefault="001E7264" w:rsidP="001E7264">
            <w:pPr>
              <w:spacing w:after="0" w:line="240" w:lineRule="auto"/>
              <w:jc w:val="center"/>
              <w:rPr>
                <w:rFonts w:ascii="Times New Roman" w:hAnsi="Times New Roman"/>
                <w:sz w:val="24"/>
                <w:szCs w:val="24"/>
              </w:rPr>
            </w:pPr>
          </w:p>
          <w:p w:rsidR="001E7264" w:rsidRPr="00426884" w:rsidRDefault="001E7264" w:rsidP="001E7264">
            <w:pPr>
              <w:tabs>
                <w:tab w:val="left" w:pos="4050"/>
              </w:tabs>
              <w:spacing w:after="0" w:line="240" w:lineRule="auto"/>
              <w:jc w:val="center"/>
              <w:rPr>
                <w:rFonts w:ascii="Times New Roman" w:hAnsi="Times New Roman"/>
                <w:sz w:val="24"/>
                <w:szCs w:val="24"/>
              </w:rPr>
            </w:pPr>
          </w:p>
          <w:p w:rsidR="0080217A" w:rsidRPr="00AA1E90" w:rsidRDefault="001E7264" w:rsidP="001E7264">
            <w:pPr>
              <w:spacing w:after="0" w:line="240" w:lineRule="auto"/>
              <w:jc w:val="center"/>
              <w:rPr>
                <w:rFonts w:ascii="Times New Roman" w:hAnsi="Times New Roman"/>
                <w:sz w:val="24"/>
                <w:szCs w:val="24"/>
              </w:rPr>
            </w:pPr>
            <w:r w:rsidRPr="00426884">
              <w:rPr>
                <w:rFonts w:ascii="Times New Roman" w:hAnsi="Times New Roman"/>
                <w:sz w:val="24"/>
                <w:szCs w:val="24"/>
              </w:rPr>
              <w:t>Члены ПМПк</w:t>
            </w:r>
          </w:p>
        </w:tc>
      </w:tr>
      <w:tr w:rsidR="001E7264" w:rsidRPr="00AA1E90" w:rsidTr="00721984">
        <w:trPr>
          <w:trHeight w:val="2542"/>
        </w:trPr>
        <w:tc>
          <w:tcPr>
            <w:tcW w:w="817" w:type="dxa"/>
          </w:tcPr>
          <w:p w:rsidR="001E7264" w:rsidRPr="00AA1E90" w:rsidRDefault="004C7185" w:rsidP="00B14F6B">
            <w:pPr>
              <w:spacing w:after="0" w:line="240" w:lineRule="auto"/>
              <w:jc w:val="center"/>
              <w:rPr>
                <w:rFonts w:ascii="Times New Roman" w:hAnsi="Times New Roman"/>
                <w:sz w:val="24"/>
                <w:szCs w:val="24"/>
              </w:rPr>
            </w:pPr>
            <w:r>
              <w:rPr>
                <w:rFonts w:ascii="Times New Roman" w:hAnsi="Times New Roman"/>
                <w:sz w:val="24"/>
                <w:szCs w:val="24"/>
              </w:rPr>
              <w:t>внеплановый</w:t>
            </w:r>
          </w:p>
        </w:tc>
        <w:tc>
          <w:tcPr>
            <w:tcW w:w="4712" w:type="dxa"/>
          </w:tcPr>
          <w:p w:rsidR="001E7264" w:rsidRPr="00426884" w:rsidRDefault="001E7264" w:rsidP="009D5160">
            <w:pPr>
              <w:numPr>
                <w:ilvl w:val="0"/>
                <w:numId w:val="78"/>
              </w:numPr>
              <w:spacing w:after="0" w:line="240" w:lineRule="auto"/>
              <w:ind w:left="0" w:right="-81" w:firstLine="34"/>
              <w:rPr>
                <w:rFonts w:ascii="Times New Roman" w:hAnsi="Times New Roman"/>
                <w:sz w:val="24"/>
                <w:szCs w:val="24"/>
              </w:rPr>
            </w:pPr>
            <w:r w:rsidRPr="00426884">
              <w:rPr>
                <w:rFonts w:ascii="Times New Roman" w:hAnsi="Times New Roman"/>
                <w:sz w:val="24"/>
                <w:szCs w:val="24"/>
              </w:rPr>
              <w:t>Рассмотрение результатов  промежуточного логопедического мониторинга и результатов психолого-педагогического обследования (по каждому ребенку)</w:t>
            </w:r>
            <w:r w:rsidRPr="00426884">
              <w:rPr>
                <w:rFonts w:ascii="Times New Roman" w:hAnsi="Times New Roman"/>
                <w:b/>
                <w:sz w:val="24"/>
                <w:szCs w:val="24"/>
              </w:rPr>
              <w:t>.</w:t>
            </w:r>
          </w:p>
          <w:p w:rsidR="001E7264" w:rsidRPr="00426884" w:rsidRDefault="001E7264" w:rsidP="009D5160">
            <w:pPr>
              <w:numPr>
                <w:ilvl w:val="0"/>
                <w:numId w:val="78"/>
              </w:numPr>
              <w:spacing w:after="0" w:line="240" w:lineRule="auto"/>
              <w:ind w:left="0" w:right="-81" w:firstLine="34"/>
              <w:rPr>
                <w:rFonts w:ascii="Times New Roman" w:hAnsi="Times New Roman"/>
                <w:sz w:val="24"/>
                <w:szCs w:val="24"/>
              </w:rPr>
            </w:pPr>
            <w:r w:rsidRPr="00426884">
              <w:rPr>
                <w:rFonts w:ascii="Times New Roman" w:hAnsi="Times New Roman"/>
                <w:sz w:val="24"/>
                <w:szCs w:val="24"/>
              </w:rPr>
              <w:t>Об итогах реализации индивидуально-ориентированного плана на сентябрь-декабрь 2016 года с вынесением заключения по итогам первого периода индивидуальной программы сопровождения и АООП ДО (по каждому ребенку)</w:t>
            </w:r>
            <w:r w:rsidRPr="00426884">
              <w:rPr>
                <w:rFonts w:ascii="Times New Roman" w:hAnsi="Times New Roman"/>
                <w:b/>
                <w:sz w:val="24"/>
                <w:szCs w:val="24"/>
              </w:rPr>
              <w:t>.</w:t>
            </w:r>
          </w:p>
          <w:p w:rsidR="001E7264" w:rsidRPr="00426884" w:rsidRDefault="001E7264" w:rsidP="004C7185">
            <w:pPr>
              <w:spacing w:after="0" w:line="240" w:lineRule="auto"/>
              <w:ind w:left="-27" w:right="-81" w:firstLine="284"/>
              <w:rPr>
                <w:rFonts w:ascii="Times New Roman" w:hAnsi="Times New Roman"/>
                <w:sz w:val="24"/>
                <w:szCs w:val="24"/>
              </w:rPr>
            </w:pPr>
            <w:r w:rsidRPr="00426884">
              <w:rPr>
                <w:rFonts w:ascii="Times New Roman" w:hAnsi="Times New Roman"/>
                <w:sz w:val="24"/>
                <w:szCs w:val="24"/>
              </w:rPr>
              <w:t>3. Уточнение образовательного маршрута каждого воспитанника группы компенсирующей направленности на второ</w:t>
            </w:r>
            <w:r w:rsidR="004C7185">
              <w:rPr>
                <w:rFonts w:ascii="Times New Roman" w:hAnsi="Times New Roman"/>
                <w:sz w:val="24"/>
                <w:szCs w:val="24"/>
              </w:rPr>
              <w:t>е</w:t>
            </w:r>
            <w:r w:rsidRPr="00426884">
              <w:rPr>
                <w:rFonts w:ascii="Times New Roman" w:hAnsi="Times New Roman"/>
                <w:sz w:val="24"/>
                <w:szCs w:val="24"/>
              </w:rPr>
              <w:t xml:space="preserve"> полугодие, на основании заключений психолого-медико-педагогического консилиума ДОУ с позиции согласия/не согласия родителя (законного представителя) с заключением и дальнейшим образовательным маршрутом.</w:t>
            </w:r>
          </w:p>
          <w:p w:rsidR="001E7264" w:rsidRPr="00426884" w:rsidRDefault="001E7264" w:rsidP="004C7185">
            <w:pPr>
              <w:spacing w:after="0" w:line="240" w:lineRule="auto"/>
              <w:ind w:left="-27" w:firstLine="284"/>
              <w:rPr>
                <w:sz w:val="24"/>
                <w:szCs w:val="24"/>
              </w:rPr>
            </w:pPr>
            <w:r w:rsidRPr="00426884">
              <w:rPr>
                <w:rFonts w:ascii="Times New Roman" w:hAnsi="Times New Roman"/>
                <w:sz w:val="24"/>
                <w:szCs w:val="24"/>
              </w:rPr>
              <w:t>Оценка эффективности деятельности специалистов сопровождения по реализации пакета СОУ для детей с ОВЗ.</w:t>
            </w:r>
          </w:p>
        </w:tc>
        <w:tc>
          <w:tcPr>
            <w:tcW w:w="2160" w:type="dxa"/>
          </w:tcPr>
          <w:p w:rsidR="001E7264" w:rsidRPr="00426884" w:rsidRDefault="001E7264" w:rsidP="001E7264">
            <w:pPr>
              <w:spacing w:after="0" w:line="240" w:lineRule="auto"/>
              <w:jc w:val="center"/>
              <w:rPr>
                <w:rFonts w:ascii="Times New Roman" w:hAnsi="Times New Roman"/>
                <w:b/>
                <w:sz w:val="24"/>
                <w:szCs w:val="24"/>
              </w:rPr>
            </w:pPr>
            <w:r w:rsidRPr="00426884">
              <w:rPr>
                <w:rFonts w:ascii="Times New Roman" w:hAnsi="Times New Roman"/>
                <w:b/>
                <w:sz w:val="24"/>
                <w:szCs w:val="24"/>
              </w:rPr>
              <w:t>январь</w:t>
            </w:r>
          </w:p>
          <w:p w:rsidR="001E7264" w:rsidRPr="00426884" w:rsidRDefault="001E7264" w:rsidP="001E7264">
            <w:pPr>
              <w:spacing w:after="0" w:line="240" w:lineRule="auto"/>
              <w:jc w:val="center"/>
              <w:rPr>
                <w:rFonts w:ascii="Times New Roman" w:hAnsi="Times New Roman"/>
                <w:sz w:val="24"/>
                <w:szCs w:val="24"/>
              </w:rPr>
            </w:pPr>
            <w:r w:rsidRPr="00426884">
              <w:rPr>
                <w:rFonts w:ascii="Times New Roman" w:hAnsi="Times New Roman"/>
                <w:sz w:val="24"/>
                <w:szCs w:val="24"/>
              </w:rPr>
              <w:t>по 10 мин на 1 ребенка</w:t>
            </w:r>
          </w:p>
          <w:p w:rsidR="001E7264" w:rsidRPr="00426884" w:rsidRDefault="001E7264" w:rsidP="001E7264">
            <w:pPr>
              <w:spacing w:after="0" w:line="240" w:lineRule="auto"/>
              <w:jc w:val="center"/>
              <w:rPr>
                <w:rFonts w:ascii="Times New Roman" w:hAnsi="Times New Roman"/>
                <w:b/>
                <w:sz w:val="24"/>
                <w:szCs w:val="24"/>
              </w:rPr>
            </w:pPr>
          </w:p>
          <w:p w:rsidR="001E7264" w:rsidRPr="00426884" w:rsidRDefault="001E7264" w:rsidP="001E7264">
            <w:pPr>
              <w:spacing w:after="0" w:line="240" w:lineRule="auto"/>
              <w:rPr>
                <w:rFonts w:ascii="Times New Roman" w:hAnsi="Times New Roman"/>
                <w:sz w:val="24"/>
                <w:szCs w:val="24"/>
              </w:rPr>
            </w:pPr>
          </w:p>
          <w:p w:rsidR="001E7264" w:rsidRPr="00426884" w:rsidRDefault="001E7264" w:rsidP="001E7264">
            <w:pPr>
              <w:spacing w:after="0" w:line="240" w:lineRule="auto"/>
              <w:rPr>
                <w:rFonts w:ascii="Times New Roman" w:hAnsi="Times New Roman"/>
                <w:sz w:val="24"/>
                <w:szCs w:val="24"/>
              </w:rPr>
            </w:pPr>
          </w:p>
          <w:p w:rsidR="001E7264" w:rsidRPr="00426884" w:rsidRDefault="001E7264" w:rsidP="001E7264">
            <w:pPr>
              <w:spacing w:after="0" w:line="240" w:lineRule="auto"/>
              <w:ind w:firstLine="2"/>
              <w:jc w:val="center"/>
              <w:rPr>
                <w:rFonts w:ascii="Times New Roman" w:hAnsi="Times New Roman"/>
                <w:sz w:val="24"/>
                <w:szCs w:val="24"/>
              </w:rPr>
            </w:pPr>
            <w:r w:rsidRPr="00426884">
              <w:rPr>
                <w:rFonts w:ascii="Times New Roman" w:hAnsi="Times New Roman"/>
                <w:sz w:val="24"/>
                <w:szCs w:val="24"/>
              </w:rPr>
              <w:t>по 5 минут на 1 заключение</w:t>
            </w:r>
          </w:p>
          <w:p w:rsidR="001E7264" w:rsidRPr="00426884" w:rsidRDefault="001E7264" w:rsidP="001E7264">
            <w:pPr>
              <w:spacing w:after="0" w:line="240" w:lineRule="auto"/>
              <w:ind w:firstLine="2"/>
              <w:jc w:val="center"/>
              <w:rPr>
                <w:rFonts w:ascii="Times New Roman" w:hAnsi="Times New Roman"/>
                <w:sz w:val="24"/>
                <w:szCs w:val="24"/>
              </w:rPr>
            </w:pPr>
          </w:p>
          <w:p w:rsidR="001E7264" w:rsidRPr="00426884" w:rsidRDefault="001E7264" w:rsidP="001E7264">
            <w:pPr>
              <w:spacing w:after="0" w:line="240" w:lineRule="auto"/>
              <w:ind w:firstLine="2"/>
              <w:jc w:val="center"/>
              <w:rPr>
                <w:rFonts w:ascii="Times New Roman" w:hAnsi="Times New Roman"/>
                <w:sz w:val="24"/>
                <w:szCs w:val="24"/>
              </w:rPr>
            </w:pPr>
          </w:p>
          <w:p w:rsidR="001E7264" w:rsidRPr="00426884" w:rsidRDefault="001E7264" w:rsidP="001E7264">
            <w:pPr>
              <w:spacing w:after="0" w:line="240" w:lineRule="auto"/>
              <w:ind w:firstLine="2"/>
              <w:jc w:val="center"/>
              <w:rPr>
                <w:rFonts w:ascii="Times New Roman" w:hAnsi="Times New Roman"/>
                <w:sz w:val="24"/>
                <w:szCs w:val="24"/>
              </w:rPr>
            </w:pPr>
          </w:p>
          <w:p w:rsidR="001E7264" w:rsidRPr="00426884" w:rsidRDefault="001E7264" w:rsidP="001E7264">
            <w:pPr>
              <w:spacing w:after="0" w:line="240" w:lineRule="auto"/>
              <w:ind w:firstLine="2"/>
              <w:jc w:val="center"/>
              <w:rPr>
                <w:rFonts w:ascii="Times New Roman" w:hAnsi="Times New Roman"/>
                <w:sz w:val="24"/>
                <w:szCs w:val="24"/>
              </w:rPr>
            </w:pPr>
          </w:p>
          <w:p w:rsidR="001E7264" w:rsidRPr="00426884" w:rsidRDefault="001E7264" w:rsidP="001E7264">
            <w:pPr>
              <w:spacing w:after="0" w:line="240" w:lineRule="auto"/>
              <w:ind w:firstLine="2"/>
              <w:jc w:val="center"/>
              <w:rPr>
                <w:rFonts w:ascii="Times New Roman" w:hAnsi="Times New Roman"/>
                <w:sz w:val="24"/>
                <w:szCs w:val="24"/>
              </w:rPr>
            </w:pPr>
          </w:p>
          <w:p w:rsidR="001E7264" w:rsidRPr="00426884" w:rsidRDefault="001E7264" w:rsidP="001E7264">
            <w:pPr>
              <w:spacing w:after="0" w:line="240" w:lineRule="auto"/>
              <w:ind w:firstLine="2"/>
              <w:jc w:val="center"/>
              <w:rPr>
                <w:rFonts w:ascii="Times New Roman" w:hAnsi="Times New Roman"/>
                <w:sz w:val="24"/>
                <w:szCs w:val="24"/>
              </w:rPr>
            </w:pPr>
          </w:p>
          <w:p w:rsidR="001E7264" w:rsidRPr="00426884" w:rsidRDefault="001E7264" w:rsidP="001E7264">
            <w:pPr>
              <w:spacing w:after="0" w:line="240" w:lineRule="auto"/>
              <w:jc w:val="center"/>
              <w:rPr>
                <w:rFonts w:ascii="Times New Roman" w:hAnsi="Times New Roman"/>
                <w:sz w:val="24"/>
                <w:szCs w:val="24"/>
              </w:rPr>
            </w:pPr>
          </w:p>
          <w:p w:rsidR="001E7264" w:rsidRPr="00426884" w:rsidRDefault="001E7264" w:rsidP="001E7264">
            <w:pPr>
              <w:spacing w:after="0" w:line="240" w:lineRule="auto"/>
              <w:jc w:val="center"/>
              <w:rPr>
                <w:rFonts w:ascii="Times New Roman" w:hAnsi="Times New Roman"/>
                <w:sz w:val="24"/>
                <w:szCs w:val="24"/>
              </w:rPr>
            </w:pPr>
            <w:r w:rsidRPr="00426884">
              <w:rPr>
                <w:rFonts w:ascii="Times New Roman" w:hAnsi="Times New Roman"/>
                <w:sz w:val="24"/>
                <w:szCs w:val="24"/>
              </w:rPr>
              <w:t>По 15 мин на 1 заключение</w:t>
            </w:r>
          </w:p>
          <w:p w:rsidR="001E7264" w:rsidRPr="00426884" w:rsidRDefault="001E7264" w:rsidP="001E7264">
            <w:pPr>
              <w:spacing w:after="0" w:line="240" w:lineRule="auto"/>
              <w:ind w:firstLine="2"/>
              <w:jc w:val="center"/>
              <w:rPr>
                <w:rFonts w:ascii="Times New Roman" w:hAnsi="Times New Roman"/>
                <w:sz w:val="24"/>
                <w:szCs w:val="24"/>
              </w:rPr>
            </w:pPr>
          </w:p>
        </w:tc>
        <w:tc>
          <w:tcPr>
            <w:tcW w:w="2517" w:type="dxa"/>
          </w:tcPr>
          <w:p w:rsidR="001E7264" w:rsidRPr="00426884" w:rsidRDefault="001E7264" w:rsidP="001E7264">
            <w:pPr>
              <w:spacing w:after="0" w:line="240" w:lineRule="auto"/>
              <w:rPr>
                <w:rFonts w:ascii="Times New Roman" w:hAnsi="Times New Roman"/>
                <w:sz w:val="24"/>
                <w:szCs w:val="24"/>
              </w:rPr>
            </w:pPr>
            <w:r w:rsidRPr="00426884">
              <w:rPr>
                <w:rFonts w:ascii="Times New Roman" w:hAnsi="Times New Roman"/>
                <w:sz w:val="24"/>
                <w:szCs w:val="24"/>
              </w:rPr>
              <w:t>Председатель ПМПк</w:t>
            </w:r>
          </w:p>
          <w:p w:rsidR="001E7264" w:rsidRPr="00426884" w:rsidRDefault="001E7264" w:rsidP="001E7264">
            <w:pPr>
              <w:spacing w:after="0" w:line="240" w:lineRule="auto"/>
              <w:rPr>
                <w:rFonts w:ascii="Times New Roman" w:hAnsi="Times New Roman"/>
                <w:sz w:val="24"/>
                <w:szCs w:val="24"/>
              </w:rPr>
            </w:pPr>
            <w:r w:rsidRPr="00426884">
              <w:rPr>
                <w:rFonts w:ascii="Times New Roman" w:hAnsi="Times New Roman"/>
                <w:sz w:val="24"/>
                <w:szCs w:val="24"/>
              </w:rPr>
              <w:t>Учитель-логопед</w:t>
            </w:r>
          </w:p>
          <w:p w:rsidR="001E7264" w:rsidRPr="00426884" w:rsidRDefault="001E7264" w:rsidP="001E7264">
            <w:pPr>
              <w:spacing w:after="0" w:line="240" w:lineRule="auto"/>
              <w:rPr>
                <w:rFonts w:ascii="Times New Roman" w:hAnsi="Times New Roman"/>
                <w:i/>
                <w:sz w:val="24"/>
                <w:szCs w:val="24"/>
              </w:rPr>
            </w:pPr>
            <w:r w:rsidRPr="00426884">
              <w:rPr>
                <w:rFonts w:ascii="Times New Roman" w:hAnsi="Times New Roman"/>
                <w:sz w:val="24"/>
                <w:szCs w:val="24"/>
              </w:rPr>
              <w:t>Педагог-психолог</w:t>
            </w:r>
          </w:p>
          <w:p w:rsidR="001E7264" w:rsidRPr="00426884" w:rsidRDefault="001E7264" w:rsidP="001E7264">
            <w:pPr>
              <w:spacing w:after="0" w:line="240" w:lineRule="auto"/>
              <w:rPr>
                <w:rFonts w:ascii="Times New Roman" w:hAnsi="Times New Roman"/>
                <w:sz w:val="24"/>
                <w:szCs w:val="24"/>
              </w:rPr>
            </w:pPr>
          </w:p>
        </w:tc>
      </w:tr>
      <w:tr w:rsidR="004C7185" w:rsidRPr="00AA1E90" w:rsidTr="00721984">
        <w:trPr>
          <w:trHeight w:val="2542"/>
        </w:trPr>
        <w:tc>
          <w:tcPr>
            <w:tcW w:w="817" w:type="dxa"/>
          </w:tcPr>
          <w:p w:rsidR="004C7185" w:rsidRPr="00AA1E90" w:rsidRDefault="004C7185" w:rsidP="00B14F6B">
            <w:pPr>
              <w:spacing w:after="0" w:line="240" w:lineRule="auto"/>
              <w:jc w:val="center"/>
              <w:rPr>
                <w:rFonts w:ascii="Times New Roman" w:hAnsi="Times New Roman"/>
                <w:sz w:val="24"/>
                <w:szCs w:val="24"/>
              </w:rPr>
            </w:pPr>
            <w:r>
              <w:rPr>
                <w:rFonts w:ascii="Times New Roman" w:hAnsi="Times New Roman"/>
                <w:sz w:val="24"/>
                <w:szCs w:val="24"/>
              </w:rPr>
              <w:t>4</w:t>
            </w:r>
          </w:p>
        </w:tc>
        <w:tc>
          <w:tcPr>
            <w:tcW w:w="4712" w:type="dxa"/>
          </w:tcPr>
          <w:p w:rsidR="004C7185" w:rsidRPr="00426884" w:rsidRDefault="004C7185" w:rsidP="004C5430">
            <w:pPr>
              <w:spacing w:after="0" w:line="240" w:lineRule="auto"/>
              <w:ind w:left="-2" w:firstLine="284"/>
              <w:rPr>
                <w:rFonts w:ascii="Times New Roman" w:hAnsi="Times New Roman"/>
                <w:sz w:val="24"/>
                <w:szCs w:val="24"/>
              </w:rPr>
            </w:pPr>
            <w:r w:rsidRPr="00426884">
              <w:rPr>
                <w:rFonts w:ascii="Times New Roman" w:hAnsi="Times New Roman"/>
                <w:sz w:val="24"/>
                <w:szCs w:val="24"/>
              </w:rPr>
              <w:t>4.1. Анализ проведения планового диагностического обследования состояния речевого развития детей среднего дошкольного возраста. Состояние банка данных детей с проблемами речевого развития с учетом вида нарушения.</w:t>
            </w:r>
          </w:p>
          <w:p w:rsidR="004C7185" w:rsidRPr="00426884" w:rsidRDefault="004C7185" w:rsidP="004C5430">
            <w:pPr>
              <w:spacing w:after="0" w:line="240" w:lineRule="auto"/>
              <w:ind w:left="-2" w:firstLine="284"/>
              <w:rPr>
                <w:rFonts w:ascii="Times New Roman" w:hAnsi="Times New Roman"/>
                <w:sz w:val="24"/>
                <w:szCs w:val="24"/>
              </w:rPr>
            </w:pPr>
            <w:r w:rsidRPr="00426884">
              <w:rPr>
                <w:rFonts w:ascii="Times New Roman" w:hAnsi="Times New Roman"/>
                <w:sz w:val="24"/>
                <w:szCs w:val="24"/>
              </w:rPr>
              <w:t>4.2. Анализ помощи, оказанной родителям детям, по вопросам воспитании, коррекции, развития личности.</w:t>
            </w:r>
          </w:p>
        </w:tc>
        <w:tc>
          <w:tcPr>
            <w:tcW w:w="2160" w:type="dxa"/>
          </w:tcPr>
          <w:p w:rsidR="004C7185" w:rsidRPr="00426884" w:rsidRDefault="004C7185" w:rsidP="004C5430">
            <w:pPr>
              <w:spacing w:after="0" w:line="240" w:lineRule="auto"/>
              <w:jc w:val="center"/>
              <w:rPr>
                <w:rFonts w:ascii="Times New Roman" w:hAnsi="Times New Roman"/>
                <w:b/>
                <w:sz w:val="24"/>
                <w:szCs w:val="24"/>
              </w:rPr>
            </w:pPr>
            <w:r w:rsidRPr="00426884">
              <w:rPr>
                <w:rFonts w:ascii="Times New Roman" w:hAnsi="Times New Roman"/>
                <w:b/>
                <w:sz w:val="24"/>
                <w:szCs w:val="24"/>
              </w:rPr>
              <w:t>март</w:t>
            </w:r>
          </w:p>
        </w:tc>
        <w:tc>
          <w:tcPr>
            <w:tcW w:w="2517" w:type="dxa"/>
          </w:tcPr>
          <w:p w:rsidR="004C7185" w:rsidRPr="00426884" w:rsidRDefault="004C7185" w:rsidP="004C5430">
            <w:pPr>
              <w:spacing w:after="0" w:line="240" w:lineRule="auto"/>
              <w:rPr>
                <w:rFonts w:ascii="Times New Roman" w:hAnsi="Times New Roman"/>
                <w:sz w:val="24"/>
                <w:szCs w:val="24"/>
              </w:rPr>
            </w:pPr>
            <w:r w:rsidRPr="00426884">
              <w:rPr>
                <w:rFonts w:ascii="Times New Roman" w:hAnsi="Times New Roman"/>
                <w:sz w:val="24"/>
                <w:szCs w:val="24"/>
              </w:rPr>
              <w:t>Члены ПМПк, специалисты ДОУ</w:t>
            </w:r>
          </w:p>
          <w:p w:rsidR="004C7185" w:rsidRPr="00426884" w:rsidRDefault="004C7185" w:rsidP="004C5430">
            <w:pPr>
              <w:spacing w:after="0" w:line="240" w:lineRule="auto"/>
              <w:rPr>
                <w:rFonts w:ascii="Times New Roman" w:hAnsi="Times New Roman"/>
                <w:sz w:val="24"/>
                <w:szCs w:val="24"/>
              </w:rPr>
            </w:pPr>
          </w:p>
        </w:tc>
      </w:tr>
      <w:tr w:rsidR="004C7185" w:rsidRPr="00AA1E90" w:rsidTr="0080217A">
        <w:tc>
          <w:tcPr>
            <w:tcW w:w="817" w:type="dxa"/>
          </w:tcPr>
          <w:p w:rsidR="004C7185" w:rsidRPr="00AA1E90" w:rsidRDefault="004C7185" w:rsidP="009B404A">
            <w:pPr>
              <w:spacing w:after="0" w:line="240" w:lineRule="auto"/>
              <w:rPr>
                <w:rFonts w:ascii="Times New Roman" w:hAnsi="Times New Roman"/>
                <w:sz w:val="24"/>
                <w:szCs w:val="24"/>
              </w:rPr>
            </w:pPr>
          </w:p>
        </w:tc>
        <w:tc>
          <w:tcPr>
            <w:tcW w:w="4712" w:type="dxa"/>
          </w:tcPr>
          <w:p w:rsidR="004C7185" w:rsidRPr="00AA1E90" w:rsidRDefault="004C7185" w:rsidP="00361947">
            <w:pPr>
              <w:spacing w:after="0" w:line="240" w:lineRule="auto"/>
              <w:ind w:left="-2"/>
              <w:rPr>
                <w:rFonts w:ascii="Times New Roman" w:hAnsi="Times New Roman"/>
                <w:sz w:val="24"/>
                <w:szCs w:val="24"/>
              </w:rPr>
            </w:pPr>
            <w:r w:rsidRPr="00AA1E90">
              <w:rPr>
                <w:rFonts w:ascii="Times New Roman" w:hAnsi="Times New Roman"/>
                <w:sz w:val="24"/>
                <w:szCs w:val="24"/>
              </w:rPr>
              <w:t xml:space="preserve">Направление детей на ЦПМПК </w:t>
            </w:r>
          </w:p>
        </w:tc>
        <w:tc>
          <w:tcPr>
            <w:tcW w:w="2160" w:type="dxa"/>
          </w:tcPr>
          <w:p w:rsidR="004C7185" w:rsidRPr="00AA1E90" w:rsidRDefault="004C7185" w:rsidP="004C7185">
            <w:pPr>
              <w:spacing w:after="0" w:line="240" w:lineRule="auto"/>
              <w:jc w:val="center"/>
              <w:rPr>
                <w:rFonts w:ascii="Times New Roman" w:hAnsi="Times New Roman"/>
                <w:sz w:val="24"/>
                <w:szCs w:val="24"/>
              </w:rPr>
            </w:pPr>
            <w:r w:rsidRPr="00AA1E90">
              <w:rPr>
                <w:rFonts w:ascii="Times New Roman" w:hAnsi="Times New Roman"/>
                <w:sz w:val="24"/>
                <w:szCs w:val="24"/>
              </w:rPr>
              <w:t>по мере необходимости</w:t>
            </w:r>
          </w:p>
        </w:tc>
        <w:tc>
          <w:tcPr>
            <w:tcW w:w="2517" w:type="dxa"/>
          </w:tcPr>
          <w:p w:rsidR="004C7185" w:rsidRPr="00AA1E90" w:rsidRDefault="004C7185" w:rsidP="009B404A">
            <w:pPr>
              <w:spacing w:after="0" w:line="240" w:lineRule="auto"/>
              <w:rPr>
                <w:rFonts w:ascii="Times New Roman" w:hAnsi="Times New Roman"/>
                <w:sz w:val="24"/>
                <w:szCs w:val="24"/>
              </w:rPr>
            </w:pPr>
            <w:r w:rsidRPr="00AA1E90">
              <w:rPr>
                <w:rFonts w:ascii="Times New Roman" w:hAnsi="Times New Roman"/>
                <w:sz w:val="24"/>
                <w:szCs w:val="24"/>
              </w:rPr>
              <w:t>Председатель ПМПк</w:t>
            </w:r>
          </w:p>
          <w:p w:rsidR="004C7185" w:rsidRPr="00AA1E90" w:rsidRDefault="004C7185" w:rsidP="009B404A">
            <w:pPr>
              <w:spacing w:after="0" w:line="240" w:lineRule="auto"/>
              <w:rPr>
                <w:rFonts w:ascii="Times New Roman" w:hAnsi="Times New Roman"/>
                <w:sz w:val="24"/>
                <w:szCs w:val="24"/>
              </w:rPr>
            </w:pPr>
          </w:p>
        </w:tc>
      </w:tr>
      <w:tr w:rsidR="004C7185" w:rsidRPr="00AA1E90" w:rsidTr="0080217A">
        <w:tc>
          <w:tcPr>
            <w:tcW w:w="817" w:type="dxa"/>
          </w:tcPr>
          <w:p w:rsidR="004C7185" w:rsidRPr="00AA1E90" w:rsidRDefault="004C7185" w:rsidP="009B404A">
            <w:pPr>
              <w:spacing w:after="0" w:line="240" w:lineRule="auto"/>
              <w:rPr>
                <w:rFonts w:ascii="Times New Roman" w:hAnsi="Times New Roman"/>
                <w:sz w:val="24"/>
                <w:szCs w:val="24"/>
              </w:rPr>
            </w:pPr>
          </w:p>
        </w:tc>
        <w:tc>
          <w:tcPr>
            <w:tcW w:w="4712" w:type="dxa"/>
          </w:tcPr>
          <w:p w:rsidR="004C7185" w:rsidRPr="00426884" w:rsidRDefault="004C7185" w:rsidP="004C5430">
            <w:pPr>
              <w:spacing w:after="0" w:line="240" w:lineRule="auto"/>
              <w:ind w:firstLine="317"/>
              <w:rPr>
                <w:rFonts w:ascii="Times New Roman" w:hAnsi="Times New Roman"/>
                <w:sz w:val="24"/>
                <w:szCs w:val="24"/>
              </w:rPr>
            </w:pPr>
            <w:r w:rsidRPr="00426884">
              <w:rPr>
                <w:rFonts w:ascii="Times New Roman" w:hAnsi="Times New Roman"/>
                <w:sz w:val="24"/>
                <w:szCs w:val="24"/>
              </w:rPr>
              <w:t>5.1. Подведение итогов деятельности ПМПк МБДОУ «Детский са</w:t>
            </w:r>
            <w:r>
              <w:rPr>
                <w:rFonts w:ascii="Times New Roman" w:hAnsi="Times New Roman"/>
                <w:sz w:val="24"/>
                <w:szCs w:val="24"/>
              </w:rPr>
              <w:t>д №6 «Алёнушка» за 2017</w:t>
            </w:r>
            <w:r w:rsidRPr="00426884">
              <w:rPr>
                <w:rFonts w:ascii="Times New Roman" w:hAnsi="Times New Roman"/>
                <w:sz w:val="24"/>
                <w:szCs w:val="24"/>
              </w:rPr>
              <w:t>-201</w:t>
            </w:r>
            <w:r>
              <w:rPr>
                <w:rFonts w:ascii="Times New Roman" w:hAnsi="Times New Roman"/>
                <w:sz w:val="24"/>
                <w:szCs w:val="24"/>
              </w:rPr>
              <w:t>8</w:t>
            </w:r>
            <w:r w:rsidRPr="00426884">
              <w:rPr>
                <w:rFonts w:ascii="Times New Roman" w:hAnsi="Times New Roman"/>
                <w:sz w:val="24"/>
                <w:szCs w:val="24"/>
              </w:rPr>
              <w:t xml:space="preserve"> учебный год.</w:t>
            </w:r>
          </w:p>
          <w:p w:rsidR="004C7185" w:rsidRPr="00426884" w:rsidRDefault="004C7185" w:rsidP="004C5430">
            <w:pPr>
              <w:spacing w:after="0" w:line="240" w:lineRule="auto"/>
              <w:ind w:firstLine="317"/>
              <w:rPr>
                <w:rFonts w:ascii="Times New Roman" w:hAnsi="Times New Roman"/>
                <w:sz w:val="24"/>
                <w:szCs w:val="24"/>
              </w:rPr>
            </w:pPr>
            <w:r w:rsidRPr="00426884">
              <w:rPr>
                <w:rFonts w:ascii="Times New Roman" w:hAnsi="Times New Roman"/>
                <w:sz w:val="24"/>
                <w:szCs w:val="24"/>
              </w:rPr>
              <w:t xml:space="preserve">5.2. Результаты коррекционной работы </w:t>
            </w:r>
            <w:r w:rsidRPr="00426884">
              <w:rPr>
                <w:rFonts w:ascii="Times New Roman" w:hAnsi="Times New Roman"/>
                <w:sz w:val="24"/>
                <w:szCs w:val="24"/>
              </w:rPr>
              <w:lastRenderedPageBreak/>
              <w:t>в логопедической группе. Результаты реализации индивидуально-ориентированного планов с детьми с ОВЗ и их эффективность.</w:t>
            </w:r>
          </w:p>
          <w:p w:rsidR="004C7185" w:rsidRPr="00426884" w:rsidRDefault="004C7185" w:rsidP="004C5430">
            <w:pPr>
              <w:spacing w:after="0" w:line="240" w:lineRule="auto"/>
              <w:ind w:firstLine="317"/>
              <w:rPr>
                <w:sz w:val="24"/>
                <w:szCs w:val="24"/>
              </w:rPr>
            </w:pPr>
            <w:r w:rsidRPr="00426884">
              <w:rPr>
                <w:rFonts w:ascii="Times New Roman" w:hAnsi="Times New Roman"/>
                <w:sz w:val="24"/>
                <w:szCs w:val="24"/>
              </w:rPr>
              <w:t>5.3. Результаты коррекционно-развивающей работы педагога-психолога по развитию познавательной сферы. Психологическая готовность к школьному обучению детей подготовительных групп. Результаты диагностического обследования учителем-логопедом.</w:t>
            </w:r>
          </w:p>
          <w:p w:rsidR="004C7185" w:rsidRPr="00426884" w:rsidRDefault="004C7185" w:rsidP="004C5430">
            <w:pPr>
              <w:spacing w:after="0" w:line="240" w:lineRule="auto"/>
              <w:ind w:firstLine="317"/>
              <w:rPr>
                <w:rFonts w:ascii="Times New Roman" w:hAnsi="Times New Roman"/>
                <w:sz w:val="24"/>
                <w:szCs w:val="24"/>
              </w:rPr>
            </w:pPr>
            <w:r w:rsidRPr="00426884">
              <w:rPr>
                <w:rFonts w:ascii="Times New Roman" w:hAnsi="Times New Roman"/>
                <w:sz w:val="24"/>
                <w:szCs w:val="24"/>
              </w:rPr>
              <w:t>5.4. Итоги работы с родителями (законными представителями) воспитанников по оказанию коррекционной помощи.</w:t>
            </w:r>
          </w:p>
        </w:tc>
        <w:tc>
          <w:tcPr>
            <w:tcW w:w="2160" w:type="dxa"/>
          </w:tcPr>
          <w:p w:rsidR="004C7185" w:rsidRPr="00426884" w:rsidRDefault="004C7185" w:rsidP="004C5430">
            <w:pPr>
              <w:spacing w:after="0" w:line="240" w:lineRule="auto"/>
              <w:jc w:val="center"/>
              <w:rPr>
                <w:rFonts w:ascii="Times New Roman" w:hAnsi="Times New Roman"/>
                <w:b/>
                <w:sz w:val="24"/>
                <w:szCs w:val="24"/>
              </w:rPr>
            </w:pPr>
            <w:r w:rsidRPr="00426884">
              <w:rPr>
                <w:rFonts w:ascii="Times New Roman" w:hAnsi="Times New Roman"/>
                <w:b/>
                <w:sz w:val="24"/>
                <w:szCs w:val="24"/>
              </w:rPr>
              <w:lastRenderedPageBreak/>
              <w:t>май</w:t>
            </w:r>
          </w:p>
        </w:tc>
        <w:tc>
          <w:tcPr>
            <w:tcW w:w="2517" w:type="dxa"/>
          </w:tcPr>
          <w:p w:rsidR="004C7185" w:rsidRPr="00426884" w:rsidRDefault="004C7185" w:rsidP="004C7185">
            <w:pPr>
              <w:spacing w:after="0" w:line="240" w:lineRule="auto"/>
              <w:jc w:val="center"/>
              <w:rPr>
                <w:rFonts w:ascii="Times New Roman" w:hAnsi="Times New Roman"/>
                <w:sz w:val="24"/>
                <w:szCs w:val="24"/>
              </w:rPr>
            </w:pPr>
            <w:r w:rsidRPr="00426884">
              <w:rPr>
                <w:rFonts w:ascii="Times New Roman" w:hAnsi="Times New Roman"/>
                <w:sz w:val="24"/>
                <w:szCs w:val="24"/>
              </w:rPr>
              <w:t>Председатель ПМПк ДОУ</w:t>
            </w:r>
          </w:p>
          <w:p w:rsidR="004C7185" w:rsidRPr="00426884" w:rsidRDefault="004C7185" w:rsidP="004C7185">
            <w:pPr>
              <w:spacing w:after="0" w:line="240" w:lineRule="auto"/>
              <w:jc w:val="center"/>
              <w:rPr>
                <w:rFonts w:ascii="Times New Roman" w:hAnsi="Times New Roman"/>
                <w:sz w:val="24"/>
                <w:szCs w:val="24"/>
              </w:rPr>
            </w:pPr>
          </w:p>
          <w:p w:rsidR="004C7185" w:rsidRPr="00426884" w:rsidRDefault="004C7185" w:rsidP="004C7185">
            <w:pPr>
              <w:spacing w:after="0" w:line="240" w:lineRule="auto"/>
              <w:jc w:val="center"/>
              <w:rPr>
                <w:rFonts w:ascii="Times New Roman" w:hAnsi="Times New Roman"/>
                <w:sz w:val="24"/>
                <w:szCs w:val="24"/>
              </w:rPr>
            </w:pPr>
            <w:r w:rsidRPr="00426884">
              <w:rPr>
                <w:rFonts w:ascii="Times New Roman" w:hAnsi="Times New Roman"/>
                <w:sz w:val="24"/>
                <w:szCs w:val="24"/>
              </w:rPr>
              <w:t>Специалисты МБДОУ</w:t>
            </w:r>
          </w:p>
          <w:p w:rsidR="004C7185" w:rsidRPr="00426884" w:rsidRDefault="004C7185" w:rsidP="004C7185">
            <w:pPr>
              <w:spacing w:after="0" w:line="240" w:lineRule="auto"/>
              <w:jc w:val="center"/>
              <w:rPr>
                <w:rFonts w:ascii="Times New Roman" w:hAnsi="Times New Roman"/>
                <w:sz w:val="24"/>
                <w:szCs w:val="24"/>
              </w:rPr>
            </w:pPr>
            <w:r w:rsidRPr="00426884">
              <w:rPr>
                <w:rFonts w:ascii="Times New Roman" w:hAnsi="Times New Roman"/>
                <w:sz w:val="24"/>
                <w:szCs w:val="24"/>
              </w:rPr>
              <w:lastRenderedPageBreak/>
              <w:t>(воспитатели, психолог, логопед, муз. руководитель, инструктор по физической культуре)</w:t>
            </w:r>
          </w:p>
          <w:p w:rsidR="004C7185" w:rsidRPr="00426884" w:rsidRDefault="004C7185" w:rsidP="004C7185">
            <w:pPr>
              <w:spacing w:after="0" w:line="240" w:lineRule="auto"/>
              <w:jc w:val="center"/>
              <w:rPr>
                <w:rFonts w:ascii="Times New Roman" w:hAnsi="Times New Roman"/>
                <w:sz w:val="24"/>
                <w:szCs w:val="24"/>
              </w:rPr>
            </w:pPr>
          </w:p>
          <w:p w:rsidR="004C7185" w:rsidRPr="00426884" w:rsidRDefault="004C7185" w:rsidP="004C7185">
            <w:pPr>
              <w:spacing w:after="0" w:line="240" w:lineRule="auto"/>
              <w:jc w:val="center"/>
              <w:rPr>
                <w:rFonts w:ascii="Times New Roman" w:hAnsi="Times New Roman"/>
                <w:sz w:val="24"/>
                <w:szCs w:val="24"/>
              </w:rPr>
            </w:pPr>
            <w:r w:rsidRPr="00426884">
              <w:rPr>
                <w:rFonts w:ascii="Times New Roman" w:hAnsi="Times New Roman"/>
                <w:sz w:val="24"/>
                <w:szCs w:val="24"/>
              </w:rPr>
              <w:t>Педагог-психолог</w:t>
            </w:r>
          </w:p>
          <w:p w:rsidR="004C7185" w:rsidRPr="00426884" w:rsidRDefault="004C7185" w:rsidP="004C5430">
            <w:pPr>
              <w:spacing w:after="0" w:line="240" w:lineRule="auto"/>
              <w:rPr>
                <w:rFonts w:ascii="Times New Roman" w:hAnsi="Times New Roman"/>
                <w:sz w:val="24"/>
                <w:szCs w:val="24"/>
              </w:rPr>
            </w:pPr>
          </w:p>
          <w:p w:rsidR="004C7185" w:rsidRPr="00426884" w:rsidRDefault="004C7185" w:rsidP="004C5430">
            <w:pPr>
              <w:spacing w:after="0" w:line="240" w:lineRule="auto"/>
              <w:rPr>
                <w:rFonts w:ascii="Times New Roman" w:hAnsi="Times New Roman"/>
                <w:sz w:val="24"/>
                <w:szCs w:val="24"/>
              </w:rPr>
            </w:pPr>
          </w:p>
          <w:p w:rsidR="004C7185" w:rsidRPr="00426884" w:rsidRDefault="004C7185" w:rsidP="004C5430">
            <w:pPr>
              <w:spacing w:after="0" w:line="240" w:lineRule="auto"/>
              <w:rPr>
                <w:rFonts w:ascii="Times New Roman" w:hAnsi="Times New Roman"/>
                <w:sz w:val="24"/>
                <w:szCs w:val="24"/>
              </w:rPr>
            </w:pPr>
          </w:p>
          <w:p w:rsidR="004C7185" w:rsidRPr="00426884" w:rsidRDefault="004C7185" w:rsidP="004C5430">
            <w:pPr>
              <w:spacing w:after="0" w:line="240" w:lineRule="auto"/>
              <w:rPr>
                <w:rFonts w:ascii="Times New Roman" w:hAnsi="Times New Roman"/>
                <w:sz w:val="24"/>
                <w:szCs w:val="24"/>
              </w:rPr>
            </w:pPr>
          </w:p>
          <w:p w:rsidR="004C7185" w:rsidRPr="00426884" w:rsidRDefault="004C7185" w:rsidP="004C5430">
            <w:pPr>
              <w:spacing w:after="0" w:line="240" w:lineRule="auto"/>
              <w:rPr>
                <w:rFonts w:ascii="Times New Roman" w:hAnsi="Times New Roman"/>
                <w:sz w:val="24"/>
                <w:szCs w:val="24"/>
              </w:rPr>
            </w:pPr>
          </w:p>
          <w:p w:rsidR="004C7185" w:rsidRPr="00426884" w:rsidRDefault="004C7185" w:rsidP="004C5430">
            <w:pPr>
              <w:spacing w:after="0" w:line="240" w:lineRule="auto"/>
              <w:rPr>
                <w:rFonts w:ascii="Times New Roman" w:hAnsi="Times New Roman"/>
                <w:sz w:val="24"/>
                <w:szCs w:val="24"/>
              </w:rPr>
            </w:pPr>
            <w:r w:rsidRPr="00426884">
              <w:rPr>
                <w:rFonts w:ascii="Times New Roman" w:hAnsi="Times New Roman"/>
                <w:sz w:val="24"/>
                <w:szCs w:val="24"/>
              </w:rPr>
              <w:t>Члены ПМПк ДОУ</w:t>
            </w:r>
          </w:p>
          <w:p w:rsidR="004C7185" w:rsidRPr="00426884" w:rsidRDefault="004C7185" w:rsidP="004C5430">
            <w:pPr>
              <w:spacing w:after="0" w:line="240" w:lineRule="auto"/>
              <w:rPr>
                <w:rFonts w:ascii="Times New Roman" w:hAnsi="Times New Roman"/>
                <w:sz w:val="24"/>
                <w:szCs w:val="24"/>
              </w:rPr>
            </w:pPr>
          </w:p>
        </w:tc>
      </w:tr>
      <w:tr w:rsidR="004C7185" w:rsidRPr="00AA1E90" w:rsidTr="0080217A">
        <w:trPr>
          <w:trHeight w:val="4667"/>
        </w:trPr>
        <w:tc>
          <w:tcPr>
            <w:tcW w:w="817" w:type="dxa"/>
          </w:tcPr>
          <w:p w:rsidR="004C7185" w:rsidRPr="00AA1E90" w:rsidRDefault="004C7185" w:rsidP="009B404A">
            <w:pPr>
              <w:spacing w:after="0" w:line="240" w:lineRule="auto"/>
              <w:rPr>
                <w:rFonts w:ascii="Times New Roman" w:hAnsi="Times New Roman"/>
                <w:sz w:val="24"/>
                <w:szCs w:val="24"/>
              </w:rPr>
            </w:pPr>
          </w:p>
        </w:tc>
        <w:tc>
          <w:tcPr>
            <w:tcW w:w="4712" w:type="dxa"/>
          </w:tcPr>
          <w:p w:rsidR="004C7185" w:rsidRDefault="004C7185" w:rsidP="009D5160">
            <w:pPr>
              <w:numPr>
                <w:ilvl w:val="0"/>
                <w:numId w:val="79"/>
              </w:numPr>
              <w:spacing w:after="0" w:line="240" w:lineRule="auto"/>
              <w:ind w:left="0" w:right="-81" w:firstLine="284"/>
              <w:jc w:val="both"/>
              <w:rPr>
                <w:rFonts w:ascii="Times New Roman" w:hAnsi="Times New Roman"/>
                <w:sz w:val="24"/>
                <w:szCs w:val="24"/>
              </w:rPr>
            </w:pPr>
            <w:r>
              <w:rPr>
                <w:rFonts w:ascii="Times New Roman" w:hAnsi="Times New Roman"/>
                <w:sz w:val="24"/>
                <w:szCs w:val="24"/>
              </w:rPr>
              <w:t xml:space="preserve">Рассмотрение результатов </w:t>
            </w:r>
            <w:r w:rsidRPr="006A4500">
              <w:rPr>
                <w:rFonts w:ascii="Times New Roman" w:hAnsi="Times New Roman"/>
                <w:sz w:val="24"/>
                <w:szCs w:val="24"/>
              </w:rPr>
              <w:t xml:space="preserve"> </w:t>
            </w:r>
            <w:r>
              <w:rPr>
                <w:rFonts w:ascii="Times New Roman" w:hAnsi="Times New Roman"/>
                <w:sz w:val="24"/>
                <w:szCs w:val="24"/>
              </w:rPr>
              <w:t xml:space="preserve">итогового </w:t>
            </w:r>
            <w:r w:rsidRPr="006A4500">
              <w:rPr>
                <w:rFonts w:ascii="Times New Roman" w:hAnsi="Times New Roman"/>
                <w:sz w:val="24"/>
                <w:szCs w:val="24"/>
              </w:rPr>
              <w:t>логопедического мониторинга</w:t>
            </w:r>
            <w:r>
              <w:rPr>
                <w:rFonts w:ascii="Times New Roman" w:hAnsi="Times New Roman"/>
                <w:sz w:val="24"/>
                <w:szCs w:val="24"/>
              </w:rPr>
              <w:t xml:space="preserve"> и результатов</w:t>
            </w:r>
            <w:r w:rsidRPr="006A4500">
              <w:rPr>
                <w:rFonts w:ascii="Times New Roman" w:hAnsi="Times New Roman"/>
                <w:sz w:val="24"/>
                <w:szCs w:val="24"/>
              </w:rPr>
              <w:t xml:space="preserve"> </w:t>
            </w:r>
            <w:r>
              <w:rPr>
                <w:rFonts w:ascii="Times New Roman" w:hAnsi="Times New Roman"/>
                <w:sz w:val="24"/>
                <w:szCs w:val="24"/>
              </w:rPr>
              <w:t xml:space="preserve">итогового </w:t>
            </w:r>
            <w:r w:rsidRPr="006A4500">
              <w:rPr>
                <w:rFonts w:ascii="Times New Roman" w:hAnsi="Times New Roman"/>
                <w:sz w:val="24"/>
                <w:szCs w:val="24"/>
              </w:rPr>
              <w:t xml:space="preserve">психолого-педагогического </w:t>
            </w:r>
            <w:r>
              <w:rPr>
                <w:rFonts w:ascii="Times New Roman" w:hAnsi="Times New Roman"/>
                <w:sz w:val="24"/>
                <w:szCs w:val="24"/>
              </w:rPr>
              <w:t>по каждому воспитаннику с ОВЗ</w:t>
            </w:r>
          </w:p>
          <w:p w:rsidR="004C7185" w:rsidRDefault="004C7185" w:rsidP="009D5160">
            <w:pPr>
              <w:numPr>
                <w:ilvl w:val="0"/>
                <w:numId w:val="79"/>
              </w:numPr>
              <w:spacing w:after="0" w:line="240" w:lineRule="auto"/>
              <w:ind w:left="0" w:right="-81" w:firstLine="284"/>
              <w:jc w:val="both"/>
              <w:rPr>
                <w:rFonts w:ascii="Times New Roman" w:hAnsi="Times New Roman"/>
                <w:sz w:val="24"/>
                <w:szCs w:val="24"/>
              </w:rPr>
            </w:pPr>
            <w:r w:rsidRPr="00383BE7">
              <w:rPr>
                <w:rFonts w:ascii="Times New Roman" w:hAnsi="Times New Roman"/>
                <w:sz w:val="24"/>
                <w:szCs w:val="24"/>
              </w:rPr>
              <w:t xml:space="preserve">Об итогах реализации индивидуально-ориентированного плана на январь-май 2017 года с вынесением заключения по </w:t>
            </w:r>
            <w:r>
              <w:rPr>
                <w:rFonts w:ascii="Times New Roman" w:hAnsi="Times New Roman"/>
                <w:sz w:val="24"/>
                <w:szCs w:val="24"/>
              </w:rPr>
              <w:t xml:space="preserve">результатам </w:t>
            </w:r>
            <w:r w:rsidRPr="00383BE7">
              <w:rPr>
                <w:rFonts w:ascii="Times New Roman" w:hAnsi="Times New Roman"/>
                <w:sz w:val="24"/>
                <w:szCs w:val="24"/>
              </w:rPr>
              <w:t xml:space="preserve">индивидуальной программы сопровождения и АООП ДО за </w:t>
            </w:r>
            <w:r>
              <w:rPr>
                <w:rFonts w:ascii="Times New Roman" w:hAnsi="Times New Roman"/>
                <w:sz w:val="24"/>
                <w:szCs w:val="24"/>
              </w:rPr>
              <w:t>второе полугодие 2017-2018 учебного</w:t>
            </w:r>
            <w:r w:rsidRPr="00383BE7">
              <w:rPr>
                <w:rFonts w:ascii="Times New Roman" w:hAnsi="Times New Roman"/>
                <w:sz w:val="24"/>
                <w:szCs w:val="24"/>
              </w:rPr>
              <w:t xml:space="preserve"> </w:t>
            </w:r>
            <w:r>
              <w:rPr>
                <w:rFonts w:ascii="Times New Roman" w:hAnsi="Times New Roman"/>
                <w:sz w:val="24"/>
                <w:szCs w:val="24"/>
              </w:rPr>
              <w:t>года.</w:t>
            </w:r>
          </w:p>
          <w:p w:rsidR="004C7185" w:rsidRPr="00383BE7" w:rsidRDefault="004C7185" w:rsidP="009D5160">
            <w:pPr>
              <w:numPr>
                <w:ilvl w:val="0"/>
                <w:numId w:val="79"/>
              </w:numPr>
              <w:spacing w:after="0" w:line="240" w:lineRule="auto"/>
              <w:ind w:left="0" w:right="-81" w:firstLine="284"/>
              <w:jc w:val="both"/>
              <w:rPr>
                <w:rFonts w:ascii="Times New Roman" w:hAnsi="Times New Roman"/>
                <w:sz w:val="24"/>
                <w:szCs w:val="24"/>
              </w:rPr>
            </w:pPr>
            <w:r>
              <w:rPr>
                <w:rFonts w:ascii="Times New Roman" w:hAnsi="Times New Roman"/>
                <w:sz w:val="24"/>
                <w:szCs w:val="24"/>
              </w:rPr>
              <w:t xml:space="preserve">Результаты реализации </w:t>
            </w:r>
            <w:r w:rsidRPr="00383BE7">
              <w:rPr>
                <w:rFonts w:ascii="Times New Roman" w:hAnsi="Times New Roman"/>
                <w:sz w:val="24"/>
                <w:szCs w:val="24"/>
              </w:rPr>
              <w:t>индивидуальной программы сопровождения и АООП ДО</w:t>
            </w:r>
            <w:r>
              <w:rPr>
                <w:rFonts w:ascii="Times New Roman" w:hAnsi="Times New Roman"/>
                <w:sz w:val="24"/>
                <w:szCs w:val="24"/>
              </w:rPr>
              <w:t xml:space="preserve"> воспитанника с ОВЗ за 2017-2018</w:t>
            </w:r>
            <w:r w:rsidRPr="00383BE7">
              <w:rPr>
                <w:rFonts w:ascii="Times New Roman" w:hAnsi="Times New Roman"/>
                <w:sz w:val="24"/>
                <w:szCs w:val="24"/>
              </w:rPr>
              <w:t xml:space="preserve"> учебный </w:t>
            </w:r>
            <w:r>
              <w:rPr>
                <w:rFonts w:ascii="Times New Roman" w:hAnsi="Times New Roman"/>
                <w:sz w:val="24"/>
                <w:szCs w:val="24"/>
              </w:rPr>
              <w:t xml:space="preserve">год  с вынесением итогового </w:t>
            </w:r>
            <w:r w:rsidRPr="00383BE7">
              <w:rPr>
                <w:rFonts w:ascii="Times New Roman" w:hAnsi="Times New Roman"/>
                <w:sz w:val="24"/>
                <w:szCs w:val="24"/>
              </w:rPr>
              <w:t>заключения</w:t>
            </w:r>
            <w:r>
              <w:rPr>
                <w:rFonts w:ascii="Times New Roman" w:hAnsi="Times New Roman"/>
                <w:sz w:val="24"/>
                <w:szCs w:val="24"/>
              </w:rPr>
              <w:t>.</w:t>
            </w:r>
          </w:p>
          <w:p w:rsidR="004C7185" w:rsidRPr="004C7185" w:rsidRDefault="004C7185" w:rsidP="009D5160">
            <w:pPr>
              <w:pStyle w:val="a6"/>
              <w:widowControl/>
              <w:numPr>
                <w:ilvl w:val="0"/>
                <w:numId w:val="79"/>
              </w:numPr>
              <w:autoSpaceDE/>
              <w:autoSpaceDN/>
              <w:adjustRightInd/>
              <w:ind w:left="0" w:right="-81" w:firstLine="284"/>
              <w:jc w:val="both"/>
              <w:rPr>
                <w:sz w:val="24"/>
                <w:szCs w:val="24"/>
              </w:rPr>
            </w:pPr>
            <w:r w:rsidRPr="00415A59">
              <w:rPr>
                <w:sz w:val="24"/>
                <w:szCs w:val="24"/>
              </w:rPr>
              <w:t xml:space="preserve">Итоговая оценка эффективности деятельности специалистов сопровождения по реализации пакета СОУ для </w:t>
            </w:r>
            <w:r>
              <w:rPr>
                <w:sz w:val="24"/>
                <w:szCs w:val="24"/>
              </w:rPr>
              <w:t>Бесединой Ангелины.</w:t>
            </w:r>
          </w:p>
        </w:tc>
        <w:tc>
          <w:tcPr>
            <w:tcW w:w="2160" w:type="dxa"/>
          </w:tcPr>
          <w:p w:rsidR="004C7185" w:rsidRPr="00426884" w:rsidRDefault="004C7185" w:rsidP="004C5430">
            <w:pPr>
              <w:spacing w:after="0" w:line="240" w:lineRule="auto"/>
              <w:jc w:val="center"/>
              <w:rPr>
                <w:rFonts w:ascii="Times New Roman" w:hAnsi="Times New Roman"/>
                <w:b/>
                <w:sz w:val="24"/>
                <w:szCs w:val="24"/>
              </w:rPr>
            </w:pPr>
            <w:r>
              <w:rPr>
                <w:rFonts w:ascii="Times New Roman" w:hAnsi="Times New Roman"/>
                <w:b/>
                <w:sz w:val="24"/>
                <w:szCs w:val="24"/>
              </w:rPr>
              <w:t>май</w:t>
            </w:r>
          </w:p>
          <w:p w:rsidR="004C7185" w:rsidRPr="00426884" w:rsidRDefault="004C7185" w:rsidP="004C5430">
            <w:pPr>
              <w:spacing w:after="0" w:line="240" w:lineRule="auto"/>
              <w:jc w:val="center"/>
              <w:rPr>
                <w:rFonts w:ascii="Times New Roman" w:hAnsi="Times New Roman"/>
                <w:sz w:val="24"/>
                <w:szCs w:val="24"/>
              </w:rPr>
            </w:pPr>
            <w:r w:rsidRPr="00426884">
              <w:rPr>
                <w:rFonts w:ascii="Times New Roman" w:hAnsi="Times New Roman"/>
                <w:sz w:val="24"/>
                <w:szCs w:val="24"/>
              </w:rPr>
              <w:t>по 10 мин на 1 ребенка</w:t>
            </w:r>
          </w:p>
          <w:p w:rsidR="004C7185" w:rsidRPr="00426884" w:rsidRDefault="004C7185" w:rsidP="004C5430">
            <w:pPr>
              <w:spacing w:after="0" w:line="240" w:lineRule="auto"/>
              <w:jc w:val="center"/>
              <w:rPr>
                <w:rFonts w:ascii="Times New Roman" w:hAnsi="Times New Roman"/>
                <w:b/>
                <w:sz w:val="24"/>
                <w:szCs w:val="24"/>
              </w:rPr>
            </w:pPr>
          </w:p>
          <w:p w:rsidR="004C7185" w:rsidRPr="00426884" w:rsidRDefault="004C7185" w:rsidP="004C5430">
            <w:pPr>
              <w:spacing w:after="0" w:line="240" w:lineRule="auto"/>
              <w:rPr>
                <w:rFonts w:ascii="Times New Roman" w:hAnsi="Times New Roman"/>
                <w:sz w:val="24"/>
                <w:szCs w:val="24"/>
              </w:rPr>
            </w:pPr>
          </w:p>
          <w:p w:rsidR="004C7185" w:rsidRPr="00426884" w:rsidRDefault="004C7185" w:rsidP="004C5430">
            <w:pPr>
              <w:spacing w:after="0" w:line="240" w:lineRule="auto"/>
              <w:rPr>
                <w:rFonts w:ascii="Times New Roman" w:hAnsi="Times New Roman"/>
                <w:sz w:val="24"/>
                <w:szCs w:val="24"/>
              </w:rPr>
            </w:pPr>
          </w:p>
          <w:p w:rsidR="004C7185" w:rsidRPr="00426884" w:rsidRDefault="004C7185" w:rsidP="004C5430">
            <w:pPr>
              <w:spacing w:after="0" w:line="240" w:lineRule="auto"/>
              <w:ind w:firstLine="2"/>
              <w:jc w:val="center"/>
              <w:rPr>
                <w:rFonts w:ascii="Times New Roman" w:hAnsi="Times New Roman"/>
                <w:sz w:val="24"/>
                <w:szCs w:val="24"/>
              </w:rPr>
            </w:pPr>
            <w:r w:rsidRPr="00426884">
              <w:rPr>
                <w:rFonts w:ascii="Times New Roman" w:hAnsi="Times New Roman"/>
                <w:sz w:val="24"/>
                <w:szCs w:val="24"/>
              </w:rPr>
              <w:t>по 5 минут на 1 заключение</w:t>
            </w:r>
          </w:p>
          <w:p w:rsidR="004C7185" w:rsidRPr="00426884" w:rsidRDefault="004C7185" w:rsidP="004C5430">
            <w:pPr>
              <w:spacing w:after="0" w:line="240" w:lineRule="auto"/>
              <w:ind w:firstLine="2"/>
              <w:jc w:val="center"/>
              <w:rPr>
                <w:rFonts w:ascii="Times New Roman" w:hAnsi="Times New Roman"/>
                <w:sz w:val="24"/>
                <w:szCs w:val="24"/>
              </w:rPr>
            </w:pPr>
          </w:p>
          <w:p w:rsidR="004C7185" w:rsidRPr="00426884" w:rsidRDefault="004C7185" w:rsidP="004C5430">
            <w:pPr>
              <w:spacing w:after="0" w:line="240" w:lineRule="auto"/>
              <w:ind w:firstLine="2"/>
              <w:jc w:val="center"/>
              <w:rPr>
                <w:rFonts w:ascii="Times New Roman" w:hAnsi="Times New Roman"/>
                <w:sz w:val="24"/>
                <w:szCs w:val="24"/>
              </w:rPr>
            </w:pPr>
          </w:p>
          <w:p w:rsidR="004C7185" w:rsidRPr="00426884" w:rsidRDefault="004C7185" w:rsidP="004C5430">
            <w:pPr>
              <w:spacing w:after="0" w:line="240" w:lineRule="auto"/>
              <w:ind w:firstLine="2"/>
              <w:jc w:val="center"/>
              <w:rPr>
                <w:rFonts w:ascii="Times New Roman" w:hAnsi="Times New Roman"/>
                <w:sz w:val="24"/>
                <w:szCs w:val="24"/>
              </w:rPr>
            </w:pPr>
          </w:p>
          <w:p w:rsidR="004C7185" w:rsidRPr="00426884" w:rsidRDefault="004C7185" w:rsidP="004C5430">
            <w:pPr>
              <w:spacing w:after="0" w:line="240" w:lineRule="auto"/>
              <w:ind w:firstLine="2"/>
              <w:jc w:val="center"/>
              <w:rPr>
                <w:rFonts w:ascii="Times New Roman" w:hAnsi="Times New Roman"/>
                <w:sz w:val="24"/>
                <w:szCs w:val="24"/>
              </w:rPr>
            </w:pPr>
          </w:p>
          <w:p w:rsidR="004C7185" w:rsidRPr="00426884" w:rsidRDefault="004C7185" w:rsidP="004C5430">
            <w:pPr>
              <w:spacing w:after="0" w:line="240" w:lineRule="auto"/>
              <w:ind w:firstLine="2"/>
              <w:jc w:val="center"/>
              <w:rPr>
                <w:rFonts w:ascii="Times New Roman" w:hAnsi="Times New Roman"/>
                <w:sz w:val="24"/>
                <w:szCs w:val="24"/>
              </w:rPr>
            </w:pPr>
          </w:p>
          <w:p w:rsidR="004C7185" w:rsidRPr="00426884" w:rsidRDefault="004C7185" w:rsidP="004C5430">
            <w:pPr>
              <w:spacing w:after="0" w:line="240" w:lineRule="auto"/>
              <w:ind w:firstLine="2"/>
              <w:jc w:val="center"/>
              <w:rPr>
                <w:rFonts w:ascii="Times New Roman" w:hAnsi="Times New Roman"/>
                <w:sz w:val="24"/>
                <w:szCs w:val="24"/>
              </w:rPr>
            </w:pPr>
          </w:p>
          <w:p w:rsidR="004C7185" w:rsidRPr="00426884" w:rsidRDefault="004C7185" w:rsidP="004C5430">
            <w:pPr>
              <w:spacing w:after="0" w:line="240" w:lineRule="auto"/>
              <w:jc w:val="center"/>
              <w:rPr>
                <w:rFonts w:ascii="Times New Roman" w:hAnsi="Times New Roman"/>
                <w:sz w:val="24"/>
                <w:szCs w:val="24"/>
              </w:rPr>
            </w:pPr>
          </w:p>
          <w:p w:rsidR="004C7185" w:rsidRPr="00426884" w:rsidRDefault="004C7185" w:rsidP="004C5430">
            <w:pPr>
              <w:spacing w:after="0" w:line="240" w:lineRule="auto"/>
              <w:jc w:val="center"/>
              <w:rPr>
                <w:rFonts w:ascii="Times New Roman" w:hAnsi="Times New Roman"/>
                <w:sz w:val="24"/>
                <w:szCs w:val="24"/>
              </w:rPr>
            </w:pPr>
            <w:r w:rsidRPr="00426884">
              <w:rPr>
                <w:rFonts w:ascii="Times New Roman" w:hAnsi="Times New Roman"/>
                <w:sz w:val="24"/>
                <w:szCs w:val="24"/>
              </w:rPr>
              <w:t>По 15 мин на 1 заключение</w:t>
            </w:r>
          </w:p>
          <w:p w:rsidR="004C7185" w:rsidRPr="00426884" w:rsidRDefault="004C7185" w:rsidP="004C5430">
            <w:pPr>
              <w:spacing w:after="0" w:line="240" w:lineRule="auto"/>
              <w:ind w:firstLine="2"/>
              <w:jc w:val="center"/>
              <w:rPr>
                <w:rFonts w:ascii="Times New Roman" w:hAnsi="Times New Roman"/>
                <w:sz w:val="24"/>
                <w:szCs w:val="24"/>
              </w:rPr>
            </w:pPr>
          </w:p>
        </w:tc>
        <w:tc>
          <w:tcPr>
            <w:tcW w:w="2517" w:type="dxa"/>
          </w:tcPr>
          <w:p w:rsidR="004C7185" w:rsidRPr="00426884" w:rsidRDefault="004C7185" w:rsidP="004C7185">
            <w:pPr>
              <w:spacing w:after="0" w:line="240" w:lineRule="auto"/>
              <w:jc w:val="center"/>
              <w:rPr>
                <w:rFonts w:ascii="Times New Roman" w:hAnsi="Times New Roman"/>
                <w:sz w:val="24"/>
                <w:szCs w:val="24"/>
              </w:rPr>
            </w:pPr>
            <w:r w:rsidRPr="00426884">
              <w:rPr>
                <w:rFonts w:ascii="Times New Roman" w:hAnsi="Times New Roman"/>
                <w:sz w:val="24"/>
                <w:szCs w:val="24"/>
              </w:rPr>
              <w:t>Председатель ПМПк</w:t>
            </w:r>
          </w:p>
          <w:p w:rsidR="004C7185" w:rsidRPr="00426884" w:rsidRDefault="004C7185" w:rsidP="004C7185">
            <w:pPr>
              <w:spacing w:after="0" w:line="240" w:lineRule="auto"/>
              <w:jc w:val="center"/>
              <w:rPr>
                <w:rFonts w:ascii="Times New Roman" w:hAnsi="Times New Roman"/>
                <w:sz w:val="24"/>
                <w:szCs w:val="24"/>
              </w:rPr>
            </w:pPr>
            <w:r w:rsidRPr="00426884">
              <w:rPr>
                <w:rFonts w:ascii="Times New Roman" w:hAnsi="Times New Roman"/>
                <w:sz w:val="24"/>
                <w:szCs w:val="24"/>
              </w:rPr>
              <w:t>Учитель-логопед</w:t>
            </w:r>
          </w:p>
          <w:p w:rsidR="004C7185" w:rsidRPr="00426884" w:rsidRDefault="004C7185" w:rsidP="004C7185">
            <w:pPr>
              <w:spacing w:after="0" w:line="240" w:lineRule="auto"/>
              <w:jc w:val="center"/>
              <w:rPr>
                <w:rFonts w:ascii="Times New Roman" w:hAnsi="Times New Roman"/>
                <w:i/>
                <w:sz w:val="24"/>
                <w:szCs w:val="24"/>
              </w:rPr>
            </w:pPr>
            <w:r w:rsidRPr="00426884">
              <w:rPr>
                <w:rFonts w:ascii="Times New Roman" w:hAnsi="Times New Roman"/>
                <w:sz w:val="24"/>
                <w:szCs w:val="24"/>
              </w:rPr>
              <w:t>Педагог-психолог</w:t>
            </w:r>
          </w:p>
          <w:p w:rsidR="004C7185" w:rsidRPr="00426884" w:rsidRDefault="004C7185" w:rsidP="004C5430">
            <w:pPr>
              <w:spacing w:after="0" w:line="240" w:lineRule="auto"/>
              <w:rPr>
                <w:rFonts w:ascii="Times New Roman" w:hAnsi="Times New Roman"/>
                <w:sz w:val="24"/>
                <w:szCs w:val="24"/>
              </w:rPr>
            </w:pPr>
          </w:p>
        </w:tc>
      </w:tr>
    </w:tbl>
    <w:p w:rsidR="00B14F6B" w:rsidRDefault="00B14F6B" w:rsidP="00156310">
      <w:pPr>
        <w:tabs>
          <w:tab w:val="left" w:pos="4050"/>
        </w:tabs>
        <w:spacing w:after="0" w:line="240" w:lineRule="auto"/>
        <w:jc w:val="both"/>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
        <w:gridCol w:w="3296"/>
        <w:gridCol w:w="2072"/>
        <w:gridCol w:w="2097"/>
        <w:gridCol w:w="1800"/>
      </w:tblGrid>
      <w:tr w:rsidR="0080217A" w:rsidRPr="00AA1E90" w:rsidTr="00487733">
        <w:tc>
          <w:tcPr>
            <w:tcW w:w="941"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w:t>
            </w:r>
          </w:p>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п/п</w:t>
            </w:r>
          </w:p>
        </w:tc>
        <w:tc>
          <w:tcPr>
            <w:tcW w:w="3296"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 xml:space="preserve">Содержание </w:t>
            </w:r>
          </w:p>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деятельности</w:t>
            </w:r>
          </w:p>
        </w:tc>
        <w:tc>
          <w:tcPr>
            <w:tcW w:w="2072"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Сроки исполнения</w:t>
            </w:r>
          </w:p>
        </w:tc>
        <w:tc>
          <w:tcPr>
            <w:tcW w:w="2097"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Ответственный</w:t>
            </w:r>
          </w:p>
        </w:tc>
        <w:tc>
          <w:tcPr>
            <w:tcW w:w="1800"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  хода исполнения</w:t>
            </w:r>
          </w:p>
        </w:tc>
      </w:tr>
      <w:tr w:rsidR="0080217A" w:rsidRPr="00AA1E90" w:rsidTr="00487733">
        <w:tc>
          <w:tcPr>
            <w:tcW w:w="941"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296" w:type="dxa"/>
          </w:tcPr>
          <w:p w:rsidR="0080217A" w:rsidRPr="0080217A" w:rsidRDefault="0080217A" w:rsidP="0080217A">
            <w:pPr>
              <w:pStyle w:val="a9"/>
              <w:rPr>
                <w:rFonts w:ascii="Times New Roman" w:hAnsi="Times New Roman"/>
                <w:b/>
                <w:i/>
              </w:rPr>
            </w:pPr>
            <w:r>
              <w:rPr>
                <w:rFonts w:ascii="Times New Roman" w:hAnsi="Times New Roman"/>
                <w:color w:val="000000"/>
                <w:sz w:val="24"/>
                <w:szCs w:val="24"/>
              </w:rPr>
              <w:t xml:space="preserve">Разработка </w:t>
            </w:r>
            <w:r w:rsidRPr="00BC412D">
              <w:rPr>
                <w:rFonts w:ascii="Times New Roman" w:hAnsi="Times New Roman"/>
                <w:color w:val="000000"/>
                <w:sz w:val="24"/>
                <w:szCs w:val="24"/>
              </w:rPr>
              <w:t xml:space="preserve"> рекомендаций по организации </w:t>
            </w:r>
            <w:r>
              <w:rPr>
                <w:rFonts w:ascii="Times New Roman" w:hAnsi="Times New Roman"/>
                <w:color w:val="000000"/>
                <w:sz w:val="24"/>
                <w:szCs w:val="24"/>
              </w:rPr>
              <w:t xml:space="preserve"> доступной среды  в ДОО</w:t>
            </w:r>
            <w:r w:rsidRPr="00BC412D">
              <w:rPr>
                <w:rFonts w:ascii="Times New Roman" w:hAnsi="Times New Roman"/>
                <w:color w:val="000000"/>
                <w:sz w:val="24"/>
                <w:szCs w:val="24"/>
              </w:rPr>
              <w:t xml:space="preserve"> для детей с ОВЗ</w:t>
            </w:r>
            <w:r>
              <w:rPr>
                <w:rFonts w:ascii="Times New Roman" w:hAnsi="Times New Roman"/>
                <w:color w:val="000000"/>
                <w:sz w:val="24"/>
                <w:szCs w:val="24"/>
              </w:rPr>
              <w:t>.</w:t>
            </w:r>
          </w:p>
        </w:tc>
        <w:tc>
          <w:tcPr>
            <w:tcW w:w="2072" w:type="dxa"/>
          </w:tcPr>
          <w:p w:rsidR="0080217A" w:rsidRPr="00AA1E90" w:rsidRDefault="0080217A" w:rsidP="00487733">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ноябрь</w:t>
            </w:r>
          </w:p>
        </w:tc>
        <w:tc>
          <w:tcPr>
            <w:tcW w:w="2097" w:type="dxa"/>
          </w:tcPr>
          <w:p w:rsidR="0080217A" w:rsidRPr="00AA1E90" w:rsidRDefault="0080217A" w:rsidP="0080217A">
            <w:pPr>
              <w:spacing w:after="0" w:line="240" w:lineRule="auto"/>
              <w:rPr>
                <w:rFonts w:ascii="Times New Roman" w:hAnsi="Times New Roman"/>
                <w:color w:val="000000"/>
                <w:sz w:val="24"/>
                <w:szCs w:val="24"/>
              </w:rPr>
            </w:pPr>
            <w:r w:rsidRPr="00AA1E90">
              <w:rPr>
                <w:rFonts w:ascii="Times New Roman" w:hAnsi="Times New Roman"/>
                <w:sz w:val="24"/>
                <w:szCs w:val="24"/>
              </w:rPr>
              <w:t>Педагог-психолог</w:t>
            </w:r>
            <w:r w:rsidRPr="00AA1E90">
              <w:rPr>
                <w:rFonts w:ascii="Times New Roman" w:hAnsi="Times New Roman"/>
                <w:color w:val="000000"/>
                <w:sz w:val="24"/>
                <w:szCs w:val="24"/>
              </w:rPr>
              <w:t xml:space="preserve"> </w:t>
            </w:r>
          </w:p>
        </w:tc>
        <w:tc>
          <w:tcPr>
            <w:tcW w:w="1800" w:type="dxa"/>
          </w:tcPr>
          <w:p w:rsidR="0080217A" w:rsidRPr="00AA1E90" w:rsidRDefault="0080217A" w:rsidP="00487733">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Оперативный контроль</w:t>
            </w:r>
          </w:p>
        </w:tc>
      </w:tr>
      <w:tr w:rsidR="0080217A" w:rsidRPr="00AA1E90" w:rsidTr="00487733">
        <w:tc>
          <w:tcPr>
            <w:tcW w:w="941" w:type="dxa"/>
          </w:tcPr>
          <w:p w:rsidR="0080217A" w:rsidRPr="00AA1E90" w:rsidRDefault="0080217A" w:rsidP="0048773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296" w:type="dxa"/>
          </w:tcPr>
          <w:p w:rsidR="0080217A" w:rsidRPr="00AA1E90" w:rsidRDefault="0080217A" w:rsidP="0080217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Разработка планов индивидуальной и коррекционно-развивающей работы с детьми с ОВЗ по результатам мониторинга развития.</w:t>
            </w:r>
          </w:p>
        </w:tc>
        <w:tc>
          <w:tcPr>
            <w:tcW w:w="2072" w:type="dxa"/>
          </w:tcPr>
          <w:p w:rsidR="0080217A" w:rsidRPr="00AA1E90" w:rsidRDefault="0080217A" w:rsidP="0080217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По результатам мониторинга</w:t>
            </w:r>
          </w:p>
        </w:tc>
        <w:tc>
          <w:tcPr>
            <w:tcW w:w="2097" w:type="dxa"/>
          </w:tcPr>
          <w:p w:rsidR="0080217A" w:rsidRPr="0080217A" w:rsidRDefault="0080217A" w:rsidP="0080217A">
            <w:pPr>
              <w:pStyle w:val="a9"/>
              <w:rPr>
                <w:rFonts w:ascii="Times New Roman" w:hAnsi="Times New Roman"/>
                <w:sz w:val="24"/>
                <w:szCs w:val="24"/>
              </w:rPr>
            </w:pPr>
            <w:r w:rsidRPr="0080217A">
              <w:rPr>
                <w:rFonts w:ascii="Times New Roman" w:hAnsi="Times New Roman"/>
                <w:sz w:val="24"/>
                <w:szCs w:val="24"/>
              </w:rPr>
              <w:t>Педагог-психолог</w:t>
            </w:r>
          </w:p>
          <w:p w:rsidR="0080217A" w:rsidRPr="0080217A" w:rsidRDefault="0080217A" w:rsidP="0080217A">
            <w:pPr>
              <w:pStyle w:val="a9"/>
              <w:rPr>
                <w:rFonts w:ascii="Times New Roman" w:hAnsi="Times New Roman"/>
                <w:sz w:val="24"/>
                <w:szCs w:val="24"/>
              </w:rPr>
            </w:pPr>
            <w:r w:rsidRPr="0080217A">
              <w:rPr>
                <w:rFonts w:ascii="Times New Roman" w:hAnsi="Times New Roman"/>
                <w:sz w:val="24"/>
                <w:szCs w:val="24"/>
              </w:rPr>
              <w:t xml:space="preserve">Учитель – </w:t>
            </w:r>
          </w:p>
          <w:p w:rsidR="0080217A" w:rsidRPr="0080217A" w:rsidRDefault="0080217A" w:rsidP="0080217A">
            <w:pPr>
              <w:pStyle w:val="a9"/>
              <w:rPr>
                <w:rFonts w:ascii="Times New Roman" w:hAnsi="Times New Roman"/>
              </w:rPr>
            </w:pPr>
            <w:r w:rsidRPr="0080217A">
              <w:rPr>
                <w:rFonts w:ascii="Times New Roman" w:hAnsi="Times New Roman"/>
                <w:sz w:val="24"/>
                <w:szCs w:val="24"/>
              </w:rPr>
              <w:t>логопед</w:t>
            </w:r>
          </w:p>
        </w:tc>
        <w:tc>
          <w:tcPr>
            <w:tcW w:w="1800" w:type="dxa"/>
          </w:tcPr>
          <w:p w:rsidR="0080217A" w:rsidRPr="00AA1E90" w:rsidRDefault="0080217A" w:rsidP="0080217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Оперативный</w:t>
            </w:r>
          </w:p>
          <w:p w:rsidR="0080217A" w:rsidRPr="00AA1E90" w:rsidRDefault="0080217A" w:rsidP="0080217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контроль</w:t>
            </w:r>
          </w:p>
        </w:tc>
      </w:tr>
      <w:tr w:rsidR="00E1249A" w:rsidRPr="00AA1E90" w:rsidTr="00487733">
        <w:tc>
          <w:tcPr>
            <w:tcW w:w="941" w:type="dxa"/>
          </w:tcPr>
          <w:p w:rsidR="00E1249A" w:rsidRPr="00AA1E90" w:rsidRDefault="00E1249A" w:rsidP="00E1249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296" w:type="dxa"/>
          </w:tcPr>
          <w:p w:rsidR="00E1249A" w:rsidRPr="00AA1E90" w:rsidRDefault="00E1249A" w:rsidP="00E1249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 xml:space="preserve">Консультирование педагогов по подготовке пакета  </w:t>
            </w:r>
            <w:r w:rsidRPr="00AA1E90">
              <w:rPr>
                <w:rFonts w:ascii="Times New Roman" w:hAnsi="Times New Roman"/>
                <w:color w:val="000000"/>
                <w:sz w:val="24"/>
                <w:szCs w:val="24"/>
              </w:rPr>
              <w:lastRenderedPageBreak/>
              <w:t>документов для направления детей на ЦПМПК.</w:t>
            </w:r>
          </w:p>
        </w:tc>
        <w:tc>
          <w:tcPr>
            <w:tcW w:w="2072" w:type="dxa"/>
          </w:tcPr>
          <w:p w:rsidR="00E1249A" w:rsidRPr="00AA1E90" w:rsidRDefault="00E1249A" w:rsidP="00E1249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lastRenderedPageBreak/>
              <w:t>По запросам</w:t>
            </w:r>
          </w:p>
        </w:tc>
        <w:tc>
          <w:tcPr>
            <w:tcW w:w="2097" w:type="dxa"/>
          </w:tcPr>
          <w:p w:rsidR="00E1249A" w:rsidRPr="00AA1E90" w:rsidRDefault="00E1249A" w:rsidP="00E1249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Педагог-психолог</w:t>
            </w:r>
          </w:p>
        </w:tc>
        <w:tc>
          <w:tcPr>
            <w:tcW w:w="1800" w:type="dxa"/>
          </w:tcPr>
          <w:p w:rsidR="00E1249A" w:rsidRPr="00AA1E90" w:rsidRDefault="00E1249A" w:rsidP="00E1249A">
            <w:pPr>
              <w:spacing w:after="0" w:line="240" w:lineRule="auto"/>
              <w:rPr>
                <w:rFonts w:ascii="Times New Roman" w:hAnsi="Times New Roman"/>
                <w:color w:val="000000"/>
                <w:sz w:val="24"/>
                <w:szCs w:val="24"/>
              </w:rPr>
            </w:pPr>
          </w:p>
        </w:tc>
      </w:tr>
      <w:tr w:rsidR="00E1249A" w:rsidRPr="00AA1E90" w:rsidTr="00487733">
        <w:tc>
          <w:tcPr>
            <w:tcW w:w="941" w:type="dxa"/>
          </w:tcPr>
          <w:p w:rsidR="00E1249A" w:rsidRPr="00AA1E90" w:rsidRDefault="00E1249A" w:rsidP="00E1249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5</w:t>
            </w:r>
          </w:p>
        </w:tc>
        <w:tc>
          <w:tcPr>
            <w:tcW w:w="3296" w:type="dxa"/>
          </w:tcPr>
          <w:p w:rsidR="00E1249A" w:rsidRPr="00AA1E90" w:rsidRDefault="00E1249A" w:rsidP="00E1249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Разработка рекомендаций для педагогов, родителей по обеспечению индивидуального подхода к ребенку с ОВЗ в процессе коррекционно – развивающего обучения</w:t>
            </w:r>
          </w:p>
        </w:tc>
        <w:tc>
          <w:tcPr>
            <w:tcW w:w="2072" w:type="dxa"/>
          </w:tcPr>
          <w:p w:rsidR="00E1249A" w:rsidRPr="00AA1E90" w:rsidRDefault="00E1249A" w:rsidP="00E1249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Ноябрь</w:t>
            </w:r>
          </w:p>
        </w:tc>
        <w:tc>
          <w:tcPr>
            <w:tcW w:w="2097" w:type="dxa"/>
          </w:tcPr>
          <w:p w:rsidR="00E1249A" w:rsidRPr="00AA1E90" w:rsidRDefault="00E1249A" w:rsidP="00E1249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Педагог - психолог</w:t>
            </w:r>
          </w:p>
        </w:tc>
        <w:tc>
          <w:tcPr>
            <w:tcW w:w="1800" w:type="dxa"/>
          </w:tcPr>
          <w:p w:rsidR="00E1249A" w:rsidRPr="00AA1E90" w:rsidRDefault="00E1249A" w:rsidP="00E1249A">
            <w:pPr>
              <w:spacing w:after="0" w:line="240" w:lineRule="auto"/>
              <w:rPr>
                <w:rFonts w:ascii="Times New Roman" w:hAnsi="Times New Roman"/>
                <w:color w:val="000000"/>
                <w:sz w:val="24"/>
                <w:szCs w:val="24"/>
              </w:rPr>
            </w:pPr>
            <w:r w:rsidRPr="00AA1E90">
              <w:rPr>
                <w:rFonts w:ascii="Times New Roman" w:hAnsi="Times New Roman"/>
                <w:color w:val="000000"/>
                <w:sz w:val="24"/>
                <w:szCs w:val="24"/>
              </w:rPr>
              <w:t>Материалы рекомендаций</w:t>
            </w:r>
          </w:p>
        </w:tc>
      </w:tr>
    </w:tbl>
    <w:p w:rsidR="00591C85" w:rsidRDefault="00591C85" w:rsidP="00156310">
      <w:pPr>
        <w:tabs>
          <w:tab w:val="left" w:pos="4050"/>
        </w:tabs>
        <w:spacing w:after="0" w:line="240" w:lineRule="auto"/>
        <w:jc w:val="both"/>
        <w:rPr>
          <w:rFonts w:ascii="Times New Roman" w:hAnsi="Times New Roman"/>
          <w:b/>
          <w:sz w:val="24"/>
          <w:szCs w:val="24"/>
        </w:rPr>
      </w:pPr>
    </w:p>
    <w:p w:rsidR="00156310" w:rsidRPr="009B404A" w:rsidRDefault="009B404A" w:rsidP="00156310">
      <w:pPr>
        <w:tabs>
          <w:tab w:val="left" w:pos="4050"/>
        </w:tabs>
        <w:spacing w:after="0" w:line="240" w:lineRule="auto"/>
        <w:jc w:val="both"/>
        <w:rPr>
          <w:rFonts w:ascii="Times New Roman" w:hAnsi="Times New Roman"/>
          <w:b/>
          <w:sz w:val="24"/>
          <w:szCs w:val="24"/>
        </w:rPr>
      </w:pPr>
      <w:r w:rsidRPr="009B404A">
        <w:rPr>
          <w:rFonts w:ascii="Times New Roman" w:hAnsi="Times New Roman"/>
          <w:b/>
          <w:sz w:val="24"/>
          <w:szCs w:val="24"/>
        </w:rPr>
        <w:t xml:space="preserve">2.2.5. Организация необходимой </w:t>
      </w:r>
      <w:r w:rsidR="00156310">
        <w:rPr>
          <w:rFonts w:ascii="Times New Roman" w:hAnsi="Times New Roman"/>
          <w:b/>
          <w:sz w:val="24"/>
          <w:szCs w:val="24"/>
        </w:rPr>
        <w:t xml:space="preserve">развивающей </w:t>
      </w:r>
      <w:r w:rsidRPr="009B404A">
        <w:rPr>
          <w:rFonts w:ascii="Times New Roman" w:hAnsi="Times New Roman"/>
          <w:b/>
          <w:sz w:val="24"/>
          <w:szCs w:val="24"/>
        </w:rPr>
        <w:t>предметно-пространственной образовательной среды</w:t>
      </w:r>
      <w:r w:rsidR="00156310">
        <w:rPr>
          <w:rFonts w:ascii="Times New Roman" w:hAnsi="Times New Roman"/>
          <w:b/>
          <w:sz w:val="24"/>
          <w:szCs w:val="24"/>
        </w:rPr>
        <w:t xml:space="preserve"> (ФГОС п.3.3.)</w:t>
      </w:r>
    </w:p>
    <w:p w:rsidR="00156310" w:rsidRPr="00156310" w:rsidRDefault="009B404A" w:rsidP="00156310">
      <w:pPr>
        <w:autoSpaceDE w:val="0"/>
        <w:autoSpaceDN w:val="0"/>
        <w:adjustRightInd w:val="0"/>
        <w:spacing w:after="0" w:line="240" w:lineRule="auto"/>
        <w:jc w:val="both"/>
        <w:rPr>
          <w:rFonts w:ascii="Times New Roman" w:hAnsi="Times New Roman"/>
          <w:iCs/>
          <w:sz w:val="24"/>
          <w:szCs w:val="24"/>
        </w:rPr>
      </w:pPr>
      <w:r w:rsidRPr="00156310">
        <w:rPr>
          <w:rFonts w:ascii="Times New Roman" w:hAnsi="Times New Roman"/>
          <w:b/>
          <w:sz w:val="24"/>
          <w:szCs w:val="24"/>
          <w:u w:val="single"/>
        </w:rPr>
        <w:t>Цель</w:t>
      </w:r>
      <w:r w:rsidRPr="009B404A">
        <w:rPr>
          <w:rFonts w:ascii="Times New Roman" w:hAnsi="Times New Roman"/>
          <w:sz w:val="24"/>
          <w:szCs w:val="24"/>
          <w:u w:val="single"/>
        </w:rPr>
        <w:t>:</w:t>
      </w:r>
      <w:r w:rsidRPr="009B404A">
        <w:rPr>
          <w:rFonts w:ascii="Times New Roman" w:hAnsi="Times New Roman"/>
          <w:b/>
          <w:sz w:val="24"/>
          <w:szCs w:val="24"/>
        </w:rPr>
        <w:t xml:space="preserve"> </w:t>
      </w:r>
      <w:r w:rsidR="00156310" w:rsidRPr="00156310">
        <w:rPr>
          <w:rFonts w:ascii="Times New Roman" w:hAnsi="Times New Roman"/>
          <w:iCs/>
          <w:sz w:val="24"/>
          <w:szCs w:val="24"/>
        </w:rPr>
        <w:t xml:space="preserve">Обновление содержания развивающей предметно-пространственной среды по всем направлениям, предусмотренным </w:t>
      </w:r>
      <w:r w:rsidR="00156310">
        <w:rPr>
          <w:rFonts w:ascii="Times New Roman" w:hAnsi="Times New Roman"/>
          <w:iCs/>
          <w:sz w:val="24"/>
          <w:szCs w:val="24"/>
        </w:rPr>
        <w:t xml:space="preserve">ФГОС ДО и </w:t>
      </w:r>
      <w:r w:rsidR="00156310" w:rsidRPr="00156310">
        <w:rPr>
          <w:rFonts w:ascii="Times New Roman" w:hAnsi="Times New Roman"/>
          <w:iCs/>
          <w:sz w:val="24"/>
          <w:szCs w:val="24"/>
        </w:rPr>
        <w:t>Программой развития ДОУ для обеспечения максимальной реализации образовательного потенциала пространства группы, а также территории, возможности общения и совместной деятельности детей</w:t>
      </w:r>
    </w:p>
    <w:p w:rsidR="009B404A" w:rsidRPr="00156310" w:rsidRDefault="009B404A" w:rsidP="009B404A">
      <w:pPr>
        <w:tabs>
          <w:tab w:val="left" w:pos="4050"/>
        </w:tabs>
        <w:spacing w:after="0" w:line="240" w:lineRule="auto"/>
        <w:jc w:val="both"/>
        <w:rPr>
          <w:rFonts w:ascii="Times New Roman" w:hAnsi="Times New Roman"/>
          <w:b/>
          <w:sz w:val="24"/>
          <w:szCs w:val="24"/>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5"/>
        <w:gridCol w:w="2072"/>
        <w:gridCol w:w="1916"/>
        <w:gridCol w:w="1682"/>
      </w:tblGrid>
      <w:tr w:rsidR="009B404A" w:rsidRPr="00AA1E90" w:rsidTr="00180FF8">
        <w:tc>
          <w:tcPr>
            <w:tcW w:w="709" w:type="dxa"/>
          </w:tcPr>
          <w:p w:rsidR="009B404A" w:rsidRPr="00AA1E90" w:rsidRDefault="00156310"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545" w:type="dxa"/>
          </w:tcPr>
          <w:p w:rsidR="00B14F6B" w:rsidRPr="00AA1E90" w:rsidRDefault="00B14F6B"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Оснащение развивающей предметно-пространственной среды групп с учетом реализации ФГОС ДО для обеспечения развертывания разнообразных видов игровой деятельности в соответствии с возрастными особенностями дошкольников, требованиями ФГОС ДО:</w:t>
            </w:r>
          </w:p>
          <w:p w:rsidR="00B14F6B" w:rsidRPr="00AA1E90" w:rsidRDefault="00B14F6B"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насыщенность;</w:t>
            </w:r>
          </w:p>
          <w:p w:rsidR="00B14F6B" w:rsidRPr="00AA1E90" w:rsidRDefault="00B14F6B"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трансформируемость;</w:t>
            </w:r>
          </w:p>
          <w:p w:rsidR="00B14F6B" w:rsidRPr="00AA1E90" w:rsidRDefault="00B14F6B"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полифункциональность;</w:t>
            </w:r>
          </w:p>
          <w:p w:rsidR="00B14F6B" w:rsidRPr="00AA1E90" w:rsidRDefault="00B14F6B"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вариативность;</w:t>
            </w:r>
          </w:p>
          <w:p w:rsidR="00B14F6B" w:rsidRPr="00AA1E90" w:rsidRDefault="00B14F6B"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доступность;</w:t>
            </w:r>
          </w:p>
          <w:p w:rsidR="00FB2C65" w:rsidRPr="00AA1E90" w:rsidRDefault="00B14F6B" w:rsidP="008147FD">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sz w:val="24"/>
                <w:szCs w:val="24"/>
              </w:rPr>
              <w:t>- безопасность.</w:t>
            </w:r>
            <w:r w:rsidR="00156310" w:rsidRPr="00AA1E90">
              <w:rPr>
                <w:rFonts w:ascii="Times New Roman" w:hAnsi="Times New Roman"/>
                <w:iCs/>
                <w:sz w:val="24"/>
                <w:szCs w:val="24"/>
              </w:rPr>
              <w:t xml:space="preserve"> </w:t>
            </w:r>
          </w:p>
        </w:tc>
        <w:tc>
          <w:tcPr>
            <w:tcW w:w="2072" w:type="dxa"/>
          </w:tcPr>
          <w:p w:rsidR="009B404A" w:rsidRPr="00AA1E90" w:rsidRDefault="00156310"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1916" w:type="dxa"/>
          </w:tcPr>
          <w:p w:rsidR="009B404A" w:rsidRPr="00AA1E90" w:rsidRDefault="00156310"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156310" w:rsidRPr="00AA1E90" w:rsidRDefault="00156310"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1682" w:type="dxa"/>
          </w:tcPr>
          <w:p w:rsidR="009B404A" w:rsidRPr="00AA1E90" w:rsidRDefault="009874F2"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 по итогам мониторинга</w:t>
            </w:r>
          </w:p>
        </w:tc>
      </w:tr>
      <w:tr w:rsidR="00156310" w:rsidRPr="00AA1E90" w:rsidTr="00180FF8">
        <w:tc>
          <w:tcPr>
            <w:tcW w:w="709" w:type="dxa"/>
          </w:tcPr>
          <w:p w:rsidR="00156310" w:rsidRPr="00AA1E90" w:rsidRDefault="00156310"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545" w:type="dxa"/>
          </w:tcPr>
          <w:p w:rsidR="00156310" w:rsidRPr="00AA1E90" w:rsidRDefault="00156310" w:rsidP="005475D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Оказание методической помощи по созданию развивающей предметно-пространственной среды.</w:t>
            </w:r>
          </w:p>
        </w:tc>
        <w:tc>
          <w:tcPr>
            <w:tcW w:w="2072" w:type="dxa"/>
          </w:tcPr>
          <w:p w:rsidR="00156310" w:rsidRPr="00AA1E90" w:rsidRDefault="00156310" w:rsidP="005475D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1916" w:type="dxa"/>
          </w:tcPr>
          <w:p w:rsidR="00156310" w:rsidRPr="00AA1E90" w:rsidRDefault="00156310" w:rsidP="005475D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682" w:type="dxa"/>
          </w:tcPr>
          <w:p w:rsidR="00156310" w:rsidRPr="00AA1E90" w:rsidRDefault="00D8798F" w:rsidP="009B404A">
            <w:pPr>
              <w:widowControl w:val="0"/>
              <w:tabs>
                <w:tab w:val="left" w:pos="4050"/>
              </w:tabs>
              <w:autoSpaceDE w:val="0"/>
              <w:autoSpaceDN w:val="0"/>
              <w:adjustRightInd w:val="0"/>
              <w:spacing w:after="0" w:line="240" w:lineRule="auto"/>
              <w:rPr>
                <w:rFonts w:ascii="Times New Roman" w:hAnsi="Times New Roman"/>
              </w:rPr>
            </w:pPr>
            <w:r w:rsidRPr="00AA1E90">
              <w:rPr>
                <w:rFonts w:ascii="Times New Roman" w:hAnsi="Times New Roman"/>
              </w:rPr>
              <w:t>аналитические материалы</w:t>
            </w:r>
          </w:p>
        </w:tc>
      </w:tr>
      <w:tr w:rsidR="00156310" w:rsidRPr="00AA1E90" w:rsidTr="00180FF8">
        <w:tc>
          <w:tcPr>
            <w:tcW w:w="709" w:type="dxa"/>
          </w:tcPr>
          <w:p w:rsidR="00156310" w:rsidRPr="00AA1E90" w:rsidRDefault="00156310"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545" w:type="dxa"/>
          </w:tcPr>
          <w:p w:rsidR="00156310" w:rsidRPr="00AA1E90" w:rsidRDefault="00156310"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Периодическая сменяемость игрового материала, появление новых предметов, стимулирующих игровую, познавательную, игровую, двигательную, познавательную и исследовательскую активность детей</w:t>
            </w:r>
          </w:p>
        </w:tc>
        <w:tc>
          <w:tcPr>
            <w:tcW w:w="2072" w:type="dxa"/>
          </w:tcPr>
          <w:p w:rsidR="00156310" w:rsidRPr="00AA1E90" w:rsidRDefault="00156310"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1916" w:type="dxa"/>
          </w:tcPr>
          <w:p w:rsidR="00156310" w:rsidRPr="00AA1E90" w:rsidRDefault="00156310"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682" w:type="dxa"/>
          </w:tcPr>
          <w:p w:rsidR="00156310" w:rsidRPr="00AA1E90" w:rsidRDefault="00156310"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156310" w:rsidRPr="00AA1E90" w:rsidTr="00180FF8">
        <w:tc>
          <w:tcPr>
            <w:tcW w:w="709" w:type="dxa"/>
          </w:tcPr>
          <w:p w:rsidR="00156310" w:rsidRPr="00AA1E90" w:rsidRDefault="00156310"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545" w:type="dxa"/>
          </w:tcPr>
          <w:p w:rsidR="00156310" w:rsidRPr="00AA1E90" w:rsidRDefault="00156310"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Пополнение групп и методического кабинета методической </w:t>
            </w:r>
            <w:r w:rsidR="00E1249A" w:rsidRPr="00AA1E90">
              <w:rPr>
                <w:rFonts w:ascii="Times New Roman" w:hAnsi="Times New Roman"/>
                <w:sz w:val="24"/>
                <w:szCs w:val="24"/>
              </w:rPr>
              <w:t>литературой в соответствии с ФГОС ДО</w:t>
            </w:r>
          </w:p>
        </w:tc>
        <w:tc>
          <w:tcPr>
            <w:tcW w:w="2072" w:type="dxa"/>
          </w:tcPr>
          <w:p w:rsidR="00156310" w:rsidRPr="00AA1E90" w:rsidRDefault="00156310"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1916" w:type="dxa"/>
          </w:tcPr>
          <w:p w:rsidR="00156310" w:rsidRPr="00AA1E90" w:rsidRDefault="00156310" w:rsidP="002847F1">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 воспитатель</w:t>
            </w:r>
          </w:p>
        </w:tc>
        <w:tc>
          <w:tcPr>
            <w:tcW w:w="1682" w:type="dxa"/>
          </w:tcPr>
          <w:p w:rsidR="00156310" w:rsidRPr="00AA1E90" w:rsidRDefault="00156310"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инвентарная книга</w:t>
            </w:r>
          </w:p>
        </w:tc>
      </w:tr>
      <w:tr w:rsidR="00156310" w:rsidRPr="00AA1E90" w:rsidTr="00180FF8">
        <w:trPr>
          <w:trHeight w:val="892"/>
        </w:trPr>
        <w:tc>
          <w:tcPr>
            <w:tcW w:w="709" w:type="dxa"/>
          </w:tcPr>
          <w:p w:rsidR="00156310" w:rsidRPr="00AA1E90" w:rsidRDefault="00156310"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5</w:t>
            </w:r>
          </w:p>
        </w:tc>
        <w:tc>
          <w:tcPr>
            <w:tcW w:w="3545" w:type="dxa"/>
          </w:tcPr>
          <w:p w:rsidR="000441EB" w:rsidRPr="00AA1E90" w:rsidRDefault="00156310" w:rsidP="0015631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Оснащение дидактическими и настольными играми в группах </w:t>
            </w:r>
            <w:r w:rsidR="00B14F6B" w:rsidRPr="00AA1E90">
              <w:rPr>
                <w:rFonts w:ascii="Times New Roman" w:hAnsi="Times New Roman"/>
                <w:sz w:val="24"/>
                <w:szCs w:val="24"/>
              </w:rPr>
              <w:t xml:space="preserve">ДОУ по всем </w:t>
            </w:r>
            <w:r w:rsidRPr="00AA1E90">
              <w:rPr>
                <w:rFonts w:ascii="Times New Roman" w:hAnsi="Times New Roman"/>
                <w:sz w:val="24"/>
                <w:szCs w:val="24"/>
              </w:rPr>
              <w:t>разделам программы</w:t>
            </w:r>
            <w:r w:rsidR="00E1249A" w:rsidRPr="00AA1E90">
              <w:rPr>
                <w:rFonts w:ascii="Times New Roman" w:hAnsi="Times New Roman"/>
                <w:sz w:val="24"/>
                <w:szCs w:val="24"/>
              </w:rPr>
              <w:t xml:space="preserve"> в соответствии с ФГОС ДО</w:t>
            </w:r>
          </w:p>
        </w:tc>
        <w:tc>
          <w:tcPr>
            <w:tcW w:w="2072" w:type="dxa"/>
          </w:tcPr>
          <w:p w:rsidR="00156310" w:rsidRPr="00AA1E90" w:rsidRDefault="00156310"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156310" w:rsidRPr="00AA1E90" w:rsidRDefault="00156310" w:rsidP="009B404A">
            <w:pPr>
              <w:tabs>
                <w:tab w:val="center" w:pos="4677"/>
                <w:tab w:val="right" w:pos="9355"/>
              </w:tabs>
              <w:spacing w:after="0" w:line="240" w:lineRule="auto"/>
              <w:rPr>
                <w:rFonts w:ascii="Times New Roman" w:hAnsi="Times New Roman"/>
                <w:sz w:val="24"/>
                <w:szCs w:val="24"/>
              </w:rPr>
            </w:pPr>
          </w:p>
        </w:tc>
        <w:tc>
          <w:tcPr>
            <w:tcW w:w="1916" w:type="dxa"/>
          </w:tcPr>
          <w:p w:rsidR="00156310" w:rsidRPr="00AA1E90" w:rsidRDefault="00156310"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156310" w:rsidRPr="00AA1E90" w:rsidRDefault="00156310"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групп</w:t>
            </w:r>
          </w:p>
          <w:p w:rsidR="00156310" w:rsidRPr="00AA1E90" w:rsidRDefault="00156310" w:rsidP="009B404A">
            <w:pPr>
              <w:tabs>
                <w:tab w:val="center" w:pos="4677"/>
                <w:tab w:val="right" w:pos="9355"/>
              </w:tabs>
              <w:spacing w:after="0" w:line="240" w:lineRule="auto"/>
              <w:jc w:val="both"/>
              <w:rPr>
                <w:rFonts w:ascii="Times New Roman" w:hAnsi="Times New Roman"/>
                <w:sz w:val="24"/>
                <w:szCs w:val="24"/>
              </w:rPr>
            </w:pPr>
          </w:p>
        </w:tc>
        <w:tc>
          <w:tcPr>
            <w:tcW w:w="1682" w:type="dxa"/>
          </w:tcPr>
          <w:p w:rsidR="00156310" w:rsidRPr="00AA1E90" w:rsidRDefault="00156310" w:rsidP="002847F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tc>
      </w:tr>
      <w:tr w:rsidR="00156310" w:rsidRPr="00AA1E90" w:rsidTr="00180FF8">
        <w:tc>
          <w:tcPr>
            <w:tcW w:w="709" w:type="dxa"/>
          </w:tcPr>
          <w:p w:rsidR="00156310" w:rsidRPr="00AA1E90" w:rsidRDefault="00156310"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545" w:type="dxa"/>
          </w:tcPr>
          <w:p w:rsidR="00156310" w:rsidRPr="00AA1E90" w:rsidRDefault="00B14F6B" w:rsidP="009B404A">
            <w:pPr>
              <w:shd w:val="clear" w:color="auto" w:fill="FFFFFF"/>
              <w:spacing w:after="0" w:line="240" w:lineRule="auto"/>
              <w:rPr>
                <w:rFonts w:ascii="Times New Roman" w:hAnsi="Times New Roman"/>
                <w:color w:val="000000"/>
                <w:sz w:val="24"/>
                <w:szCs w:val="24"/>
              </w:rPr>
            </w:pPr>
            <w:r w:rsidRPr="00AA1E90">
              <w:rPr>
                <w:rFonts w:ascii="Times New Roman" w:hAnsi="Times New Roman"/>
                <w:sz w:val="24"/>
                <w:szCs w:val="24"/>
              </w:rPr>
              <w:t xml:space="preserve">Оснащение </w:t>
            </w:r>
            <w:r w:rsidR="006F11D3" w:rsidRPr="00AA1E90">
              <w:rPr>
                <w:rFonts w:ascii="Times New Roman" w:hAnsi="Times New Roman"/>
                <w:sz w:val="24"/>
                <w:szCs w:val="24"/>
              </w:rPr>
              <w:t xml:space="preserve">развивающей </w:t>
            </w:r>
            <w:r w:rsidR="00156310" w:rsidRPr="00AA1E90">
              <w:rPr>
                <w:rFonts w:ascii="Times New Roman" w:hAnsi="Times New Roman"/>
                <w:sz w:val="24"/>
                <w:szCs w:val="24"/>
              </w:rPr>
              <w:t>предметной среды групп с учётом интересов мальчиков и девочек</w:t>
            </w:r>
            <w:r w:rsidR="00156310" w:rsidRPr="00AA1E90">
              <w:rPr>
                <w:rFonts w:ascii="Times New Roman" w:hAnsi="Times New Roman"/>
                <w:color w:val="000000"/>
                <w:sz w:val="24"/>
                <w:szCs w:val="24"/>
              </w:rPr>
              <w:t>, о</w:t>
            </w:r>
            <w:r w:rsidRPr="00AA1E90">
              <w:rPr>
                <w:rFonts w:ascii="Times New Roman" w:hAnsi="Times New Roman"/>
                <w:color w:val="000000"/>
                <w:sz w:val="24"/>
                <w:szCs w:val="24"/>
              </w:rPr>
              <w:t>борудование Ц</w:t>
            </w:r>
            <w:r w:rsidR="00156310" w:rsidRPr="00AA1E90">
              <w:rPr>
                <w:rFonts w:ascii="Times New Roman" w:hAnsi="Times New Roman"/>
                <w:color w:val="000000"/>
                <w:sz w:val="24"/>
                <w:szCs w:val="24"/>
              </w:rPr>
              <w:t>ентров активности.</w:t>
            </w:r>
          </w:p>
        </w:tc>
        <w:tc>
          <w:tcPr>
            <w:tcW w:w="2072" w:type="dxa"/>
          </w:tcPr>
          <w:p w:rsidR="00156310" w:rsidRPr="00AA1E90" w:rsidRDefault="00156310"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август-сентябрь</w:t>
            </w:r>
          </w:p>
          <w:p w:rsidR="00156310" w:rsidRPr="00AA1E90" w:rsidRDefault="00156310" w:rsidP="009B404A">
            <w:pPr>
              <w:tabs>
                <w:tab w:val="center" w:pos="4677"/>
                <w:tab w:val="right" w:pos="9355"/>
              </w:tabs>
              <w:spacing w:after="0" w:line="240" w:lineRule="auto"/>
              <w:rPr>
                <w:rFonts w:ascii="Times New Roman" w:hAnsi="Times New Roman"/>
                <w:sz w:val="24"/>
                <w:szCs w:val="24"/>
              </w:rPr>
            </w:pPr>
          </w:p>
        </w:tc>
        <w:tc>
          <w:tcPr>
            <w:tcW w:w="1916" w:type="dxa"/>
          </w:tcPr>
          <w:p w:rsidR="00156310" w:rsidRPr="00AA1E90" w:rsidRDefault="00156310"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156310" w:rsidRPr="00AA1E90" w:rsidRDefault="00156310"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групп</w:t>
            </w:r>
          </w:p>
          <w:p w:rsidR="00156310" w:rsidRPr="00AA1E90" w:rsidRDefault="00156310" w:rsidP="009B404A">
            <w:pPr>
              <w:tabs>
                <w:tab w:val="center" w:pos="4677"/>
                <w:tab w:val="right" w:pos="9355"/>
              </w:tabs>
              <w:spacing w:after="0" w:line="240" w:lineRule="auto"/>
              <w:rPr>
                <w:rFonts w:ascii="Times New Roman" w:hAnsi="Times New Roman"/>
                <w:sz w:val="24"/>
                <w:szCs w:val="24"/>
              </w:rPr>
            </w:pPr>
          </w:p>
        </w:tc>
        <w:tc>
          <w:tcPr>
            <w:tcW w:w="1682" w:type="dxa"/>
          </w:tcPr>
          <w:p w:rsidR="00156310" w:rsidRPr="00AA1E90" w:rsidRDefault="00156310" w:rsidP="009874F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справка по итогам смотра-</w:t>
            </w:r>
            <w:r w:rsidR="008147FD" w:rsidRPr="00AA1E90">
              <w:rPr>
                <w:rFonts w:ascii="Times New Roman" w:hAnsi="Times New Roman"/>
                <w:sz w:val="24"/>
                <w:szCs w:val="24"/>
              </w:rPr>
              <w:t xml:space="preserve"> </w:t>
            </w:r>
            <w:r w:rsidRPr="00AA1E90">
              <w:rPr>
                <w:rFonts w:ascii="Times New Roman" w:hAnsi="Times New Roman"/>
                <w:sz w:val="24"/>
                <w:szCs w:val="24"/>
              </w:rPr>
              <w:t>конкурса</w:t>
            </w:r>
          </w:p>
        </w:tc>
      </w:tr>
      <w:tr w:rsidR="008147FD" w:rsidRPr="00AA1E90" w:rsidTr="00180FF8">
        <w:tc>
          <w:tcPr>
            <w:tcW w:w="709" w:type="dxa"/>
          </w:tcPr>
          <w:p w:rsidR="008147FD" w:rsidRPr="00AA1E90" w:rsidRDefault="008147FD"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545" w:type="dxa"/>
          </w:tcPr>
          <w:p w:rsidR="008147FD" w:rsidRPr="00AA1E90" w:rsidRDefault="009874F2" w:rsidP="009B404A">
            <w:pPr>
              <w:shd w:val="clear" w:color="auto" w:fill="FFFFFF"/>
              <w:spacing w:after="0" w:line="240" w:lineRule="auto"/>
              <w:rPr>
                <w:rFonts w:ascii="Times New Roman" w:hAnsi="Times New Roman"/>
                <w:sz w:val="24"/>
                <w:szCs w:val="24"/>
              </w:rPr>
            </w:pPr>
            <w:r w:rsidRPr="00AA1E90">
              <w:rPr>
                <w:rFonts w:ascii="Times New Roman" w:hAnsi="Times New Roman"/>
                <w:color w:val="000000"/>
                <w:sz w:val="24"/>
                <w:szCs w:val="24"/>
              </w:rPr>
              <w:t>П</w:t>
            </w:r>
            <w:r w:rsidR="008147FD" w:rsidRPr="00AA1E90">
              <w:rPr>
                <w:rFonts w:ascii="Times New Roman" w:hAnsi="Times New Roman"/>
                <w:color w:val="000000"/>
                <w:sz w:val="24"/>
                <w:szCs w:val="24"/>
              </w:rPr>
              <w:t>ополнение оборудования для организации всех видов детской деятельности (познавательно-речевой, трудовой, познавательно-исследовательской, игровой, музыкально-художественной и продуктивной)</w:t>
            </w:r>
          </w:p>
        </w:tc>
        <w:tc>
          <w:tcPr>
            <w:tcW w:w="2072" w:type="dxa"/>
          </w:tcPr>
          <w:p w:rsidR="008147FD" w:rsidRPr="00AA1E90" w:rsidRDefault="008147FD" w:rsidP="002847F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1916" w:type="dxa"/>
          </w:tcPr>
          <w:p w:rsidR="008147FD" w:rsidRPr="00AA1E90" w:rsidRDefault="008147FD" w:rsidP="008A6EA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8147FD" w:rsidRPr="00AA1E90" w:rsidRDefault="008147FD" w:rsidP="008A6EA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682" w:type="dxa"/>
          </w:tcPr>
          <w:p w:rsidR="008147FD" w:rsidRPr="00AA1E90" w:rsidRDefault="008147FD"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tc>
      </w:tr>
      <w:tr w:rsidR="008147FD" w:rsidRPr="00AA1E90" w:rsidTr="00180FF8">
        <w:tc>
          <w:tcPr>
            <w:tcW w:w="709" w:type="dxa"/>
          </w:tcPr>
          <w:p w:rsidR="008147FD" w:rsidRPr="00AA1E90" w:rsidRDefault="008147FD"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545" w:type="dxa"/>
          </w:tcPr>
          <w:p w:rsidR="008147FD" w:rsidRPr="00AA1E90" w:rsidRDefault="008147FD" w:rsidP="009B404A">
            <w:pPr>
              <w:shd w:val="clear" w:color="auto" w:fill="FFFFFF"/>
              <w:spacing w:after="0" w:line="240" w:lineRule="auto"/>
              <w:rPr>
                <w:rFonts w:ascii="Times New Roman" w:hAnsi="Times New Roman"/>
                <w:sz w:val="24"/>
                <w:szCs w:val="24"/>
              </w:rPr>
            </w:pPr>
            <w:r w:rsidRPr="00AA1E90">
              <w:rPr>
                <w:rFonts w:ascii="Times New Roman" w:hAnsi="Times New Roman"/>
                <w:sz w:val="24"/>
                <w:szCs w:val="24"/>
              </w:rPr>
              <w:t xml:space="preserve">Проверка исправности игрового оборудования </w:t>
            </w:r>
          </w:p>
        </w:tc>
        <w:tc>
          <w:tcPr>
            <w:tcW w:w="2072" w:type="dxa"/>
          </w:tcPr>
          <w:p w:rsidR="008147FD" w:rsidRPr="00AA1E90" w:rsidRDefault="008147FD"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1916" w:type="dxa"/>
          </w:tcPr>
          <w:p w:rsidR="008147FD" w:rsidRPr="00AA1E90" w:rsidRDefault="008147FD" w:rsidP="009B404A">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ответственный за выполнение функций по ОТ и ТБ</w:t>
            </w:r>
          </w:p>
        </w:tc>
        <w:tc>
          <w:tcPr>
            <w:tcW w:w="1682" w:type="dxa"/>
          </w:tcPr>
          <w:p w:rsidR="008147FD" w:rsidRPr="00AA1E90" w:rsidRDefault="008147FD"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акт проверки</w:t>
            </w:r>
          </w:p>
        </w:tc>
      </w:tr>
      <w:tr w:rsidR="008147FD" w:rsidRPr="00AA1E90" w:rsidTr="00180FF8">
        <w:tc>
          <w:tcPr>
            <w:tcW w:w="709" w:type="dxa"/>
          </w:tcPr>
          <w:p w:rsidR="008147FD" w:rsidRPr="00AA1E90" w:rsidRDefault="008147FD"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3545" w:type="dxa"/>
          </w:tcPr>
          <w:p w:rsidR="008147FD" w:rsidRPr="00AA1E90" w:rsidRDefault="008147FD" w:rsidP="008147FD">
            <w:pPr>
              <w:shd w:val="clear" w:color="auto" w:fill="FFFFFF"/>
              <w:spacing w:after="0" w:line="240" w:lineRule="auto"/>
              <w:ind w:right="113"/>
              <w:rPr>
                <w:rFonts w:ascii="Times New Roman" w:hAnsi="Times New Roman"/>
                <w:sz w:val="24"/>
                <w:szCs w:val="24"/>
              </w:rPr>
            </w:pPr>
            <w:r w:rsidRPr="00AA1E90">
              <w:rPr>
                <w:rFonts w:ascii="Times New Roman" w:hAnsi="Times New Roman"/>
                <w:sz w:val="24"/>
                <w:szCs w:val="24"/>
              </w:rPr>
              <w:t xml:space="preserve">Регулярное обновление содержания выставки детского творчества </w:t>
            </w:r>
          </w:p>
        </w:tc>
        <w:tc>
          <w:tcPr>
            <w:tcW w:w="2072" w:type="dxa"/>
          </w:tcPr>
          <w:p w:rsidR="008147FD" w:rsidRPr="00AA1E90" w:rsidRDefault="008147FD"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ежемесячно </w:t>
            </w:r>
          </w:p>
        </w:tc>
        <w:tc>
          <w:tcPr>
            <w:tcW w:w="1916" w:type="dxa"/>
          </w:tcPr>
          <w:p w:rsidR="008147FD" w:rsidRPr="00AA1E90" w:rsidRDefault="008147FD"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8147FD" w:rsidRPr="00AA1E90" w:rsidRDefault="008147FD" w:rsidP="008147FD">
            <w:pPr>
              <w:tabs>
                <w:tab w:val="center" w:pos="4677"/>
                <w:tab w:val="right" w:pos="9355"/>
              </w:tabs>
              <w:spacing w:after="0" w:line="240" w:lineRule="auto"/>
              <w:rPr>
                <w:rFonts w:ascii="Times New Roman" w:hAnsi="Times New Roman"/>
                <w:sz w:val="24"/>
                <w:szCs w:val="24"/>
              </w:rPr>
            </w:pPr>
          </w:p>
        </w:tc>
        <w:tc>
          <w:tcPr>
            <w:tcW w:w="1682" w:type="dxa"/>
          </w:tcPr>
          <w:p w:rsidR="008147FD" w:rsidRPr="00AA1E90" w:rsidRDefault="008147FD"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tc>
      </w:tr>
      <w:tr w:rsidR="008147FD" w:rsidRPr="00AA1E90" w:rsidTr="00180FF8">
        <w:tc>
          <w:tcPr>
            <w:tcW w:w="709" w:type="dxa"/>
          </w:tcPr>
          <w:p w:rsidR="008147FD" w:rsidRPr="00AA1E90" w:rsidRDefault="008147FD"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3545" w:type="dxa"/>
          </w:tcPr>
          <w:p w:rsidR="008147FD" w:rsidRPr="00AA1E90" w:rsidRDefault="008147FD" w:rsidP="008147FD">
            <w:pPr>
              <w:shd w:val="clear" w:color="auto" w:fill="FFFFFF"/>
              <w:spacing w:after="0" w:line="240" w:lineRule="auto"/>
              <w:ind w:right="113"/>
              <w:rPr>
                <w:rFonts w:ascii="Times New Roman" w:hAnsi="Times New Roman"/>
                <w:sz w:val="24"/>
                <w:szCs w:val="24"/>
              </w:rPr>
            </w:pPr>
            <w:r w:rsidRPr="00AA1E90">
              <w:rPr>
                <w:rFonts w:ascii="Times New Roman" w:hAnsi="Times New Roman"/>
                <w:sz w:val="24"/>
                <w:szCs w:val="24"/>
              </w:rPr>
              <w:t>Пополнение кабинета музыкаль</w:t>
            </w:r>
            <w:r w:rsidR="009874F2" w:rsidRPr="00AA1E90">
              <w:rPr>
                <w:rFonts w:ascii="Times New Roman" w:hAnsi="Times New Roman"/>
                <w:sz w:val="24"/>
                <w:szCs w:val="24"/>
              </w:rPr>
              <w:t xml:space="preserve">ного руководителя театральными </w:t>
            </w:r>
            <w:r w:rsidRPr="00AA1E90">
              <w:rPr>
                <w:rFonts w:ascii="Times New Roman" w:hAnsi="Times New Roman"/>
                <w:sz w:val="24"/>
                <w:szCs w:val="24"/>
              </w:rPr>
              <w:t>костюмами и декорациями</w:t>
            </w:r>
          </w:p>
        </w:tc>
        <w:tc>
          <w:tcPr>
            <w:tcW w:w="2072" w:type="dxa"/>
          </w:tcPr>
          <w:p w:rsidR="008147FD" w:rsidRPr="00AA1E90" w:rsidRDefault="008147FD"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1916" w:type="dxa"/>
          </w:tcPr>
          <w:p w:rsidR="008147FD" w:rsidRPr="00AA1E90" w:rsidRDefault="008147FD"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музыкальный руководитель</w:t>
            </w:r>
          </w:p>
        </w:tc>
        <w:tc>
          <w:tcPr>
            <w:tcW w:w="1682" w:type="dxa"/>
          </w:tcPr>
          <w:p w:rsidR="008147FD" w:rsidRPr="00AA1E90" w:rsidRDefault="000441EB" w:rsidP="008147FD">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w:t>
            </w:r>
            <w:r w:rsidR="008147FD" w:rsidRPr="00AA1E90">
              <w:rPr>
                <w:rFonts w:ascii="Times New Roman" w:hAnsi="Times New Roman"/>
                <w:sz w:val="24"/>
                <w:szCs w:val="24"/>
              </w:rPr>
              <w:t>тчет на пед.часе</w:t>
            </w:r>
          </w:p>
        </w:tc>
      </w:tr>
      <w:tr w:rsidR="008A6EAE" w:rsidRPr="00AA1E90" w:rsidTr="00180FF8">
        <w:tc>
          <w:tcPr>
            <w:tcW w:w="709" w:type="dxa"/>
          </w:tcPr>
          <w:p w:rsidR="008A6EAE" w:rsidRPr="00AA1E90" w:rsidRDefault="008A6EAE"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3545" w:type="dxa"/>
          </w:tcPr>
          <w:p w:rsidR="008A6EAE" w:rsidRPr="00AA1E90" w:rsidRDefault="008A6EAE" w:rsidP="008147FD">
            <w:pPr>
              <w:shd w:val="clear" w:color="auto" w:fill="FFFFFF"/>
              <w:spacing w:after="0" w:line="240" w:lineRule="auto"/>
              <w:ind w:right="113"/>
              <w:rPr>
                <w:rFonts w:ascii="Times New Roman" w:hAnsi="Times New Roman"/>
                <w:sz w:val="24"/>
                <w:szCs w:val="24"/>
              </w:rPr>
            </w:pPr>
            <w:r w:rsidRPr="00AA1E90">
              <w:rPr>
                <w:rFonts w:ascii="Times New Roman" w:hAnsi="Times New Roman"/>
                <w:sz w:val="24"/>
                <w:szCs w:val="24"/>
              </w:rPr>
              <w:t>Пополнение бассейна необходимым оборудованием</w:t>
            </w:r>
          </w:p>
        </w:tc>
        <w:tc>
          <w:tcPr>
            <w:tcW w:w="2072" w:type="dxa"/>
          </w:tcPr>
          <w:p w:rsidR="008A6EAE" w:rsidRPr="00AA1E90" w:rsidRDefault="008A6EAE" w:rsidP="008A6EA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1916" w:type="dxa"/>
          </w:tcPr>
          <w:p w:rsidR="008A6EAE" w:rsidRPr="00AA1E90" w:rsidRDefault="008A6EAE" w:rsidP="008A6EA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682" w:type="dxa"/>
          </w:tcPr>
          <w:p w:rsidR="008A6EAE" w:rsidRPr="00AA1E90" w:rsidRDefault="000441EB" w:rsidP="008A6EA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w:t>
            </w:r>
            <w:r w:rsidR="008A6EAE" w:rsidRPr="00AA1E90">
              <w:rPr>
                <w:rFonts w:ascii="Times New Roman" w:hAnsi="Times New Roman"/>
                <w:sz w:val="24"/>
                <w:szCs w:val="24"/>
              </w:rPr>
              <w:t>тчет на пед.часе</w:t>
            </w:r>
          </w:p>
        </w:tc>
      </w:tr>
      <w:tr w:rsidR="00D8798F" w:rsidRPr="00AA1E90" w:rsidTr="00180FF8">
        <w:tc>
          <w:tcPr>
            <w:tcW w:w="709"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12</w:t>
            </w:r>
          </w:p>
        </w:tc>
        <w:tc>
          <w:tcPr>
            <w:tcW w:w="3545" w:type="dxa"/>
          </w:tcPr>
          <w:p w:rsidR="00D8798F" w:rsidRPr="00AA1E90" w:rsidRDefault="00D8798F" w:rsidP="008147FD">
            <w:pPr>
              <w:shd w:val="clear" w:color="auto" w:fill="FFFFFF"/>
              <w:spacing w:after="0" w:line="240" w:lineRule="auto"/>
              <w:ind w:right="113"/>
              <w:rPr>
                <w:rFonts w:ascii="Times New Roman" w:hAnsi="Times New Roman"/>
                <w:sz w:val="24"/>
                <w:szCs w:val="24"/>
              </w:rPr>
            </w:pPr>
            <w:r w:rsidRPr="00AA1E90">
              <w:rPr>
                <w:rFonts w:ascii="Times New Roman" w:hAnsi="Times New Roman"/>
                <w:sz w:val="24"/>
                <w:szCs w:val="24"/>
              </w:rPr>
              <w:t>Оформление пространства групп индивидуальными детскими работами</w:t>
            </w:r>
          </w:p>
        </w:tc>
        <w:tc>
          <w:tcPr>
            <w:tcW w:w="2072" w:type="dxa"/>
          </w:tcPr>
          <w:p w:rsidR="00D8798F" w:rsidRPr="00AA1E90" w:rsidRDefault="00D8798F" w:rsidP="008A6EA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1916" w:type="dxa"/>
          </w:tcPr>
          <w:p w:rsidR="00D8798F" w:rsidRPr="00AA1E90" w:rsidRDefault="00D8798F" w:rsidP="008A6EA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1682" w:type="dxa"/>
          </w:tcPr>
          <w:p w:rsidR="00D8798F" w:rsidRPr="00AA1E90" w:rsidRDefault="00D8798F" w:rsidP="008A6EAE">
            <w:pPr>
              <w:tabs>
                <w:tab w:val="center" w:pos="4677"/>
                <w:tab w:val="right" w:pos="9355"/>
              </w:tabs>
              <w:spacing w:after="0" w:line="240" w:lineRule="auto"/>
              <w:rPr>
                <w:rFonts w:ascii="Times New Roman" w:hAnsi="Times New Roman"/>
              </w:rPr>
            </w:pPr>
            <w:r w:rsidRPr="00AA1E90">
              <w:rPr>
                <w:rFonts w:ascii="Times New Roman" w:hAnsi="Times New Roman"/>
              </w:rPr>
              <w:t>эпизодический и оперативный контроль</w:t>
            </w:r>
          </w:p>
        </w:tc>
      </w:tr>
    </w:tbl>
    <w:p w:rsidR="00156310" w:rsidRDefault="00156310" w:rsidP="009B404A">
      <w:pPr>
        <w:tabs>
          <w:tab w:val="left" w:pos="4050"/>
        </w:tabs>
        <w:spacing w:after="0" w:line="240" w:lineRule="auto"/>
        <w:jc w:val="both"/>
        <w:rPr>
          <w:rFonts w:ascii="Times New Roman" w:hAnsi="Times New Roman"/>
          <w:b/>
          <w:sz w:val="24"/>
          <w:szCs w:val="24"/>
        </w:rPr>
      </w:pPr>
    </w:p>
    <w:p w:rsidR="009B404A" w:rsidRPr="009B404A" w:rsidRDefault="009B404A" w:rsidP="009B404A">
      <w:pPr>
        <w:tabs>
          <w:tab w:val="left" w:pos="4050"/>
        </w:tabs>
        <w:spacing w:after="0" w:line="240" w:lineRule="auto"/>
        <w:jc w:val="both"/>
        <w:rPr>
          <w:rFonts w:ascii="Times New Roman" w:hAnsi="Times New Roman"/>
          <w:b/>
          <w:sz w:val="24"/>
          <w:szCs w:val="24"/>
        </w:rPr>
      </w:pPr>
      <w:r w:rsidRPr="009B404A">
        <w:rPr>
          <w:rFonts w:ascii="Times New Roman" w:hAnsi="Times New Roman"/>
          <w:b/>
          <w:sz w:val="24"/>
          <w:szCs w:val="24"/>
        </w:rPr>
        <w:t>2.2.6. Мероприятия, направленные на повышение статуса ДОУ, повышение профессиональной компетентности педагогов в рамках сетевого взаимодействия</w:t>
      </w:r>
    </w:p>
    <w:p w:rsidR="009B404A" w:rsidRPr="009B404A" w:rsidRDefault="009B404A" w:rsidP="009B404A">
      <w:pPr>
        <w:tabs>
          <w:tab w:val="left" w:pos="4050"/>
        </w:tabs>
        <w:spacing w:after="0" w:line="240" w:lineRule="auto"/>
        <w:jc w:val="both"/>
        <w:rPr>
          <w:rFonts w:ascii="Times New Roman" w:hAnsi="Times New Roman"/>
          <w:b/>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395"/>
        <w:gridCol w:w="1735"/>
        <w:gridCol w:w="1348"/>
        <w:gridCol w:w="2162"/>
      </w:tblGrid>
      <w:tr w:rsidR="008A6EAE" w:rsidRPr="00AA1E90" w:rsidTr="003D3386">
        <w:tc>
          <w:tcPr>
            <w:tcW w:w="10490" w:type="dxa"/>
            <w:gridSpan w:val="5"/>
          </w:tcPr>
          <w:p w:rsidR="008A6EAE" w:rsidRPr="00AA1E90" w:rsidRDefault="008A6EAE" w:rsidP="009B404A">
            <w:pPr>
              <w:spacing w:after="0" w:line="240" w:lineRule="auto"/>
              <w:ind w:firstLine="18"/>
              <w:jc w:val="center"/>
              <w:rPr>
                <w:rFonts w:ascii="Times New Roman" w:hAnsi="Times New Roman"/>
                <w:b/>
                <w:color w:val="000000"/>
                <w:sz w:val="24"/>
                <w:szCs w:val="24"/>
              </w:rPr>
            </w:pPr>
            <w:r w:rsidRPr="00AA1E90">
              <w:rPr>
                <w:rFonts w:ascii="Times New Roman" w:hAnsi="Times New Roman"/>
                <w:b/>
                <w:color w:val="000000"/>
                <w:sz w:val="24"/>
                <w:szCs w:val="24"/>
              </w:rPr>
              <w:t>Работа Консультационного центра</w:t>
            </w:r>
          </w:p>
          <w:p w:rsidR="008A6EAE" w:rsidRPr="00AA1E90" w:rsidRDefault="008A6EAE" w:rsidP="009B404A">
            <w:pPr>
              <w:spacing w:after="0" w:line="240" w:lineRule="auto"/>
              <w:ind w:firstLine="18"/>
              <w:jc w:val="both"/>
              <w:rPr>
                <w:rFonts w:ascii="Times New Roman" w:hAnsi="Times New Roman"/>
                <w:color w:val="000000"/>
                <w:sz w:val="24"/>
                <w:szCs w:val="24"/>
              </w:rPr>
            </w:pPr>
            <w:r w:rsidRPr="00AA1E90">
              <w:rPr>
                <w:rFonts w:ascii="Times New Roman" w:hAnsi="Times New Roman"/>
                <w:b/>
                <w:color w:val="000000"/>
                <w:sz w:val="24"/>
                <w:szCs w:val="24"/>
                <w:u w:val="single"/>
              </w:rPr>
              <w:t>Цель:</w:t>
            </w:r>
            <w:r w:rsidRPr="00AA1E90">
              <w:rPr>
                <w:rFonts w:ascii="Times New Roman" w:hAnsi="Times New Roman"/>
                <w:color w:val="000000"/>
                <w:sz w:val="24"/>
                <w:szCs w:val="24"/>
              </w:rPr>
              <w:t xml:space="preserve"> 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 (ФГОС ДО)</w:t>
            </w:r>
          </w:p>
        </w:tc>
      </w:tr>
      <w:tr w:rsidR="005F5768" w:rsidRPr="00AA1E90" w:rsidTr="003D3386">
        <w:tblPrEx>
          <w:tblLook w:val="00A0"/>
        </w:tblPrEx>
        <w:tc>
          <w:tcPr>
            <w:tcW w:w="850" w:type="dxa"/>
          </w:tcPr>
          <w:p w:rsidR="005F5768" w:rsidRPr="00AA1E90" w:rsidRDefault="005F5768" w:rsidP="00412AE9">
            <w:pPr>
              <w:spacing w:after="0" w:line="240" w:lineRule="auto"/>
              <w:jc w:val="center"/>
              <w:rPr>
                <w:rFonts w:ascii="Times New Roman" w:hAnsi="Times New Roman"/>
                <w:sz w:val="24"/>
                <w:szCs w:val="24"/>
              </w:rPr>
            </w:pPr>
            <w:r w:rsidRPr="00AA1E90">
              <w:rPr>
                <w:rFonts w:ascii="Times New Roman" w:hAnsi="Times New Roman"/>
                <w:sz w:val="24"/>
                <w:szCs w:val="24"/>
              </w:rPr>
              <w:t>1.</w:t>
            </w:r>
          </w:p>
          <w:p w:rsidR="005F5768" w:rsidRPr="00AA1E90" w:rsidRDefault="005F5768" w:rsidP="00412AE9">
            <w:pPr>
              <w:spacing w:after="0" w:line="240" w:lineRule="auto"/>
              <w:rPr>
                <w:rFonts w:ascii="Times New Roman" w:hAnsi="Times New Roman"/>
                <w:sz w:val="24"/>
                <w:szCs w:val="24"/>
              </w:rPr>
            </w:pPr>
          </w:p>
          <w:p w:rsidR="005F5768" w:rsidRPr="00AA1E90" w:rsidRDefault="005F5768" w:rsidP="00412AE9">
            <w:pPr>
              <w:spacing w:after="0" w:line="240" w:lineRule="auto"/>
              <w:rPr>
                <w:rFonts w:ascii="Times New Roman" w:hAnsi="Times New Roman"/>
                <w:sz w:val="24"/>
                <w:szCs w:val="24"/>
              </w:rPr>
            </w:pPr>
          </w:p>
          <w:p w:rsidR="005F5768" w:rsidRPr="00AA1E90" w:rsidRDefault="005F5768" w:rsidP="00412AE9">
            <w:pPr>
              <w:spacing w:after="0" w:line="240" w:lineRule="auto"/>
              <w:jc w:val="center"/>
              <w:rPr>
                <w:rFonts w:ascii="Times New Roman" w:hAnsi="Times New Roman"/>
                <w:sz w:val="24"/>
                <w:szCs w:val="24"/>
              </w:rPr>
            </w:pPr>
            <w:r w:rsidRPr="00AA1E90">
              <w:rPr>
                <w:rFonts w:ascii="Times New Roman" w:hAnsi="Times New Roman"/>
                <w:sz w:val="24"/>
                <w:szCs w:val="24"/>
              </w:rPr>
              <w:t>2.</w:t>
            </w:r>
          </w:p>
          <w:p w:rsidR="005F5768" w:rsidRPr="00AA1E90" w:rsidRDefault="005F5768" w:rsidP="00412AE9">
            <w:pPr>
              <w:spacing w:after="0" w:line="240" w:lineRule="auto"/>
              <w:rPr>
                <w:rFonts w:ascii="Times New Roman" w:hAnsi="Times New Roman"/>
                <w:sz w:val="24"/>
                <w:szCs w:val="24"/>
              </w:rPr>
            </w:pP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Актуализация банка семей, имеющих детей раннего и младшего дошкольного возраста, не посещающих дошкольные образовательные организации.</w:t>
            </w: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Составление и распространение рекламных буклетов, листовок о деятельности Консультационного центра на базе ДОУ</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информация</w:t>
            </w:r>
          </w:p>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на сайте МБДОУ, информационных стендах</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заведующий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p w:rsidR="005F5768" w:rsidRPr="00AA1E90" w:rsidRDefault="005F5768" w:rsidP="008F35F8">
            <w:pPr>
              <w:spacing w:after="0" w:line="240" w:lineRule="auto"/>
              <w:rPr>
                <w:rFonts w:ascii="Times New Roman" w:hAnsi="Times New Roman"/>
                <w:sz w:val="24"/>
                <w:szCs w:val="24"/>
              </w:rPr>
            </w:pPr>
          </w:p>
        </w:tc>
      </w:tr>
      <w:tr w:rsidR="005F5768" w:rsidRPr="00AA1E90" w:rsidTr="003D3386">
        <w:tblPrEx>
          <w:tblLook w:val="00A0"/>
        </w:tblPrEx>
        <w:tc>
          <w:tcPr>
            <w:tcW w:w="850" w:type="dxa"/>
          </w:tcPr>
          <w:p w:rsidR="005F5768" w:rsidRPr="00412AE9" w:rsidRDefault="005F5768" w:rsidP="00412AE9">
            <w:pPr>
              <w:pStyle w:val="a6"/>
              <w:ind w:left="284"/>
              <w:rPr>
                <w:sz w:val="24"/>
                <w:szCs w:val="24"/>
              </w:rPr>
            </w:pPr>
            <w:r w:rsidRPr="00412AE9">
              <w:rPr>
                <w:sz w:val="24"/>
                <w:szCs w:val="24"/>
              </w:rPr>
              <w:t>1.</w:t>
            </w:r>
          </w:p>
          <w:p w:rsidR="005F5768" w:rsidRPr="00412AE9" w:rsidRDefault="005F5768" w:rsidP="00412AE9">
            <w:pPr>
              <w:pStyle w:val="a6"/>
              <w:ind w:left="284"/>
              <w:rPr>
                <w:sz w:val="24"/>
                <w:szCs w:val="24"/>
              </w:rPr>
            </w:pPr>
          </w:p>
          <w:p w:rsidR="005F5768" w:rsidRPr="00412AE9" w:rsidRDefault="005F5768" w:rsidP="00412AE9">
            <w:pPr>
              <w:spacing w:after="0" w:line="240" w:lineRule="auto"/>
              <w:rPr>
                <w:rFonts w:ascii="Times New Roman" w:eastAsia="Calibri" w:hAnsi="Times New Roman"/>
                <w:sz w:val="24"/>
                <w:szCs w:val="24"/>
              </w:rPr>
            </w:pPr>
          </w:p>
          <w:p w:rsidR="005F5768" w:rsidRPr="00AA1E90" w:rsidRDefault="005F5768" w:rsidP="00412AE9">
            <w:pPr>
              <w:spacing w:after="0" w:line="240" w:lineRule="auto"/>
              <w:rPr>
                <w:rFonts w:ascii="Times New Roman" w:hAnsi="Times New Roman"/>
                <w:sz w:val="24"/>
                <w:szCs w:val="24"/>
              </w:rPr>
            </w:pPr>
          </w:p>
          <w:p w:rsidR="005F5768" w:rsidRPr="00AA1E90" w:rsidRDefault="005F5768" w:rsidP="00412AE9">
            <w:pPr>
              <w:spacing w:after="0" w:line="240" w:lineRule="auto"/>
              <w:rPr>
                <w:rFonts w:ascii="Times New Roman" w:hAnsi="Times New Roman"/>
                <w:sz w:val="24"/>
                <w:szCs w:val="24"/>
              </w:rPr>
            </w:pPr>
          </w:p>
          <w:p w:rsidR="005F5768" w:rsidRPr="00AA1E90" w:rsidRDefault="005F5768" w:rsidP="00412AE9">
            <w:pPr>
              <w:spacing w:after="0" w:line="240" w:lineRule="auto"/>
              <w:jc w:val="center"/>
              <w:rPr>
                <w:rFonts w:ascii="Times New Roman" w:hAnsi="Times New Roman"/>
                <w:sz w:val="24"/>
                <w:szCs w:val="24"/>
              </w:rPr>
            </w:pPr>
            <w:r w:rsidRPr="00AA1E90">
              <w:rPr>
                <w:rFonts w:ascii="Times New Roman" w:hAnsi="Times New Roman"/>
                <w:sz w:val="24"/>
                <w:szCs w:val="24"/>
              </w:rPr>
              <w:t>2.</w:t>
            </w:r>
          </w:p>
          <w:p w:rsidR="005F5768" w:rsidRPr="00412AE9" w:rsidRDefault="005F5768" w:rsidP="00412AE9">
            <w:pPr>
              <w:pStyle w:val="a6"/>
              <w:ind w:left="284"/>
              <w:rPr>
                <w:sz w:val="24"/>
                <w:szCs w:val="24"/>
              </w:rPr>
            </w:pP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lastRenderedPageBreak/>
              <w:t xml:space="preserve">«Особенности становления и развития личности ребенка на различных </w:t>
            </w:r>
            <w:r w:rsidRPr="00AA1E90">
              <w:rPr>
                <w:rFonts w:ascii="Times New Roman" w:hAnsi="Times New Roman"/>
                <w:sz w:val="24"/>
                <w:szCs w:val="24"/>
              </w:rPr>
              <w:lastRenderedPageBreak/>
              <w:t>ступенях дошкольного возраста (раннее детство, младший дошкольный возраст, старший дошкольный возраст)»</w:t>
            </w: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Индивидуальная работа по запросу родителей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lastRenderedPageBreak/>
              <w:t>лекция-консультация</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октябрь</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Фарафонова Г.Н.</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lastRenderedPageBreak/>
              <w:t>старший воспитатель</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Усевич И.М.</w:t>
            </w:r>
          </w:p>
        </w:tc>
      </w:tr>
      <w:tr w:rsidR="005F5768" w:rsidRPr="00AA1E90" w:rsidTr="003D3386">
        <w:tblPrEx>
          <w:tblLook w:val="00A0"/>
        </w:tblPrEx>
        <w:trPr>
          <w:trHeight w:val="993"/>
        </w:trPr>
        <w:tc>
          <w:tcPr>
            <w:tcW w:w="850" w:type="dxa"/>
          </w:tcPr>
          <w:p w:rsidR="005F5768" w:rsidRPr="00AA1E90" w:rsidRDefault="005F5768" w:rsidP="00412AE9">
            <w:pPr>
              <w:spacing w:after="0" w:line="240" w:lineRule="auto"/>
              <w:rPr>
                <w:rFonts w:ascii="Times New Roman" w:hAnsi="Times New Roman"/>
                <w:sz w:val="24"/>
                <w:szCs w:val="24"/>
              </w:rPr>
            </w:pPr>
          </w:p>
          <w:p w:rsidR="005F5768" w:rsidRPr="00412AE9" w:rsidRDefault="005F5768" w:rsidP="00412AE9">
            <w:pPr>
              <w:pStyle w:val="a6"/>
              <w:ind w:left="284"/>
              <w:rPr>
                <w:sz w:val="24"/>
                <w:szCs w:val="24"/>
              </w:rPr>
            </w:pP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Физкультурно-музыкальная деятельность с детьми</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игра</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в течение всего периода</w:t>
            </w:r>
          </w:p>
        </w:tc>
        <w:tc>
          <w:tcPr>
            <w:tcW w:w="2162" w:type="dxa"/>
          </w:tcPr>
          <w:p w:rsidR="00D8798F" w:rsidRPr="00AA1E90" w:rsidRDefault="005F5768" w:rsidP="003D3386">
            <w:pPr>
              <w:spacing w:after="0" w:line="240" w:lineRule="auto"/>
              <w:rPr>
                <w:rFonts w:ascii="Times New Roman" w:hAnsi="Times New Roman"/>
                <w:sz w:val="16"/>
                <w:szCs w:val="16"/>
              </w:rPr>
            </w:pPr>
            <w:r w:rsidRPr="00AA1E90">
              <w:rPr>
                <w:rFonts w:ascii="Times New Roman" w:hAnsi="Times New Roman"/>
                <w:sz w:val="16"/>
                <w:szCs w:val="16"/>
              </w:rPr>
              <w:t xml:space="preserve">инструктора по ФК </w:t>
            </w:r>
          </w:p>
          <w:p w:rsidR="005F5768" w:rsidRPr="00AA1E90" w:rsidRDefault="005F5768" w:rsidP="003D3386">
            <w:pPr>
              <w:spacing w:after="0" w:line="240" w:lineRule="auto"/>
              <w:rPr>
                <w:rFonts w:ascii="Times New Roman" w:hAnsi="Times New Roman"/>
                <w:sz w:val="16"/>
                <w:szCs w:val="16"/>
              </w:rPr>
            </w:pPr>
            <w:r w:rsidRPr="00AA1E90">
              <w:rPr>
                <w:rFonts w:ascii="Times New Roman" w:hAnsi="Times New Roman"/>
                <w:sz w:val="16"/>
                <w:szCs w:val="16"/>
              </w:rPr>
              <w:t>Рябова О.В., Ангольт Е.В., муз</w:t>
            </w:r>
            <w:r w:rsidR="003D3386" w:rsidRPr="00AA1E90">
              <w:rPr>
                <w:rFonts w:ascii="Times New Roman" w:hAnsi="Times New Roman"/>
                <w:sz w:val="16"/>
                <w:szCs w:val="16"/>
              </w:rPr>
              <w:t>.</w:t>
            </w:r>
            <w:r w:rsidRPr="00AA1E90">
              <w:rPr>
                <w:rFonts w:ascii="Times New Roman" w:hAnsi="Times New Roman"/>
                <w:sz w:val="16"/>
                <w:szCs w:val="16"/>
              </w:rPr>
              <w:t>руководители</w:t>
            </w:r>
          </w:p>
          <w:p w:rsidR="00D8798F" w:rsidRPr="00AA1E90" w:rsidRDefault="00D8798F" w:rsidP="003D3386">
            <w:pPr>
              <w:spacing w:after="0" w:line="240" w:lineRule="auto"/>
              <w:rPr>
                <w:rFonts w:ascii="Times New Roman" w:hAnsi="Times New Roman"/>
                <w:sz w:val="16"/>
                <w:szCs w:val="16"/>
              </w:rPr>
            </w:pPr>
            <w:r w:rsidRPr="00AA1E90">
              <w:rPr>
                <w:rFonts w:ascii="Times New Roman" w:hAnsi="Times New Roman"/>
                <w:sz w:val="16"/>
                <w:szCs w:val="16"/>
              </w:rPr>
              <w:t>Галкина Л.Н.,</w:t>
            </w:r>
          </w:p>
          <w:p w:rsidR="00D8798F" w:rsidRPr="00AA1E90" w:rsidRDefault="00D8798F" w:rsidP="003D3386">
            <w:pPr>
              <w:spacing w:after="0" w:line="240" w:lineRule="auto"/>
              <w:rPr>
                <w:rFonts w:ascii="Times New Roman" w:hAnsi="Times New Roman"/>
                <w:sz w:val="24"/>
                <w:szCs w:val="24"/>
              </w:rPr>
            </w:pPr>
            <w:r w:rsidRPr="00AA1E90">
              <w:rPr>
                <w:rFonts w:ascii="Times New Roman" w:hAnsi="Times New Roman"/>
                <w:sz w:val="16"/>
                <w:szCs w:val="16"/>
              </w:rPr>
              <w:t>Корнеева Е.А., Захарова О.В.</w:t>
            </w:r>
          </w:p>
        </w:tc>
      </w:tr>
      <w:tr w:rsidR="005F5768" w:rsidRPr="00AA1E90" w:rsidTr="003D3386">
        <w:tblPrEx>
          <w:tblLook w:val="00A0"/>
        </w:tblPrEx>
        <w:trPr>
          <w:trHeight w:val="791"/>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412AE9" w:rsidRDefault="005F5768" w:rsidP="00412AE9">
            <w:pPr>
              <w:pStyle w:val="a6"/>
              <w:ind w:left="317"/>
              <w:rPr>
                <w:sz w:val="24"/>
                <w:szCs w:val="24"/>
              </w:rPr>
            </w:pPr>
          </w:p>
          <w:p w:rsidR="005F5768" w:rsidRPr="00412AE9" w:rsidRDefault="005F5768" w:rsidP="00412AE9">
            <w:pPr>
              <w:pStyle w:val="a6"/>
              <w:ind w:left="317"/>
              <w:rPr>
                <w:sz w:val="24"/>
                <w:szCs w:val="24"/>
              </w:rPr>
            </w:pPr>
          </w:p>
          <w:p w:rsidR="005F5768" w:rsidRPr="00AA1E90" w:rsidRDefault="005F5768" w:rsidP="00412AE9">
            <w:pPr>
              <w:spacing w:after="0" w:line="240" w:lineRule="auto"/>
              <w:rPr>
                <w:rFonts w:ascii="Times New Roman" w:hAnsi="Times New Roman"/>
                <w:sz w:val="24"/>
                <w:szCs w:val="24"/>
              </w:rPr>
            </w:pPr>
          </w:p>
          <w:p w:rsidR="005F5768" w:rsidRPr="00412AE9" w:rsidRDefault="005F5768" w:rsidP="00412AE9">
            <w:pPr>
              <w:pStyle w:val="a6"/>
              <w:ind w:left="317"/>
              <w:rPr>
                <w:sz w:val="24"/>
                <w:szCs w:val="24"/>
              </w:rPr>
            </w:pPr>
            <w:r w:rsidRPr="00412AE9">
              <w:rPr>
                <w:sz w:val="24"/>
                <w:szCs w:val="24"/>
              </w:rPr>
              <w:t>2.</w:t>
            </w: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«Возрастные кризисы (3-х лет, 7-ми лет): особенности их протекания и условия воспитания, ориентированные на успешное преодоление кризисов»</w:t>
            </w: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Индивидуальная работа по запросу родителей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семинар с элементами тренинга</w:t>
            </w:r>
          </w:p>
          <w:p w:rsidR="005F5768" w:rsidRPr="00AA1E90" w:rsidRDefault="005F5768" w:rsidP="005F5768">
            <w:pPr>
              <w:spacing w:after="0" w:line="240" w:lineRule="auto"/>
              <w:rPr>
                <w:rFonts w:ascii="Times New Roman" w:hAnsi="Times New Roman"/>
                <w:sz w:val="24"/>
                <w:szCs w:val="24"/>
              </w:rPr>
            </w:pPr>
          </w:p>
          <w:p w:rsidR="005F5768" w:rsidRPr="00AA1E90" w:rsidRDefault="005F5768" w:rsidP="005F5768">
            <w:pPr>
              <w:spacing w:after="0" w:line="240" w:lineRule="auto"/>
              <w:rPr>
                <w:rFonts w:ascii="Times New Roman" w:hAnsi="Times New Roman"/>
                <w:b/>
                <w:bCs/>
                <w:sz w:val="24"/>
                <w:szCs w:val="24"/>
              </w:rPr>
            </w:pPr>
            <w:r w:rsidRPr="00AA1E90">
              <w:rPr>
                <w:rFonts w:ascii="Times New Roman" w:hAnsi="Times New Roman"/>
                <w:sz w:val="24"/>
                <w:szCs w:val="24"/>
              </w:rPr>
              <w:t>консультация</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Фарафонова Г.Н.</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Усевич И.М.</w:t>
            </w:r>
          </w:p>
        </w:tc>
      </w:tr>
      <w:tr w:rsidR="005F5768" w:rsidRPr="00AA1E90" w:rsidTr="003D3386">
        <w:tblPrEx>
          <w:tblLook w:val="00A0"/>
        </w:tblPrEx>
        <w:tc>
          <w:tcPr>
            <w:tcW w:w="850" w:type="dxa"/>
          </w:tcPr>
          <w:p w:rsidR="005F5768" w:rsidRPr="00412AE9" w:rsidRDefault="005F5768" w:rsidP="00412AE9">
            <w:pPr>
              <w:pStyle w:val="a6"/>
              <w:ind w:left="317"/>
              <w:rPr>
                <w:sz w:val="24"/>
                <w:szCs w:val="24"/>
              </w:rPr>
            </w:pPr>
            <w:r w:rsidRPr="00412AE9">
              <w:rPr>
                <w:sz w:val="24"/>
                <w:szCs w:val="24"/>
              </w:rPr>
              <w:t>1.</w:t>
            </w:r>
          </w:p>
          <w:p w:rsidR="005F5768" w:rsidRPr="00412AE9" w:rsidRDefault="005F5768" w:rsidP="00412AE9">
            <w:pPr>
              <w:pStyle w:val="a6"/>
              <w:ind w:left="317"/>
              <w:rPr>
                <w:sz w:val="24"/>
                <w:szCs w:val="24"/>
              </w:rPr>
            </w:pPr>
          </w:p>
          <w:p w:rsidR="005F5768" w:rsidRPr="00412AE9" w:rsidRDefault="005F5768" w:rsidP="00412AE9">
            <w:pPr>
              <w:spacing w:after="0" w:line="240" w:lineRule="auto"/>
              <w:rPr>
                <w:rFonts w:ascii="Times New Roman" w:eastAsia="Calibri" w:hAnsi="Times New Roman"/>
                <w:sz w:val="24"/>
                <w:szCs w:val="24"/>
              </w:rPr>
            </w:pPr>
          </w:p>
          <w:p w:rsidR="005F5768" w:rsidRPr="00AA1E90" w:rsidRDefault="000441EB" w:rsidP="00412AE9">
            <w:pPr>
              <w:spacing w:after="0" w:line="240" w:lineRule="auto"/>
              <w:jc w:val="center"/>
              <w:rPr>
                <w:rFonts w:ascii="Times New Roman" w:hAnsi="Times New Roman"/>
                <w:sz w:val="24"/>
                <w:szCs w:val="24"/>
              </w:rPr>
            </w:pPr>
            <w:r>
              <w:rPr>
                <w:rFonts w:ascii="Times New Roman" w:eastAsia="Calibri" w:hAnsi="Times New Roman"/>
                <w:sz w:val="24"/>
                <w:szCs w:val="24"/>
              </w:rPr>
              <w:t xml:space="preserve">  </w:t>
            </w:r>
            <w:r w:rsidR="005F5768" w:rsidRPr="00412AE9">
              <w:rPr>
                <w:rFonts w:ascii="Times New Roman" w:eastAsia="Calibri" w:hAnsi="Times New Roman"/>
                <w:sz w:val="24"/>
                <w:szCs w:val="24"/>
              </w:rPr>
              <w:t>2.</w:t>
            </w: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 xml:space="preserve">«Гимнастика и закаливание детей дошкольного возраста» </w:t>
            </w:r>
          </w:p>
          <w:p w:rsidR="005F5768" w:rsidRPr="00AA1E90" w:rsidRDefault="005F5768" w:rsidP="00412AE9">
            <w:pPr>
              <w:spacing w:after="0" w:line="240" w:lineRule="auto"/>
              <w:rPr>
                <w:rFonts w:ascii="Times New Roman" w:hAnsi="Times New Roman"/>
                <w:sz w:val="24"/>
                <w:szCs w:val="24"/>
              </w:rPr>
            </w:pP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Индивидуальная работа по запросу родителей</w:t>
            </w:r>
          </w:p>
        </w:tc>
        <w:tc>
          <w:tcPr>
            <w:tcW w:w="1735" w:type="dxa"/>
          </w:tcPr>
          <w:p w:rsidR="005F5768" w:rsidRPr="00AA1E90" w:rsidRDefault="005F5768" w:rsidP="005F5768">
            <w:pPr>
              <w:spacing w:after="0" w:line="240" w:lineRule="auto"/>
              <w:rPr>
                <w:rFonts w:ascii="Times New Roman" w:hAnsi="Times New Roman"/>
                <w:bCs/>
                <w:sz w:val="24"/>
                <w:szCs w:val="24"/>
              </w:rPr>
            </w:pPr>
            <w:r w:rsidRPr="00AA1E90">
              <w:rPr>
                <w:rFonts w:ascii="Times New Roman" w:hAnsi="Times New Roman"/>
                <w:bCs/>
                <w:sz w:val="24"/>
                <w:szCs w:val="24"/>
              </w:rPr>
              <w:t>лекция-практикум</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62" w:type="dxa"/>
          </w:tcPr>
          <w:p w:rsidR="003D3386"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старшая </w:t>
            </w:r>
          </w:p>
          <w:p w:rsidR="003D3386"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мед</w:t>
            </w:r>
            <w:r w:rsidR="003D3386" w:rsidRPr="00AA1E90">
              <w:rPr>
                <w:rFonts w:ascii="Times New Roman" w:hAnsi="Times New Roman"/>
                <w:sz w:val="24"/>
                <w:szCs w:val="24"/>
              </w:rPr>
              <w:t>.</w:t>
            </w:r>
            <w:r w:rsidRPr="00AA1E90">
              <w:rPr>
                <w:rFonts w:ascii="Times New Roman" w:hAnsi="Times New Roman"/>
                <w:sz w:val="24"/>
                <w:szCs w:val="24"/>
              </w:rPr>
              <w:t xml:space="preserve">сестра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Адонина А.Е.</w:t>
            </w:r>
          </w:p>
          <w:p w:rsidR="003D3386"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инструктора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по </w:t>
            </w:r>
            <w:r w:rsidR="002847F1" w:rsidRPr="00AA1E90">
              <w:rPr>
                <w:rFonts w:ascii="Times New Roman" w:hAnsi="Times New Roman"/>
                <w:sz w:val="24"/>
                <w:szCs w:val="24"/>
              </w:rPr>
              <w:t>ФК</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Ангольт Е.В.,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Рябова О.В.</w:t>
            </w:r>
          </w:p>
        </w:tc>
      </w:tr>
      <w:tr w:rsidR="005F5768" w:rsidRPr="00AA1E90" w:rsidTr="003D3386">
        <w:tblPrEx>
          <w:tblLook w:val="00A0"/>
        </w:tblPrEx>
        <w:tc>
          <w:tcPr>
            <w:tcW w:w="850" w:type="dxa"/>
          </w:tcPr>
          <w:p w:rsidR="005F5768" w:rsidRPr="00412AE9" w:rsidRDefault="005F5768" w:rsidP="00412AE9">
            <w:pPr>
              <w:pStyle w:val="a6"/>
              <w:ind w:left="317"/>
              <w:rPr>
                <w:sz w:val="24"/>
                <w:szCs w:val="24"/>
              </w:rPr>
            </w:pP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Игровая деятельность с детьми</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игра</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в течение всего периода</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воспитатели ДОУ</w:t>
            </w:r>
          </w:p>
        </w:tc>
      </w:tr>
      <w:tr w:rsidR="005F5768" w:rsidRPr="00AA1E90" w:rsidTr="003D3386">
        <w:tblPrEx>
          <w:tblLook w:val="00A0"/>
        </w:tblPrEx>
        <w:trPr>
          <w:trHeight w:val="1145"/>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412AE9" w:rsidRDefault="005F5768" w:rsidP="00412AE9">
            <w:pPr>
              <w:pStyle w:val="a6"/>
              <w:ind w:left="0"/>
              <w:rPr>
                <w:sz w:val="24"/>
                <w:szCs w:val="24"/>
              </w:rPr>
            </w:pPr>
          </w:p>
          <w:p w:rsidR="005F5768" w:rsidRPr="00412AE9" w:rsidRDefault="005F5768" w:rsidP="00412AE9">
            <w:pPr>
              <w:pStyle w:val="a6"/>
              <w:ind w:left="0"/>
              <w:rPr>
                <w:sz w:val="24"/>
                <w:szCs w:val="24"/>
              </w:rPr>
            </w:pPr>
          </w:p>
          <w:p w:rsidR="005F5768" w:rsidRPr="00412AE9" w:rsidRDefault="005F5768" w:rsidP="00412AE9">
            <w:pPr>
              <w:pStyle w:val="a6"/>
              <w:ind w:left="317"/>
              <w:rPr>
                <w:sz w:val="24"/>
                <w:szCs w:val="24"/>
              </w:rPr>
            </w:pPr>
            <w:r w:rsidRPr="00412AE9">
              <w:rPr>
                <w:sz w:val="24"/>
                <w:szCs w:val="24"/>
              </w:rPr>
              <w:t>2.</w:t>
            </w: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«Детские игры и упражнения для формирования и развития у ребенка коммуникативных компетенций»</w:t>
            </w: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Индивидуальная работа по запросу родителей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семинар с элементами тренинга</w:t>
            </w:r>
          </w:p>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консультация</w:t>
            </w:r>
          </w:p>
        </w:tc>
        <w:tc>
          <w:tcPr>
            <w:tcW w:w="1348" w:type="dxa"/>
          </w:tcPr>
          <w:p w:rsidR="005F5768" w:rsidRPr="00AA1E90" w:rsidRDefault="005F5768" w:rsidP="005F5768">
            <w:pPr>
              <w:spacing w:after="0" w:line="240" w:lineRule="auto"/>
              <w:rPr>
                <w:rFonts w:ascii="Times New Roman" w:hAnsi="Times New Roman"/>
                <w:sz w:val="24"/>
                <w:szCs w:val="24"/>
              </w:rPr>
            </w:pPr>
          </w:p>
          <w:p w:rsidR="005F5768" w:rsidRPr="00AA1E90" w:rsidRDefault="005F5768" w:rsidP="005F5768">
            <w:pPr>
              <w:spacing w:after="0" w:line="240" w:lineRule="auto"/>
              <w:rPr>
                <w:rFonts w:ascii="Times New Roman" w:hAnsi="Times New Roman"/>
                <w:sz w:val="24"/>
                <w:szCs w:val="24"/>
              </w:rPr>
            </w:pPr>
          </w:p>
          <w:p w:rsidR="005F5768" w:rsidRPr="00AA1E90" w:rsidRDefault="005F5768" w:rsidP="005F5768">
            <w:pPr>
              <w:spacing w:after="0" w:line="240" w:lineRule="auto"/>
              <w:rPr>
                <w:rFonts w:ascii="Times New Roman" w:hAnsi="Times New Roman"/>
                <w:sz w:val="24"/>
                <w:szCs w:val="24"/>
              </w:rPr>
            </w:pPr>
          </w:p>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декабрь</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воспитатель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Воронова И.В.</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p w:rsidR="005F5768" w:rsidRPr="00AA1E90" w:rsidRDefault="005F5768" w:rsidP="008F35F8">
            <w:pPr>
              <w:spacing w:after="0" w:line="240" w:lineRule="auto"/>
              <w:rPr>
                <w:rFonts w:ascii="Times New Roman" w:hAnsi="Times New Roman"/>
                <w:b/>
                <w:bCs/>
                <w:sz w:val="24"/>
                <w:szCs w:val="24"/>
              </w:rPr>
            </w:pPr>
            <w:r w:rsidRPr="00AA1E90">
              <w:rPr>
                <w:rFonts w:ascii="Times New Roman" w:hAnsi="Times New Roman"/>
                <w:sz w:val="24"/>
                <w:szCs w:val="24"/>
              </w:rPr>
              <w:t>Усевич И.М.</w:t>
            </w:r>
          </w:p>
        </w:tc>
      </w:tr>
      <w:tr w:rsidR="005F5768" w:rsidRPr="00AA1E90" w:rsidTr="003D3386">
        <w:tblPrEx>
          <w:tblLook w:val="00A0"/>
        </w:tblPrEx>
        <w:trPr>
          <w:trHeight w:val="1128"/>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AA1E90" w:rsidRDefault="005F5768" w:rsidP="00412AE9">
            <w:pPr>
              <w:spacing w:after="0" w:line="240" w:lineRule="auto"/>
              <w:rPr>
                <w:rFonts w:ascii="Times New Roman" w:hAnsi="Times New Roman"/>
                <w:sz w:val="24"/>
                <w:szCs w:val="24"/>
              </w:rPr>
            </w:pPr>
          </w:p>
          <w:p w:rsidR="005F5768" w:rsidRPr="00412AE9" w:rsidRDefault="005F5768" w:rsidP="00412AE9">
            <w:pPr>
              <w:pStyle w:val="a6"/>
              <w:ind w:left="317"/>
              <w:rPr>
                <w:sz w:val="24"/>
                <w:szCs w:val="24"/>
              </w:rPr>
            </w:pPr>
            <w:r w:rsidRPr="00412AE9">
              <w:rPr>
                <w:sz w:val="24"/>
                <w:szCs w:val="24"/>
              </w:rPr>
              <w:t>2.</w:t>
            </w: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 xml:space="preserve">«Как подготовить ребенка к Новому году. Зачем нужна сказка про Деда Мороза?» </w:t>
            </w: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Индивидуальная работа по запросу родителей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консультация</w:t>
            </w:r>
          </w:p>
        </w:tc>
        <w:tc>
          <w:tcPr>
            <w:tcW w:w="1348" w:type="dxa"/>
          </w:tcPr>
          <w:p w:rsidR="005F5768" w:rsidRPr="00AA1E90" w:rsidRDefault="005F5768" w:rsidP="005F5768">
            <w:pPr>
              <w:spacing w:after="0" w:line="240" w:lineRule="auto"/>
              <w:rPr>
                <w:rFonts w:ascii="Times New Roman" w:hAnsi="Times New Roman"/>
                <w:sz w:val="24"/>
                <w:szCs w:val="24"/>
              </w:rPr>
            </w:pP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Фарафонова Г.Н.</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воспитатель </w:t>
            </w:r>
          </w:p>
          <w:p w:rsidR="005F5768" w:rsidRPr="00AA1E90" w:rsidRDefault="000441EB" w:rsidP="008F35F8">
            <w:pPr>
              <w:spacing w:after="0" w:line="240" w:lineRule="auto"/>
              <w:rPr>
                <w:rFonts w:ascii="Times New Roman" w:hAnsi="Times New Roman"/>
                <w:sz w:val="24"/>
                <w:szCs w:val="24"/>
              </w:rPr>
            </w:pPr>
            <w:r w:rsidRPr="00AA1E90">
              <w:rPr>
                <w:rFonts w:ascii="Times New Roman" w:hAnsi="Times New Roman"/>
                <w:sz w:val="24"/>
                <w:szCs w:val="24"/>
              </w:rPr>
              <w:t>Скрыпченко Н.М.</w:t>
            </w:r>
          </w:p>
        </w:tc>
      </w:tr>
      <w:tr w:rsidR="005F5768" w:rsidRPr="00AA1E90" w:rsidTr="003D3386">
        <w:tblPrEx>
          <w:tblLook w:val="00A0"/>
        </w:tblPrEx>
        <w:trPr>
          <w:trHeight w:val="893"/>
        </w:trPr>
        <w:tc>
          <w:tcPr>
            <w:tcW w:w="850" w:type="dxa"/>
          </w:tcPr>
          <w:p w:rsidR="005F5768" w:rsidRPr="00412AE9" w:rsidRDefault="005F5768" w:rsidP="00412AE9">
            <w:pPr>
              <w:pStyle w:val="a6"/>
              <w:ind w:left="317"/>
              <w:rPr>
                <w:sz w:val="24"/>
                <w:szCs w:val="24"/>
              </w:rPr>
            </w:pPr>
          </w:p>
          <w:p w:rsidR="005F5768" w:rsidRPr="00412AE9" w:rsidRDefault="005F5768" w:rsidP="00412AE9">
            <w:pPr>
              <w:pStyle w:val="a6"/>
              <w:ind w:left="317"/>
              <w:rPr>
                <w:sz w:val="24"/>
                <w:szCs w:val="24"/>
              </w:rPr>
            </w:pP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Продуктивная и игровая деятельность с детьми</w:t>
            </w:r>
          </w:p>
        </w:tc>
        <w:tc>
          <w:tcPr>
            <w:tcW w:w="1735" w:type="dxa"/>
          </w:tcPr>
          <w:p w:rsidR="005F5768" w:rsidRPr="00AA1E90" w:rsidRDefault="005F5768" w:rsidP="005F5768">
            <w:pPr>
              <w:spacing w:after="0" w:line="240" w:lineRule="auto"/>
              <w:rPr>
                <w:rFonts w:ascii="Times New Roman" w:hAnsi="Times New Roman"/>
                <w:bCs/>
                <w:sz w:val="24"/>
                <w:szCs w:val="24"/>
              </w:rPr>
            </w:pPr>
            <w:r w:rsidRPr="00AA1E90">
              <w:rPr>
                <w:rFonts w:ascii="Times New Roman" w:hAnsi="Times New Roman"/>
                <w:bCs/>
                <w:sz w:val="24"/>
                <w:szCs w:val="24"/>
              </w:rPr>
              <w:t>игра</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в течение всего периода</w:t>
            </w:r>
          </w:p>
        </w:tc>
        <w:tc>
          <w:tcPr>
            <w:tcW w:w="2162" w:type="dxa"/>
          </w:tcPr>
          <w:p w:rsidR="005F5768" w:rsidRPr="00AA1E90" w:rsidRDefault="005F5768" w:rsidP="008F35F8">
            <w:pPr>
              <w:spacing w:after="0" w:line="240" w:lineRule="auto"/>
              <w:rPr>
                <w:rFonts w:ascii="Times New Roman" w:hAnsi="Times New Roman"/>
                <w:b/>
                <w:bCs/>
                <w:sz w:val="24"/>
                <w:szCs w:val="24"/>
              </w:rPr>
            </w:pPr>
            <w:r w:rsidRPr="00AA1E90">
              <w:rPr>
                <w:rFonts w:ascii="Times New Roman" w:hAnsi="Times New Roman"/>
                <w:sz w:val="24"/>
                <w:szCs w:val="24"/>
              </w:rPr>
              <w:t>воспитатели ДОУ</w:t>
            </w:r>
          </w:p>
        </w:tc>
      </w:tr>
      <w:tr w:rsidR="005F5768" w:rsidRPr="00AA1E90" w:rsidTr="003D3386">
        <w:tblPrEx>
          <w:tblLook w:val="00A0"/>
        </w:tblPrEx>
        <w:trPr>
          <w:trHeight w:val="1260"/>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AA1E90" w:rsidRDefault="005F5768" w:rsidP="00412AE9">
            <w:pPr>
              <w:spacing w:after="0" w:line="240" w:lineRule="auto"/>
              <w:rPr>
                <w:rFonts w:ascii="Times New Roman" w:hAnsi="Times New Roman"/>
                <w:sz w:val="24"/>
                <w:szCs w:val="24"/>
              </w:rPr>
            </w:pPr>
          </w:p>
          <w:p w:rsidR="005F5768" w:rsidRPr="00412AE9" w:rsidRDefault="005F5768" w:rsidP="00412AE9">
            <w:pPr>
              <w:pStyle w:val="a6"/>
              <w:ind w:left="317"/>
              <w:rPr>
                <w:sz w:val="24"/>
                <w:szCs w:val="24"/>
              </w:rPr>
            </w:pPr>
            <w:r w:rsidRPr="00412AE9">
              <w:rPr>
                <w:sz w:val="24"/>
                <w:szCs w:val="24"/>
              </w:rPr>
              <w:t>2.</w:t>
            </w: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«Ум на кончиках пальцев: развитие мелкой моторики»</w:t>
            </w: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Индивидуальная работа по запросу родителей семьей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практикум</w:t>
            </w:r>
          </w:p>
          <w:p w:rsidR="005F5768" w:rsidRPr="00AA1E90" w:rsidRDefault="005F5768" w:rsidP="005F5768">
            <w:pPr>
              <w:spacing w:after="0" w:line="240" w:lineRule="auto"/>
              <w:rPr>
                <w:rFonts w:ascii="Times New Roman" w:hAnsi="Times New Roman"/>
                <w:sz w:val="24"/>
                <w:szCs w:val="24"/>
              </w:rPr>
            </w:pPr>
          </w:p>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консультация</w:t>
            </w:r>
          </w:p>
          <w:p w:rsidR="005F5768" w:rsidRPr="00AA1E90" w:rsidRDefault="005F5768" w:rsidP="005F5768">
            <w:pPr>
              <w:spacing w:after="0" w:line="240" w:lineRule="auto"/>
              <w:rPr>
                <w:rFonts w:ascii="Times New Roman" w:hAnsi="Times New Roman"/>
                <w:sz w:val="24"/>
                <w:szCs w:val="24"/>
              </w:rPr>
            </w:pP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январь</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воспитатели</w:t>
            </w:r>
          </w:p>
          <w:p w:rsidR="005F5768" w:rsidRPr="00AA1E90" w:rsidRDefault="002847F1" w:rsidP="008F35F8">
            <w:pPr>
              <w:spacing w:after="0" w:line="240" w:lineRule="auto"/>
              <w:rPr>
                <w:rFonts w:ascii="Times New Roman" w:hAnsi="Times New Roman"/>
                <w:sz w:val="24"/>
                <w:szCs w:val="24"/>
              </w:rPr>
            </w:pPr>
            <w:r w:rsidRPr="00AA1E90">
              <w:rPr>
                <w:rFonts w:ascii="Times New Roman" w:hAnsi="Times New Roman"/>
                <w:sz w:val="24"/>
                <w:szCs w:val="24"/>
              </w:rPr>
              <w:t>Варвашенко Е.Е.</w:t>
            </w:r>
            <w:r w:rsidR="005F5768" w:rsidRPr="00AA1E90">
              <w:rPr>
                <w:rFonts w:ascii="Times New Roman" w:hAnsi="Times New Roman"/>
                <w:sz w:val="24"/>
                <w:szCs w:val="24"/>
              </w:rPr>
              <w:t xml:space="preserve"> Кириллова Л.А.</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Усевич И.М.</w:t>
            </w:r>
          </w:p>
        </w:tc>
      </w:tr>
      <w:tr w:rsidR="005F5768" w:rsidRPr="00AA1E90" w:rsidTr="003D3386">
        <w:tblPrEx>
          <w:tblLook w:val="00A0"/>
        </w:tblPrEx>
        <w:trPr>
          <w:trHeight w:val="1260"/>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412AE9" w:rsidRDefault="005F5768" w:rsidP="00412AE9">
            <w:pPr>
              <w:pStyle w:val="a6"/>
              <w:ind w:left="317"/>
              <w:rPr>
                <w:sz w:val="24"/>
                <w:szCs w:val="24"/>
              </w:rPr>
            </w:pPr>
          </w:p>
          <w:p w:rsidR="005F5768" w:rsidRPr="00AA1E90" w:rsidRDefault="005F5768" w:rsidP="00412AE9">
            <w:pPr>
              <w:spacing w:after="0" w:line="240" w:lineRule="auto"/>
              <w:rPr>
                <w:rFonts w:ascii="Times New Roman" w:hAnsi="Times New Roman"/>
                <w:sz w:val="24"/>
                <w:szCs w:val="24"/>
              </w:rPr>
            </w:pPr>
          </w:p>
          <w:p w:rsidR="005F5768" w:rsidRPr="00412AE9" w:rsidRDefault="005F5768" w:rsidP="00412AE9">
            <w:pPr>
              <w:pStyle w:val="a6"/>
              <w:ind w:left="317"/>
              <w:rPr>
                <w:sz w:val="24"/>
                <w:szCs w:val="24"/>
              </w:rPr>
            </w:pPr>
            <w:r w:rsidRPr="00412AE9">
              <w:rPr>
                <w:sz w:val="24"/>
                <w:szCs w:val="24"/>
              </w:rPr>
              <w:t xml:space="preserve">2. </w:t>
            </w: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«Гигиена, режим дня и питание как основа нормального физического развития детей дошкольного возраста»</w:t>
            </w: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Подготовка брошюры «Примерное недельное меню ребенка-дошкольника» и распространение среди родителей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лекция и консультация</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январь</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старшая медсестра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Адонина А.Е.</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Усевич И.М</w:t>
            </w:r>
          </w:p>
        </w:tc>
      </w:tr>
      <w:tr w:rsidR="005F5768" w:rsidRPr="00AA1E90" w:rsidTr="003D3386">
        <w:tblPrEx>
          <w:tblLook w:val="00A0"/>
        </w:tblPrEx>
        <w:trPr>
          <w:trHeight w:val="1260"/>
        </w:trPr>
        <w:tc>
          <w:tcPr>
            <w:tcW w:w="850" w:type="dxa"/>
          </w:tcPr>
          <w:p w:rsidR="005F5768" w:rsidRPr="00412AE9" w:rsidRDefault="005F5768" w:rsidP="00412AE9">
            <w:pPr>
              <w:pStyle w:val="a6"/>
              <w:ind w:left="317"/>
              <w:rPr>
                <w:sz w:val="24"/>
                <w:szCs w:val="24"/>
              </w:rPr>
            </w:pPr>
            <w:r w:rsidRPr="00412AE9">
              <w:rPr>
                <w:sz w:val="24"/>
                <w:szCs w:val="24"/>
              </w:rPr>
              <w:lastRenderedPageBreak/>
              <w:t>1.</w:t>
            </w:r>
          </w:p>
          <w:p w:rsidR="005F5768" w:rsidRPr="00AA1E90" w:rsidRDefault="005F5768" w:rsidP="00412AE9">
            <w:pPr>
              <w:spacing w:after="0" w:line="240" w:lineRule="auto"/>
              <w:rPr>
                <w:rFonts w:ascii="Times New Roman" w:hAnsi="Times New Roman"/>
                <w:sz w:val="24"/>
                <w:szCs w:val="24"/>
              </w:rPr>
            </w:pPr>
          </w:p>
          <w:p w:rsidR="005F5768" w:rsidRPr="00412AE9" w:rsidRDefault="005F5768" w:rsidP="00412AE9">
            <w:pPr>
              <w:pStyle w:val="a6"/>
              <w:ind w:left="317"/>
              <w:rPr>
                <w:sz w:val="24"/>
                <w:szCs w:val="24"/>
              </w:rPr>
            </w:pPr>
            <w:r w:rsidRPr="00412AE9">
              <w:rPr>
                <w:sz w:val="24"/>
                <w:szCs w:val="24"/>
              </w:rPr>
              <w:t>2.</w:t>
            </w:r>
          </w:p>
          <w:p w:rsidR="005F5768" w:rsidRPr="00AA1E90" w:rsidRDefault="005F5768" w:rsidP="00412AE9">
            <w:pPr>
              <w:spacing w:after="0" w:line="240" w:lineRule="auto"/>
              <w:rPr>
                <w:rFonts w:ascii="Times New Roman" w:hAnsi="Times New Roman"/>
                <w:sz w:val="24"/>
                <w:szCs w:val="24"/>
              </w:rPr>
            </w:pP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«Роль художественной литературы в жизни малышей»</w:t>
            </w: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Индивидуальная работа по запросу родителей семьей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круглый стол</w:t>
            </w:r>
          </w:p>
          <w:p w:rsidR="005F5768" w:rsidRPr="00AA1E90" w:rsidRDefault="005F5768" w:rsidP="005F5768">
            <w:pPr>
              <w:spacing w:after="0" w:line="240" w:lineRule="auto"/>
              <w:rPr>
                <w:rFonts w:ascii="Times New Roman" w:hAnsi="Times New Roman"/>
                <w:sz w:val="24"/>
                <w:szCs w:val="24"/>
              </w:rPr>
            </w:pPr>
          </w:p>
          <w:p w:rsidR="005F5768" w:rsidRPr="00AA1E90" w:rsidRDefault="005F5768" w:rsidP="005F5768">
            <w:pPr>
              <w:spacing w:after="0" w:line="240" w:lineRule="auto"/>
              <w:rPr>
                <w:rFonts w:ascii="Times New Roman" w:hAnsi="Times New Roman"/>
                <w:sz w:val="24"/>
                <w:szCs w:val="24"/>
              </w:rPr>
            </w:pP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воспитатель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Воронова И.В.</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Усевич И.М.</w:t>
            </w:r>
          </w:p>
        </w:tc>
      </w:tr>
      <w:tr w:rsidR="005F5768" w:rsidRPr="00AA1E90" w:rsidTr="003D3386">
        <w:tblPrEx>
          <w:tblLook w:val="00A0"/>
        </w:tblPrEx>
        <w:trPr>
          <w:trHeight w:val="1260"/>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412AE9" w:rsidRDefault="005F5768" w:rsidP="00412AE9">
            <w:pPr>
              <w:pStyle w:val="a6"/>
              <w:ind w:left="317"/>
              <w:rPr>
                <w:sz w:val="24"/>
                <w:szCs w:val="24"/>
              </w:rPr>
            </w:pPr>
          </w:p>
          <w:p w:rsidR="005F5768" w:rsidRPr="00AA1E90" w:rsidRDefault="005F5768" w:rsidP="00412AE9">
            <w:pPr>
              <w:spacing w:after="0" w:line="240" w:lineRule="auto"/>
              <w:rPr>
                <w:rFonts w:ascii="Times New Roman" w:hAnsi="Times New Roman"/>
                <w:sz w:val="24"/>
                <w:szCs w:val="24"/>
              </w:rPr>
            </w:pPr>
          </w:p>
          <w:p w:rsidR="005F5768" w:rsidRPr="00AA1E90" w:rsidRDefault="005F5768" w:rsidP="00412AE9">
            <w:pPr>
              <w:spacing w:after="0" w:line="240" w:lineRule="auto"/>
              <w:jc w:val="center"/>
              <w:rPr>
                <w:rFonts w:ascii="Times New Roman" w:hAnsi="Times New Roman"/>
                <w:sz w:val="24"/>
                <w:szCs w:val="24"/>
              </w:rPr>
            </w:pPr>
            <w:r w:rsidRPr="00AA1E90">
              <w:rPr>
                <w:rFonts w:ascii="Times New Roman" w:hAnsi="Times New Roman"/>
                <w:sz w:val="24"/>
                <w:szCs w:val="24"/>
              </w:rPr>
              <w:t xml:space="preserve">   2.</w:t>
            </w: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 xml:space="preserve">«Стрессовые события в жизни ребёнка: профилактика и приемы снижения стрессовых нагрузок» </w:t>
            </w: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Индивидуальная работа по запросу родителей семьей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лекция</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педагог-психолог Фарафонова Г.Н. старший воспитатель</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 Усевич И.М.</w:t>
            </w:r>
          </w:p>
        </w:tc>
      </w:tr>
      <w:tr w:rsidR="005F5768" w:rsidRPr="00AA1E90" w:rsidTr="003D3386">
        <w:tblPrEx>
          <w:tblLook w:val="00A0"/>
        </w:tblPrEx>
        <w:trPr>
          <w:trHeight w:val="892"/>
        </w:trPr>
        <w:tc>
          <w:tcPr>
            <w:tcW w:w="850" w:type="dxa"/>
          </w:tcPr>
          <w:p w:rsidR="005F5768" w:rsidRPr="00412AE9" w:rsidRDefault="005F5768" w:rsidP="00412AE9">
            <w:pPr>
              <w:pStyle w:val="a6"/>
              <w:ind w:left="317"/>
              <w:rPr>
                <w:sz w:val="24"/>
                <w:szCs w:val="24"/>
              </w:rPr>
            </w:pP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Игровая деятельность с детьми</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игра</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в течение всего месяца</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воспитатели ДОУ</w:t>
            </w:r>
          </w:p>
        </w:tc>
      </w:tr>
      <w:tr w:rsidR="005F5768" w:rsidRPr="00AA1E90" w:rsidTr="003D3386">
        <w:tblPrEx>
          <w:tblLook w:val="00A0"/>
        </w:tblPrEx>
        <w:trPr>
          <w:trHeight w:val="1260"/>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412AE9" w:rsidRDefault="005F5768" w:rsidP="00412AE9">
            <w:pPr>
              <w:pStyle w:val="a6"/>
              <w:ind w:left="317"/>
              <w:rPr>
                <w:sz w:val="24"/>
                <w:szCs w:val="24"/>
              </w:rPr>
            </w:pPr>
          </w:p>
          <w:p w:rsidR="005F5768" w:rsidRPr="00412AE9" w:rsidRDefault="005F5768" w:rsidP="00412AE9">
            <w:pPr>
              <w:pStyle w:val="a6"/>
              <w:ind w:left="317"/>
              <w:rPr>
                <w:sz w:val="24"/>
                <w:szCs w:val="24"/>
              </w:rPr>
            </w:pPr>
            <w:r w:rsidRPr="00412AE9">
              <w:rPr>
                <w:sz w:val="24"/>
                <w:szCs w:val="24"/>
              </w:rPr>
              <w:t>2.</w:t>
            </w:r>
          </w:p>
        </w:tc>
        <w:tc>
          <w:tcPr>
            <w:tcW w:w="4395" w:type="dxa"/>
          </w:tcPr>
          <w:p w:rsidR="005F5768" w:rsidRPr="00AA1E90" w:rsidRDefault="005F5768" w:rsidP="00412AE9">
            <w:pPr>
              <w:spacing w:after="0" w:line="240" w:lineRule="auto"/>
              <w:rPr>
                <w:rFonts w:ascii="Times New Roman" w:hAnsi="Times New Roman"/>
                <w:sz w:val="24"/>
                <w:szCs w:val="24"/>
                <w:bdr w:val="none" w:sz="0" w:space="0" w:color="auto" w:frame="1"/>
              </w:rPr>
            </w:pPr>
            <w:r w:rsidRPr="00AA1E90">
              <w:rPr>
                <w:rFonts w:ascii="Times New Roman" w:hAnsi="Times New Roman"/>
                <w:sz w:val="24"/>
                <w:szCs w:val="24"/>
                <w:bdr w:val="none" w:sz="0" w:space="0" w:color="auto" w:frame="1"/>
              </w:rPr>
              <w:t>«Лепка с детьми раннего возраста»</w:t>
            </w:r>
          </w:p>
          <w:p w:rsidR="005F5768" w:rsidRPr="00AA1E90" w:rsidRDefault="005F5768" w:rsidP="00412AE9">
            <w:pPr>
              <w:spacing w:after="0" w:line="240" w:lineRule="auto"/>
              <w:rPr>
                <w:rFonts w:ascii="Times New Roman" w:hAnsi="Times New Roman"/>
                <w:sz w:val="24"/>
                <w:szCs w:val="24"/>
              </w:rPr>
            </w:pPr>
          </w:p>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rPr>
              <w:t>Индивидуальная работа по запросу родителей семьей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практикум</w:t>
            </w:r>
          </w:p>
          <w:p w:rsidR="005F5768" w:rsidRPr="00AA1E90" w:rsidRDefault="005F5768" w:rsidP="005F5768">
            <w:pPr>
              <w:spacing w:after="0" w:line="240" w:lineRule="auto"/>
              <w:rPr>
                <w:rFonts w:ascii="Times New Roman" w:hAnsi="Times New Roman"/>
                <w:sz w:val="24"/>
                <w:szCs w:val="24"/>
              </w:rPr>
            </w:pP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март</w:t>
            </w:r>
          </w:p>
          <w:p w:rsidR="005F5768" w:rsidRPr="00AA1E90" w:rsidRDefault="005F5768" w:rsidP="005F5768">
            <w:pPr>
              <w:spacing w:after="0" w:line="240" w:lineRule="auto"/>
              <w:rPr>
                <w:rFonts w:ascii="Times New Roman" w:hAnsi="Times New Roman"/>
                <w:sz w:val="24"/>
                <w:szCs w:val="24"/>
              </w:rPr>
            </w:pPr>
          </w:p>
          <w:p w:rsidR="005F5768" w:rsidRPr="00AA1E90" w:rsidRDefault="005F5768" w:rsidP="005F5768">
            <w:pPr>
              <w:spacing w:after="0" w:line="240" w:lineRule="auto"/>
              <w:rPr>
                <w:rFonts w:ascii="Times New Roman" w:hAnsi="Times New Roman"/>
                <w:sz w:val="24"/>
                <w:szCs w:val="24"/>
              </w:rPr>
            </w:pP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воспитатель</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Скрыпченко Н.М.</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 Усевич И.М.</w:t>
            </w:r>
          </w:p>
        </w:tc>
      </w:tr>
      <w:tr w:rsidR="005F5768" w:rsidRPr="00AA1E90" w:rsidTr="003D3386">
        <w:tblPrEx>
          <w:tblLook w:val="00A0"/>
        </w:tblPrEx>
        <w:trPr>
          <w:trHeight w:val="1260"/>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412AE9" w:rsidRDefault="005F5768" w:rsidP="00412AE9">
            <w:pPr>
              <w:pStyle w:val="a6"/>
              <w:ind w:left="317"/>
              <w:rPr>
                <w:sz w:val="24"/>
                <w:szCs w:val="24"/>
              </w:rPr>
            </w:pPr>
          </w:p>
          <w:p w:rsidR="005F5768" w:rsidRPr="00AA1E90" w:rsidRDefault="005F5768" w:rsidP="00412AE9">
            <w:pPr>
              <w:spacing w:after="0" w:line="240" w:lineRule="auto"/>
              <w:jc w:val="center"/>
              <w:rPr>
                <w:rFonts w:ascii="Times New Roman" w:hAnsi="Times New Roman"/>
                <w:sz w:val="24"/>
                <w:szCs w:val="24"/>
              </w:rPr>
            </w:pPr>
            <w:r w:rsidRPr="00412AE9">
              <w:rPr>
                <w:rFonts w:ascii="Times New Roman" w:eastAsia="Calibri" w:hAnsi="Times New Roman"/>
                <w:sz w:val="24"/>
                <w:szCs w:val="24"/>
              </w:rPr>
              <w:t>2.</w:t>
            </w: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bdr w:val="none" w:sz="0" w:space="0" w:color="auto" w:frame="1"/>
              </w:rPr>
              <w:t>«Речевое развитие детей младшего дошкольного возраста»</w:t>
            </w:r>
            <w:r w:rsidRPr="00AA1E90">
              <w:rPr>
                <w:rFonts w:ascii="Times New Roman" w:hAnsi="Times New Roman"/>
                <w:sz w:val="24"/>
                <w:szCs w:val="24"/>
              </w:rPr>
              <w:t xml:space="preserve"> </w:t>
            </w:r>
          </w:p>
          <w:p w:rsidR="005F5768" w:rsidRPr="00AA1E90" w:rsidRDefault="005F5768" w:rsidP="00412AE9">
            <w:pPr>
              <w:spacing w:after="0" w:line="240" w:lineRule="auto"/>
              <w:rPr>
                <w:rFonts w:ascii="Times New Roman" w:hAnsi="Times New Roman"/>
                <w:sz w:val="24"/>
                <w:szCs w:val="24"/>
                <w:bdr w:val="none" w:sz="0" w:space="0" w:color="auto" w:frame="1"/>
              </w:rPr>
            </w:pPr>
            <w:r w:rsidRPr="00AA1E90">
              <w:rPr>
                <w:rFonts w:ascii="Times New Roman" w:hAnsi="Times New Roman"/>
                <w:sz w:val="24"/>
                <w:szCs w:val="24"/>
              </w:rPr>
              <w:t>Индивидуальная работа по запросу родителей семьей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круглый стол</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март</w:t>
            </w:r>
          </w:p>
          <w:p w:rsidR="005F5768" w:rsidRPr="00AA1E90" w:rsidRDefault="005F5768" w:rsidP="005F5768">
            <w:pPr>
              <w:spacing w:after="0" w:line="240" w:lineRule="auto"/>
              <w:rPr>
                <w:rFonts w:ascii="Times New Roman" w:hAnsi="Times New Roman"/>
                <w:sz w:val="24"/>
                <w:szCs w:val="24"/>
              </w:rPr>
            </w:pP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учитель-логопед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Шунина Т.М.</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 Усевич И.М.</w:t>
            </w:r>
          </w:p>
        </w:tc>
      </w:tr>
      <w:tr w:rsidR="005F5768" w:rsidRPr="00AA1E90" w:rsidTr="003D3386">
        <w:tblPrEx>
          <w:tblLook w:val="00A0"/>
        </w:tblPrEx>
        <w:trPr>
          <w:trHeight w:val="1260"/>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AA1E90" w:rsidRDefault="005F5768" w:rsidP="00412AE9">
            <w:pPr>
              <w:spacing w:after="0" w:line="240" w:lineRule="auto"/>
              <w:rPr>
                <w:rFonts w:ascii="Times New Roman" w:hAnsi="Times New Roman"/>
                <w:sz w:val="24"/>
                <w:szCs w:val="24"/>
              </w:rPr>
            </w:pPr>
          </w:p>
          <w:p w:rsidR="005F5768" w:rsidRPr="00AA1E90" w:rsidRDefault="005F5768" w:rsidP="00412AE9">
            <w:pPr>
              <w:spacing w:after="0" w:line="240" w:lineRule="auto"/>
              <w:jc w:val="center"/>
              <w:rPr>
                <w:rFonts w:ascii="Times New Roman" w:hAnsi="Times New Roman"/>
                <w:sz w:val="24"/>
                <w:szCs w:val="24"/>
              </w:rPr>
            </w:pPr>
            <w:r w:rsidRPr="00AA1E90">
              <w:rPr>
                <w:rFonts w:ascii="Times New Roman" w:hAnsi="Times New Roman"/>
                <w:sz w:val="24"/>
                <w:szCs w:val="24"/>
              </w:rPr>
              <w:t xml:space="preserve">  2.</w:t>
            </w:r>
          </w:p>
        </w:tc>
        <w:tc>
          <w:tcPr>
            <w:tcW w:w="4395" w:type="dxa"/>
          </w:tcPr>
          <w:p w:rsidR="005F5768" w:rsidRPr="00AA1E90" w:rsidRDefault="005F5768" w:rsidP="00412AE9">
            <w:pPr>
              <w:spacing w:after="0" w:line="240" w:lineRule="auto"/>
              <w:rPr>
                <w:rFonts w:ascii="Times New Roman" w:hAnsi="Times New Roman"/>
                <w:sz w:val="24"/>
                <w:szCs w:val="24"/>
                <w:bdr w:val="none" w:sz="0" w:space="0" w:color="auto" w:frame="1"/>
              </w:rPr>
            </w:pPr>
            <w:r w:rsidRPr="00AA1E90">
              <w:rPr>
                <w:rFonts w:ascii="Times New Roman" w:hAnsi="Times New Roman"/>
                <w:sz w:val="24"/>
                <w:szCs w:val="24"/>
                <w:bdr w:val="none" w:sz="0" w:space="0" w:color="auto" w:frame="1"/>
              </w:rPr>
              <w:t>«Организация игровой деятельности с детьми дошкольного возраста»</w:t>
            </w:r>
          </w:p>
          <w:p w:rsidR="005F5768" w:rsidRPr="00AA1E90" w:rsidRDefault="005F5768" w:rsidP="00412AE9">
            <w:pPr>
              <w:spacing w:after="0" w:line="240" w:lineRule="auto"/>
              <w:rPr>
                <w:rFonts w:ascii="Times New Roman" w:hAnsi="Times New Roman"/>
                <w:sz w:val="24"/>
                <w:szCs w:val="24"/>
                <w:bdr w:val="none" w:sz="0" w:space="0" w:color="auto" w:frame="1"/>
              </w:rPr>
            </w:pPr>
            <w:r w:rsidRPr="00AA1E90">
              <w:rPr>
                <w:rFonts w:ascii="Times New Roman" w:hAnsi="Times New Roman"/>
                <w:sz w:val="24"/>
                <w:szCs w:val="24"/>
              </w:rPr>
              <w:t>Индивидуальная работа по запросу родителей семьей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круглый стол</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воспитатели</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Перькова И.В., </w:t>
            </w:r>
          </w:p>
          <w:p w:rsidR="000441EB" w:rsidRPr="00AA1E90" w:rsidRDefault="001152F3" w:rsidP="008F35F8">
            <w:pPr>
              <w:spacing w:after="0" w:line="240" w:lineRule="auto"/>
              <w:rPr>
                <w:rFonts w:ascii="Times New Roman" w:hAnsi="Times New Roman"/>
                <w:sz w:val="24"/>
                <w:szCs w:val="24"/>
              </w:rPr>
            </w:pPr>
            <w:r w:rsidRPr="00AA1E90">
              <w:rPr>
                <w:rFonts w:ascii="Times New Roman" w:hAnsi="Times New Roman"/>
                <w:sz w:val="24"/>
                <w:szCs w:val="24"/>
              </w:rPr>
              <w:t>Авилова Е.С.</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Усевич И.М.</w:t>
            </w:r>
          </w:p>
        </w:tc>
      </w:tr>
      <w:tr w:rsidR="005F5768" w:rsidRPr="00AA1E90" w:rsidTr="003D3386">
        <w:tblPrEx>
          <w:tblLook w:val="00A0"/>
        </w:tblPrEx>
        <w:trPr>
          <w:trHeight w:val="1260"/>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412AE9" w:rsidRDefault="005F5768" w:rsidP="00412AE9">
            <w:pPr>
              <w:pStyle w:val="a6"/>
              <w:ind w:left="317"/>
              <w:rPr>
                <w:sz w:val="24"/>
                <w:szCs w:val="24"/>
              </w:rPr>
            </w:pPr>
            <w:r w:rsidRPr="00412AE9">
              <w:rPr>
                <w:sz w:val="24"/>
                <w:szCs w:val="24"/>
              </w:rPr>
              <w:t>2.</w:t>
            </w:r>
          </w:p>
        </w:tc>
        <w:tc>
          <w:tcPr>
            <w:tcW w:w="4395" w:type="dxa"/>
          </w:tcPr>
          <w:p w:rsidR="005F5768" w:rsidRPr="00AA1E90" w:rsidRDefault="005F5768" w:rsidP="00412AE9">
            <w:pPr>
              <w:spacing w:after="0" w:line="240" w:lineRule="auto"/>
              <w:rPr>
                <w:rFonts w:ascii="Times New Roman" w:hAnsi="Times New Roman"/>
                <w:sz w:val="24"/>
                <w:szCs w:val="24"/>
                <w:bdr w:val="none" w:sz="0" w:space="0" w:color="auto" w:frame="1"/>
              </w:rPr>
            </w:pPr>
            <w:r w:rsidRPr="00AA1E90">
              <w:rPr>
                <w:rFonts w:ascii="Times New Roman" w:hAnsi="Times New Roman"/>
                <w:sz w:val="24"/>
                <w:szCs w:val="24"/>
                <w:bdr w:val="none" w:sz="0" w:space="0" w:color="auto" w:frame="1"/>
              </w:rPr>
              <w:t>«Рисование с детьми дошкольного возраста»</w:t>
            </w:r>
          </w:p>
          <w:p w:rsidR="005F5768" w:rsidRPr="00AA1E90" w:rsidRDefault="005F5768" w:rsidP="00412AE9">
            <w:pPr>
              <w:spacing w:after="0" w:line="240" w:lineRule="auto"/>
              <w:rPr>
                <w:rFonts w:ascii="Times New Roman" w:hAnsi="Times New Roman"/>
                <w:sz w:val="24"/>
                <w:szCs w:val="24"/>
                <w:bdr w:val="none" w:sz="0" w:space="0" w:color="auto" w:frame="1"/>
              </w:rPr>
            </w:pPr>
            <w:r w:rsidRPr="00AA1E90">
              <w:rPr>
                <w:rFonts w:ascii="Times New Roman" w:hAnsi="Times New Roman"/>
                <w:sz w:val="24"/>
                <w:szCs w:val="24"/>
              </w:rPr>
              <w:t>Индивидуальная работа по запросу родителей семьей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практикум</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воспитатель</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Скрыпченко Н.М. старший воспитатель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Усевич И.М.</w:t>
            </w:r>
          </w:p>
        </w:tc>
      </w:tr>
      <w:tr w:rsidR="005F5768" w:rsidRPr="00AA1E90" w:rsidTr="003D3386">
        <w:tblPrEx>
          <w:tblLook w:val="00A0"/>
        </w:tblPrEx>
        <w:trPr>
          <w:trHeight w:val="1260"/>
        </w:trPr>
        <w:tc>
          <w:tcPr>
            <w:tcW w:w="850" w:type="dxa"/>
          </w:tcPr>
          <w:p w:rsidR="005F5768" w:rsidRPr="00412AE9" w:rsidRDefault="005F5768" w:rsidP="00412AE9">
            <w:pPr>
              <w:pStyle w:val="a6"/>
              <w:ind w:left="317"/>
              <w:rPr>
                <w:sz w:val="24"/>
                <w:szCs w:val="24"/>
              </w:rPr>
            </w:pPr>
            <w:r w:rsidRPr="00412AE9">
              <w:rPr>
                <w:sz w:val="24"/>
                <w:szCs w:val="24"/>
              </w:rPr>
              <w:t xml:space="preserve">1. </w:t>
            </w:r>
          </w:p>
          <w:p w:rsidR="005F5768" w:rsidRPr="00412AE9" w:rsidRDefault="005F5768" w:rsidP="00412AE9">
            <w:pPr>
              <w:pStyle w:val="a6"/>
              <w:ind w:left="317"/>
              <w:rPr>
                <w:sz w:val="24"/>
                <w:szCs w:val="24"/>
              </w:rPr>
            </w:pPr>
          </w:p>
          <w:p w:rsidR="005F5768" w:rsidRPr="00412AE9" w:rsidRDefault="005F5768" w:rsidP="00412AE9">
            <w:pPr>
              <w:pStyle w:val="a6"/>
              <w:ind w:left="317"/>
              <w:rPr>
                <w:sz w:val="24"/>
                <w:szCs w:val="24"/>
              </w:rPr>
            </w:pPr>
            <w:r w:rsidRPr="00412AE9">
              <w:rPr>
                <w:sz w:val="24"/>
                <w:szCs w:val="24"/>
              </w:rPr>
              <w:t>2.</w:t>
            </w:r>
          </w:p>
          <w:p w:rsidR="005F5768" w:rsidRPr="00412AE9" w:rsidRDefault="005F5768" w:rsidP="00412AE9">
            <w:pPr>
              <w:pStyle w:val="a6"/>
              <w:ind w:left="317"/>
              <w:rPr>
                <w:sz w:val="24"/>
                <w:szCs w:val="24"/>
              </w:rPr>
            </w:pPr>
          </w:p>
        </w:tc>
        <w:tc>
          <w:tcPr>
            <w:tcW w:w="4395" w:type="dxa"/>
          </w:tcPr>
          <w:p w:rsidR="005F5768" w:rsidRPr="00AA1E90" w:rsidRDefault="005F5768" w:rsidP="00412AE9">
            <w:pPr>
              <w:spacing w:after="0" w:line="240" w:lineRule="auto"/>
              <w:rPr>
                <w:rFonts w:ascii="Times New Roman" w:hAnsi="Times New Roman"/>
                <w:sz w:val="24"/>
                <w:szCs w:val="24"/>
              </w:rPr>
            </w:pPr>
            <w:r w:rsidRPr="00AA1E90">
              <w:rPr>
                <w:rFonts w:ascii="Times New Roman" w:hAnsi="Times New Roman"/>
                <w:sz w:val="24"/>
                <w:szCs w:val="24"/>
                <w:bdr w:val="none" w:sz="0" w:space="0" w:color="auto" w:frame="1"/>
              </w:rPr>
              <w:t>«Музыка и ее роль в развитии творческих способностей дошкольников»</w:t>
            </w:r>
            <w:r w:rsidRPr="00AA1E90">
              <w:rPr>
                <w:rFonts w:ascii="Times New Roman" w:hAnsi="Times New Roman"/>
                <w:sz w:val="24"/>
                <w:szCs w:val="24"/>
              </w:rPr>
              <w:t xml:space="preserve"> </w:t>
            </w:r>
          </w:p>
          <w:p w:rsidR="005F5768" w:rsidRPr="00AA1E90" w:rsidRDefault="005F5768" w:rsidP="00412AE9">
            <w:pPr>
              <w:spacing w:after="0" w:line="240" w:lineRule="auto"/>
              <w:rPr>
                <w:rFonts w:ascii="Times New Roman" w:hAnsi="Times New Roman"/>
                <w:sz w:val="24"/>
                <w:szCs w:val="24"/>
                <w:bdr w:val="none" w:sz="0" w:space="0" w:color="auto" w:frame="1"/>
              </w:rPr>
            </w:pPr>
            <w:r w:rsidRPr="00AA1E90">
              <w:rPr>
                <w:rFonts w:ascii="Times New Roman" w:hAnsi="Times New Roman"/>
                <w:sz w:val="24"/>
                <w:szCs w:val="24"/>
              </w:rPr>
              <w:t>Индивидуальная работа по запросу родителей семьей</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консультация-практикум</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май</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Галкина Л.Н.</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Захарова О.В.</w:t>
            </w:r>
          </w:p>
          <w:p w:rsidR="004D7EEC" w:rsidRPr="00AA1E90" w:rsidRDefault="004D7EEC" w:rsidP="008F35F8">
            <w:pPr>
              <w:spacing w:after="0" w:line="240" w:lineRule="auto"/>
              <w:rPr>
                <w:rFonts w:ascii="Times New Roman" w:hAnsi="Times New Roman"/>
                <w:sz w:val="24"/>
                <w:szCs w:val="24"/>
              </w:rPr>
            </w:pPr>
            <w:r w:rsidRPr="00AA1E90">
              <w:rPr>
                <w:rFonts w:ascii="Times New Roman" w:hAnsi="Times New Roman"/>
                <w:sz w:val="24"/>
                <w:szCs w:val="24"/>
              </w:rPr>
              <w:t>Корнеева Е.А.</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Усевич И.М.</w:t>
            </w:r>
          </w:p>
        </w:tc>
      </w:tr>
      <w:tr w:rsidR="005F5768" w:rsidRPr="00AA1E90" w:rsidTr="003D3386">
        <w:tblPrEx>
          <w:tblLook w:val="00A0"/>
        </w:tblPrEx>
        <w:trPr>
          <w:trHeight w:val="1260"/>
        </w:trPr>
        <w:tc>
          <w:tcPr>
            <w:tcW w:w="850" w:type="dxa"/>
          </w:tcPr>
          <w:p w:rsidR="005F5768" w:rsidRPr="00412AE9" w:rsidRDefault="005F5768" w:rsidP="00412AE9">
            <w:pPr>
              <w:pStyle w:val="a6"/>
              <w:ind w:left="317"/>
              <w:rPr>
                <w:sz w:val="24"/>
                <w:szCs w:val="24"/>
              </w:rPr>
            </w:pPr>
            <w:r w:rsidRPr="00412AE9">
              <w:rPr>
                <w:sz w:val="24"/>
                <w:szCs w:val="24"/>
              </w:rPr>
              <w:t>1.</w:t>
            </w:r>
          </w:p>
          <w:p w:rsidR="005F5768" w:rsidRPr="00412AE9" w:rsidRDefault="005F5768" w:rsidP="00412AE9">
            <w:pPr>
              <w:pStyle w:val="a6"/>
              <w:ind w:left="317"/>
              <w:rPr>
                <w:sz w:val="24"/>
                <w:szCs w:val="24"/>
              </w:rPr>
            </w:pPr>
          </w:p>
          <w:p w:rsidR="005F5768" w:rsidRPr="00412AE9" w:rsidRDefault="005F5768" w:rsidP="00412AE9">
            <w:pPr>
              <w:pStyle w:val="a6"/>
              <w:ind w:left="317"/>
              <w:rPr>
                <w:sz w:val="24"/>
                <w:szCs w:val="24"/>
              </w:rPr>
            </w:pPr>
            <w:r w:rsidRPr="00412AE9">
              <w:rPr>
                <w:sz w:val="24"/>
                <w:szCs w:val="24"/>
              </w:rPr>
              <w:t>2.</w:t>
            </w:r>
          </w:p>
        </w:tc>
        <w:tc>
          <w:tcPr>
            <w:tcW w:w="4395" w:type="dxa"/>
          </w:tcPr>
          <w:p w:rsidR="005F5768" w:rsidRPr="00AA1E90" w:rsidRDefault="005F5768" w:rsidP="00412AE9">
            <w:pPr>
              <w:spacing w:after="0" w:line="240" w:lineRule="auto"/>
              <w:rPr>
                <w:rFonts w:ascii="Times New Roman" w:hAnsi="Times New Roman"/>
                <w:sz w:val="24"/>
                <w:szCs w:val="24"/>
                <w:bdr w:val="none" w:sz="0" w:space="0" w:color="auto" w:frame="1"/>
              </w:rPr>
            </w:pPr>
            <w:r w:rsidRPr="00AA1E90">
              <w:rPr>
                <w:rFonts w:ascii="Times New Roman" w:hAnsi="Times New Roman"/>
                <w:sz w:val="24"/>
                <w:szCs w:val="24"/>
                <w:bdr w:val="none" w:sz="0" w:space="0" w:color="auto" w:frame="1"/>
              </w:rPr>
              <w:t>«Адаптация ребенка к детскому саду»</w:t>
            </w:r>
          </w:p>
          <w:p w:rsidR="005F5768" w:rsidRPr="00AA1E90" w:rsidRDefault="005F5768" w:rsidP="00412AE9">
            <w:pPr>
              <w:spacing w:after="0" w:line="240" w:lineRule="auto"/>
              <w:rPr>
                <w:rFonts w:ascii="Times New Roman" w:hAnsi="Times New Roman"/>
                <w:sz w:val="24"/>
                <w:szCs w:val="24"/>
                <w:bdr w:val="none" w:sz="0" w:space="0" w:color="auto" w:frame="1"/>
              </w:rPr>
            </w:pPr>
          </w:p>
          <w:p w:rsidR="005F5768" w:rsidRPr="00AA1E90" w:rsidRDefault="005F5768" w:rsidP="00412AE9">
            <w:pPr>
              <w:spacing w:after="0" w:line="240" w:lineRule="auto"/>
              <w:rPr>
                <w:rFonts w:ascii="Times New Roman" w:hAnsi="Times New Roman"/>
                <w:sz w:val="24"/>
                <w:szCs w:val="24"/>
                <w:bdr w:val="none" w:sz="0" w:space="0" w:color="auto" w:frame="1"/>
              </w:rPr>
            </w:pPr>
            <w:r w:rsidRPr="00AA1E90">
              <w:rPr>
                <w:rFonts w:ascii="Times New Roman" w:hAnsi="Times New Roman"/>
                <w:sz w:val="24"/>
                <w:szCs w:val="24"/>
              </w:rPr>
              <w:t>Индивидуальная работа по запросу родителей семьей</w:t>
            </w:r>
            <w:r w:rsidRPr="00AA1E90">
              <w:rPr>
                <w:rFonts w:ascii="Times New Roman" w:hAnsi="Times New Roman"/>
                <w:sz w:val="24"/>
                <w:szCs w:val="24"/>
                <w:bdr w:val="none" w:sz="0" w:space="0" w:color="auto" w:frame="1"/>
              </w:rPr>
              <w:t xml:space="preserve"> </w:t>
            </w:r>
          </w:p>
        </w:tc>
        <w:tc>
          <w:tcPr>
            <w:tcW w:w="1735"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круглый стол</w:t>
            </w:r>
          </w:p>
        </w:tc>
        <w:tc>
          <w:tcPr>
            <w:tcW w:w="1348" w:type="dxa"/>
          </w:tcPr>
          <w:p w:rsidR="005F5768" w:rsidRPr="00AA1E90" w:rsidRDefault="005F5768" w:rsidP="005F5768">
            <w:pPr>
              <w:spacing w:after="0" w:line="240" w:lineRule="auto"/>
              <w:rPr>
                <w:rFonts w:ascii="Times New Roman" w:hAnsi="Times New Roman"/>
                <w:sz w:val="24"/>
                <w:szCs w:val="24"/>
              </w:rPr>
            </w:pPr>
            <w:r w:rsidRPr="00AA1E90">
              <w:rPr>
                <w:rFonts w:ascii="Times New Roman" w:hAnsi="Times New Roman"/>
                <w:sz w:val="24"/>
                <w:szCs w:val="24"/>
              </w:rPr>
              <w:t>май</w:t>
            </w:r>
          </w:p>
        </w:tc>
        <w:tc>
          <w:tcPr>
            <w:tcW w:w="2162" w:type="dxa"/>
          </w:tcPr>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педагог-психолог Фарафонова Г.Н. старший воспитатель</w:t>
            </w:r>
          </w:p>
          <w:p w:rsidR="005F5768" w:rsidRPr="00AA1E90" w:rsidRDefault="005F5768" w:rsidP="008F35F8">
            <w:pPr>
              <w:spacing w:after="0" w:line="240" w:lineRule="auto"/>
              <w:rPr>
                <w:rFonts w:ascii="Times New Roman" w:hAnsi="Times New Roman"/>
                <w:sz w:val="24"/>
                <w:szCs w:val="24"/>
              </w:rPr>
            </w:pPr>
            <w:r w:rsidRPr="00AA1E90">
              <w:rPr>
                <w:rFonts w:ascii="Times New Roman" w:hAnsi="Times New Roman"/>
                <w:sz w:val="24"/>
                <w:szCs w:val="24"/>
              </w:rPr>
              <w:t xml:space="preserve"> Усевич И.М.</w:t>
            </w:r>
          </w:p>
        </w:tc>
      </w:tr>
    </w:tbl>
    <w:p w:rsidR="004A1DAC" w:rsidRPr="00412AE9" w:rsidRDefault="004A1DAC" w:rsidP="00412AE9">
      <w:pPr>
        <w:tabs>
          <w:tab w:val="left" w:pos="4050"/>
        </w:tabs>
        <w:spacing w:after="0" w:line="240" w:lineRule="auto"/>
        <w:jc w:val="center"/>
        <w:rPr>
          <w:rFonts w:ascii="Times New Roman" w:hAnsi="Times New Roman"/>
          <w:b/>
          <w:sz w:val="24"/>
          <w:szCs w:val="24"/>
        </w:rPr>
      </w:pPr>
    </w:p>
    <w:p w:rsidR="009B404A" w:rsidRDefault="009B404A" w:rsidP="00D8798F">
      <w:pPr>
        <w:tabs>
          <w:tab w:val="left" w:pos="4050"/>
        </w:tabs>
        <w:spacing w:after="0" w:line="240" w:lineRule="auto"/>
        <w:jc w:val="center"/>
        <w:rPr>
          <w:rFonts w:ascii="Times New Roman" w:hAnsi="Times New Roman"/>
          <w:b/>
          <w:sz w:val="24"/>
          <w:szCs w:val="24"/>
        </w:rPr>
      </w:pPr>
      <w:r w:rsidRPr="009B404A">
        <w:rPr>
          <w:rFonts w:ascii="Times New Roman" w:hAnsi="Times New Roman"/>
          <w:b/>
          <w:sz w:val="24"/>
          <w:szCs w:val="24"/>
        </w:rPr>
        <w:t>2.2.7. Организация смотров-конкурсов, досуговой деятельности</w:t>
      </w:r>
    </w:p>
    <w:p w:rsidR="00D8798F" w:rsidRPr="00D8798F" w:rsidRDefault="00D8798F" w:rsidP="00D8798F">
      <w:pPr>
        <w:tabs>
          <w:tab w:val="left" w:pos="4050"/>
        </w:tabs>
        <w:spacing w:after="0" w:line="240" w:lineRule="auto"/>
        <w:jc w:val="center"/>
        <w:rPr>
          <w:rFonts w:ascii="Times New Roman" w:hAnsi="Times New Roman"/>
          <w:b/>
          <w:sz w:val="24"/>
          <w:szCs w:val="24"/>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
        <w:gridCol w:w="3986"/>
        <w:gridCol w:w="2072"/>
        <w:gridCol w:w="2097"/>
        <w:gridCol w:w="1945"/>
      </w:tblGrid>
      <w:tr w:rsidR="009B404A" w:rsidRPr="00AA1E90" w:rsidTr="00D87B8C">
        <w:trPr>
          <w:trHeight w:val="433"/>
        </w:trPr>
        <w:tc>
          <w:tcPr>
            <w:tcW w:w="941"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986"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Смотр-конкурс </w:t>
            </w:r>
            <w:r w:rsidRPr="00AA1E90">
              <w:rPr>
                <w:rFonts w:ascii="Times New Roman" w:hAnsi="Times New Roman"/>
                <w:i/>
                <w:sz w:val="24"/>
                <w:szCs w:val="24"/>
              </w:rPr>
              <w:t>«Впереди учебный год».</w:t>
            </w:r>
          </w:p>
        </w:tc>
        <w:tc>
          <w:tcPr>
            <w:tcW w:w="2072"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август</w:t>
            </w:r>
          </w:p>
        </w:tc>
        <w:tc>
          <w:tcPr>
            <w:tcW w:w="2097"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16"/>
                <w:szCs w:val="16"/>
              </w:rPr>
            </w:pPr>
            <w:r w:rsidRPr="00AA1E90">
              <w:rPr>
                <w:rFonts w:ascii="Times New Roman" w:hAnsi="Times New Roman"/>
                <w:sz w:val="16"/>
                <w:szCs w:val="16"/>
              </w:rPr>
              <w:t>заведующий</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16"/>
                <w:szCs w:val="16"/>
              </w:rPr>
            </w:pPr>
            <w:r w:rsidRPr="00AA1E90">
              <w:rPr>
                <w:rFonts w:ascii="Times New Roman" w:hAnsi="Times New Roman"/>
                <w:sz w:val="16"/>
                <w:szCs w:val="16"/>
              </w:rPr>
              <w:t>ст</w:t>
            </w:r>
            <w:r w:rsidR="00D87B8C" w:rsidRPr="00AA1E90">
              <w:rPr>
                <w:rFonts w:ascii="Times New Roman" w:hAnsi="Times New Roman"/>
                <w:sz w:val="16"/>
                <w:szCs w:val="16"/>
              </w:rPr>
              <w:t xml:space="preserve">арший </w:t>
            </w:r>
            <w:r w:rsidRPr="00AA1E90">
              <w:rPr>
                <w:rFonts w:ascii="Times New Roman" w:hAnsi="Times New Roman"/>
                <w:sz w:val="16"/>
                <w:szCs w:val="16"/>
              </w:rPr>
              <w:t>воспитатель</w:t>
            </w:r>
          </w:p>
          <w:p w:rsidR="00D87B8C" w:rsidRPr="00AA1E90" w:rsidRDefault="00D87B8C"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16"/>
                <w:szCs w:val="16"/>
              </w:rPr>
              <w:t>члены комиссии</w:t>
            </w:r>
          </w:p>
        </w:tc>
        <w:tc>
          <w:tcPr>
            <w:tcW w:w="1945" w:type="dxa"/>
          </w:tcPr>
          <w:p w:rsidR="003D3386"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справка по итогам смотра-конкурса</w:t>
            </w:r>
          </w:p>
        </w:tc>
      </w:tr>
      <w:tr w:rsidR="009B404A" w:rsidRPr="00AA1E90" w:rsidTr="00FB2C65">
        <w:tc>
          <w:tcPr>
            <w:tcW w:w="941" w:type="dxa"/>
          </w:tcPr>
          <w:p w:rsidR="009B404A" w:rsidRPr="00AA1E90" w:rsidRDefault="00E1249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986" w:type="dxa"/>
          </w:tcPr>
          <w:p w:rsidR="00BD468E"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чтецов </w:t>
            </w:r>
          </w:p>
          <w:p w:rsidR="001152F3"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i/>
                <w:sz w:val="24"/>
                <w:szCs w:val="24"/>
              </w:rPr>
              <w:lastRenderedPageBreak/>
              <w:t>«Мама – солнышко моё!»</w:t>
            </w:r>
            <w:r w:rsidRPr="00AA1E90">
              <w:rPr>
                <w:rFonts w:ascii="Times New Roman" w:hAnsi="Times New Roman"/>
                <w:sz w:val="24"/>
                <w:szCs w:val="24"/>
              </w:rPr>
              <w:t xml:space="preserve"> </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дошкольный возраст)</w:t>
            </w:r>
          </w:p>
        </w:tc>
        <w:tc>
          <w:tcPr>
            <w:tcW w:w="2072"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ноябрь</w:t>
            </w:r>
          </w:p>
        </w:tc>
        <w:tc>
          <w:tcPr>
            <w:tcW w:w="2097" w:type="dxa"/>
          </w:tcPr>
          <w:p w:rsidR="009B404A" w:rsidRPr="00AA1E90" w:rsidRDefault="004D7EEC"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Титова Е.М.</w:t>
            </w:r>
          </w:p>
        </w:tc>
        <w:tc>
          <w:tcPr>
            <w:tcW w:w="1945"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справка по </w:t>
            </w:r>
            <w:r w:rsidRPr="00AA1E90">
              <w:rPr>
                <w:rFonts w:ascii="Times New Roman" w:hAnsi="Times New Roman"/>
                <w:sz w:val="24"/>
                <w:szCs w:val="24"/>
              </w:rPr>
              <w:lastRenderedPageBreak/>
              <w:t>итогам смотра-конкурса</w:t>
            </w:r>
          </w:p>
        </w:tc>
      </w:tr>
      <w:tr w:rsidR="009B404A" w:rsidRPr="00AA1E90" w:rsidTr="00FB2C65">
        <w:tc>
          <w:tcPr>
            <w:tcW w:w="941" w:type="dxa"/>
          </w:tcPr>
          <w:p w:rsidR="009B404A" w:rsidRPr="00AA1E90" w:rsidRDefault="00E1249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3</w:t>
            </w:r>
          </w:p>
        </w:tc>
        <w:tc>
          <w:tcPr>
            <w:tcW w:w="3986" w:type="dxa"/>
          </w:tcPr>
          <w:p w:rsidR="00BD468E" w:rsidRPr="00AA1E90" w:rsidRDefault="00180FF8" w:rsidP="00FB2C6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w:t>
            </w:r>
            <w:r w:rsidR="00295D65" w:rsidRPr="00AA1E90">
              <w:rPr>
                <w:rFonts w:ascii="Times New Roman" w:hAnsi="Times New Roman"/>
                <w:sz w:val="24"/>
                <w:szCs w:val="24"/>
              </w:rPr>
              <w:t xml:space="preserve">поделок </w:t>
            </w:r>
          </w:p>
          <w:p w:rsidR="009B404A" w:rsidRPr="00AA1E90" w:rsidRDefault="00180FF8" w:rsidP="00FB2C65">
            <w:pPr>
              <w:widowControl w:val="0"/>
              <w:tabs>
                <w:tab w:val="left" w:pos="4050"/>
              </w:tabs>
              <w:autoSpaceDE w:val="0"/>
              <w:autoSpaceDN w:val="0"/>
              <w:adjustRightInd w:val="0"/>
              <w:spacing w:after="0" w:line="240" w:lineRule="auto"/>
              <w:rPr>
                <w:rFonts w:ascii="Times New Roman" w:hAnsi="Times New Roman"/>
                <w:i/>
                <w:sz w:val="24"/>
                <w:szCs w:val="24"/>
              </w:rPr>
            </w:pPr>
            <w:r w:rsidRPr="00AA1E90">
              <w:rPr>
                <w:rFonts w:ascii="Times New Roman" w:hAnsi="Times New Roman"/>
                <w:i/>
                <w:sz w:val="24"/>
                <w:szCs w:val="24"/>
              </w:rPr>
              <w:t>«</w:t>
            </w:r>
            <w:r w:rsidR="00295D65" w:rsidRPr="00AA1E90">
              <w:rPr>
                <w:rFonts w:ascii="Times New Roman" w:hAnsi="Times New Roman"/>
                <w:i/>
                <w:sz w:val="24"/>
                <w:szCs w:val="24"/>
              </w:rPr>
              <w:t>Новогодняя игрушка»</w:t>
            </w:r>
          </w:p>
        </w:tc>
        <w:tc>
          <w:tcPr>
            <w:tcW w:w="2072"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декабрь</w:t>
            </w:r>
          </w:p>
        </w:tc>
        <w:tc>
          <w:tcPr>
            <w:tcW w:w="2097"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tc>
        <w:tc>
          <w:tcPr>
            <w:tcW w:w="1945"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 по итогам смотра-конкурса</w:t>
            </w:r>
          </w:p>
        </w:tc>
      </w:tr>
      <w:tr w:rsidR="009B404A" w:rsidRPr="00AA1E90" w:rsidTr="00FB2C65">
        <w:tc>
          <w:tcPr>
            <w:tcW w:w="941" w:type="dxa"/>
          </w:tcPr>
          <w:p w:rsidR="009B404A" w:rsidRPr="00AA1E90" w:rsidRDefault="00E1249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986" w:type="dxa"/>
          </w:tcPr>
          <w:p w:rsidR="00BD468E"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чтецов </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i/>
                <w:sz w:val="24"/>
                <w:szCs w:val="24"/>
              </w:rPr>
              <w:t>«Зимушка-зима»</w:t>
            </w:r>
          </w:p>
        </w:tc>
        <w:tc>
          <w:tcPr>
            <w:tcW w:w="2072"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январь</w:t>
            </w:r>
          </w:p>
        </w:tc>
        <w:tc>
          <w:tcPr>
            <w:tcW w:w="2097" w:type="dxa"/>
          </w:tcPr>
          <w:p w:rsidR="009B404A" w:rsidRPr="00AA1E90" w:rsidRDefault="004D7EEC"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Кириллова Л.А.</w:t>
            </w:r>
          </w:p>
        </w:tc>
        <w:tc>
          <w:tcPr>
            <w:tcW w:w="1945"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положение о </w:t>
            </w:r>
            <w:r w:rsidR="003D3386" w:rsidRPr="00AA1E90">
              <w:rPr>
                <w:rFonts w:ascii="Times New Roman" w:hAnsi="Times New Roman"/>
                <w:sz w:val="24"/>
                <w:szCs w:val="24"/>
              </w:rPr>
              <w:t>смотре-</w:t>
            </w:r>
            <w:r w:rsidRPr="00AA1E90">
              <w:rPr>
                <w:rFonts w:ascii="Times New Roman" w:hAnsi="Times New Roman"/>
                <w:sz w:val="24"/>
                <w:szCs w:val="24"/>
              </w:rPr>
              <w:t>конкурсе</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справка </w:t>
            </w:r>
          </w:p>
        </w:tc>
      </w:tr>
      <w:tr w:rsidR="006872F5" w:rsidRPr="00AA1E90" w:rsidTr="00FB2C65">
        <w:tc>
          <w:tcPr>
            <w:tcW w:w="941" w:type="dxa"/>
          </w:tcPr>
          <w:p w:rsidR="006872F5" w:rsidRPr="00AA1E90" w:rsidRDefault="00D8798F" w:rsidP="00BD468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986" w:type="dxa"/>
          </w:tcPr>
          <w:p w:rsidR="00BD468E" w:rsidRPr="00AA1E90" w:rsidRDefault="006872F5"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Интеллектуальная олимпиада </w:t>
            </w:r>
          </w:p>
          <w:p w:rsidR="006872F5" w:rsidRPr="00AA1E90" w:rsidRDefault="006872F5"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i/>
                <w:sz w:val="24"/>
                <w:szCs w:val="24"/>
              </w:rPr>
              <w:t>«Хочу все знать!»</w:t>
            </w:r>
          </w:p>
        </w:tc>
        <w:tc>
          <w:tcPr>
            <w:tcW w:w="2072" w:type="dxa"/>
          </w:tcPr>
          <w:p w:rsidR="006872F5" w:rsidRPr="00AA1E90" w:rsidRDefault="006872F5"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097" w:type="dxa"/>
          </w:tcPr>
          <w:p w:rsidR="006872F5" w:rsidRPr="00AA1E90" w:rsidRDefault="004D7EEC"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Рагозина Е.И.</w:t>
            </w:r>
          </w:p>
        </w:tc>
        <w:tc>
          <w:tcPr>
            <w:tcW w:w="1945" w:type="dxa"/>
          </w:tcPr>
          <w:p w:rsidR="006872F5" w:rsidRPr="00AA1E90" w:rsidRDefault="006872F5"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положение</w:t>
            </w:r>
          </w:p>
          <w:p w:rsidR="006872F5" w:rsidRPr="00AA1E90" w:rsidRDefault="006872F5"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6872F5" w:rsidRPr="00AA1E90" w:rsidTr="00FB2C65">
        <w:tc>
          <w:tcPr>
            <w:tcW w:w="941" w:type="dxa"/>
          </w:tcPr>
          <w:p w:rsidR="006872F5"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986" w:type="dxa"/>
          </w:tcPr>
          <w:p w:rsidR="006872F5" w:rsidRPr="00AA1E90" w:rsidRDefault="006872F5"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Песенно-танцевальный конкурс </w:t>
            </w:r>
            <w:r w:rsidRPr="00AA1E90">
              <w:rPr>
                <w:rFonts w:ascii="Times New Roman" w:hAnsi="Times New Roman"/>
                <w:i/>
                <w:sz w:val="24"/>
                <w:szCs w:val="24"/>
              </w:rPr>
              <w:t>«Юные таланты»</w:t>
            </w:r>
          </w:p>
        </w:tc>
        <w:tc>
          <w:tcPr>
            <w:tcW w:w="2072" w:type="dxa"/>
          </w:tcPr>
          <w:p w:rsidR="006872F5" w:rsidRPr="00AA1E90" w:rsidRDefault="006872F5"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март</w:t>
            </w:r>
          </w:p>
        </w:tc>
        <w:tc>
          <w:tcPr>
            <w:tcW w:w="2097" w:type="dxa"/>
          </w:tcPr>
          <w:p w:rsidR="006872F5" w:rsidRPr="00AA1E90" w:rsidRDefault="006872F5"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Захарова О.В.</w:t>
            </w:r>
          </w:p>
          <w:p w:rsidR="006872F5" w:rsidRPr="00AA1E90" w:rsidRDefault="006872F5"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Галкина Л.Н.</w:t>
            </w:r>
          </w:p>
          <w:p w:rsidR="006872F5" w:rsidRPr="00AA1E90" w:rsidRDefault="006872F5"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Корнеева Е.А.</w:t>
            </w:r>
          </w:p>
        </w:tc>
        <w:tc>
          <w:tcPr>
            <w:tcW w:w="1945" w:type="dxa"/>
          </w:tcPr>
          <w:p w:rsidR="006872F5" w:rsidRPr="00AA1E90" w:rsidRDefault="006872F5"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положение о конкурсе</w:t>
            </w:r>
          </w:p>
          <w:p w:rsidR="006872F5" w:rsidRPr="00AA1E90" w:rsidRDefault="006872F5" w:rsidP="004A1DA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справка </w:t>
            </w:r>
          </w:p>
        </w:tc>
      </w:tr>
      <w:tr w:rsidR="00D366E1" w:rsidRPr="00AA1E90" w:rsidTr="00FB2C65">
        <w:tc>
          <w:tcPr>
            <w:tcW w:w="941" w:type="dxa"/>
          </w:tcPr>
          <w:p w:rsidR="00D366E1" w:rsidRPr="00AA1E90" w:rsidRDefault="00D366E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986" w:type="dxa"/>
          </w:tcPr>
          <w:p w:rsidR="00D366E1" w:rsidRPr="00AA1E90" w:rsidRDefault="00D366E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Психологическая спартакиада</w:t>
            </w:r>
          </w:p>
        </w:tc>
        <w:tc>
          <w:tcPr>
            <w:tcW w:w="2072" w:type="dxa"/>
          </w:tcPr>
          <w:p w:rsidR="00D366E1" w:rsidRPr="00AA1E90" w:rsidRDefault="00D366E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март</w:t>
            </w:r>
          </w:p>
        </w:tc>
        <w:tc>
          <w:tcPr>
            <w:tcW w:w="2097" w:type="dxa"/>
          </w:tcPr>
          <w:p w:rsidR="00D366E1" w:rsidRPr="00AA1E90" w:rsidRDefault="00D366E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Фарафонова Г.Н.</w:t>
            </w:r>
          </w:p>
        </w:tc>
        <w:tc>
          <w:tcPr>
            <w:tcW w:w="1945" w:type="dxa"/>
          </w:tcPr>
          <w:p w:rsidR="00D366E1" w:rsidRPr="00AA1E90" w:rsidRDefault="00D366E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6872F5" w:rsidRPr="00AA1E90" w:rsidTr="00FB2C65">
        <w:tc>
          <w:tcPr>
            <w:tcW w:w="941" w:type="dxa"/>
          </w:tcPr>
          <w:p w:rsidR="006872F5" w:rsidRPr="00AA1E90" w:rsidRDefault="00D366E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986" w:type="dxa"/>
          </w:tcPr>
          <w:p w:rsidR="006872F5" w:rsidRPr="00AA1E90" w:rsidRDefault="006872F5"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чтецов </w:t>
            </w:r>
          </w:p>
          <w:p w:rsidR="006872F5" w:rsidRPr="00AA1E90" w:rsidRDefault="00D87B8C"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i/>
                <w:sz w:val="24"/>
                <w:szCs w:val="24"/>
              </w:rPr>
              <w:t>«Пришла весна -</w:t>
            </w:r>
            <w:r w:rsidR="006872F5" w:rsidRPr="00AA1E90">
              <w:rPr>
                <w:rFonts w:ascii="Times New Roman" w:hAnsi="Times New Roman"/>
                <w:i/>
                <w:sz w:val="24"/>
                <w:szCs w:val="24"/>
              </w:rPr>
              <w:t xml:space="preserve"> пришла Победа!»</w:t>
            </w:r>
          </w:p>
        </w:tc>
        <w:tc>
          <w:tcPr>
            <w:tcW w:w="2072" w:type="dxa"/>
          </w:tcPr>
          <w:p w:rsidR="006872F5" w:rsidRPr="00AA1E90" w:rsidRDefault="006872F5"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w:t>
            </w:r>
          </w:p>
        </w:tc>
        <w:tc>
          <w:tcPr>
            <w:tcW w:w="2097" w:type="dxa"/>
          </w:tcPr>
          <w:p w:rsidR="006872F5" w:rsidRPr="00AA1E90" w:rsidRDefault="006872F5"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Скрыпченко Н.М.</w:t>
            </w:r>
          </w:p>
        </w:tc>
        <w:tc>
          <w:tcPr>
            <w:tcW w:w="1945" w:type="dxa"/>
          </w:tcPr>
          <w:p w:rsidR="00D87B8C" w:rsidRPr="00AA1E90" w:rsidRDefault="00D87B8C"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положение о конкурсе</w:t>
            </w:r>
          </w:p>
          <w:p w:rsidR="006872F5" w:rsidRPr="00AA1E90" w:rsidRDefault="006872F5"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6872F5" w:rsidRPr="00AA1E90" w:rsidTr="00FB2C65">
        <w:tc>
          <w:tcPr>
            <w:tcW w:w="11041" w:type="dxa"/>
            <w:gridSpan w:val="5"/>
          </w:tcPr>
          <w:p w:rsidR="006872F5" w:rsidRPr="00AA1E90" w:rsidRDefault="006872F5" w:rsidP="004D7EE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Участие в районных мероприятия</w:t>
            </w:r>
            <w:r w:rsidR="004D7EEC" w:rsidRPr="00AA1E90">
              <w:rPr>
                <w:rFonts w:ascii="Times New Roman" w:hAnsi="Times New Roman"/>
                <w:b/>
                <w:sz w:val="24"/>
                <w:szCs w:val="24"/>
              </w:rPr>
              <w:t>х</w:t>
            </w:r>
          </w:p>
        </w:tc>
      </w:tr>
      <w:tr w:rsidR="006872F5" w:rsidRPr="00AA1E90" w:rsidTr="00FB2C65">
        <w:tc>
          <w:tcPr>
            <w:tcW w:w="941" w:type="dxa"/>
          </w:tcPr>
          <w:p w:rsidR="006872F5" w:rsidRPr="00AA1E90" w:rsidRDefault="006872F5" w:rsidP="009B404A">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Старший д/в</w:t>
            </w:r>
          </w:p>
        </w:tc>
        <w:tc>
          <w:tcPr>
            <w:tcW w:w="3986" w:type="dxa"/>
          </w:tcPr>
          <w:p w:rsidR="006872F5" w:rsidRPr="00AA1E90" w:rsidRDefault="00D8798F" w:rsidP="00D8798F">
            <w:pPr>
              <w:spacing w:after="0" w:line="240" w:lineRule="auto"/>
              <w:ind w:firstLine="31"/>
              <w:rPr>
                <w:rFonts w:ascii="Times New Roman" w:hAnsi="Times New Roman"/>
                <w:sz w:val="24"/>
                <w:szCs w:val="24"/>
              </w:rPr>
            </w:pPr>
            <w:r w:rsidRPr="00AA1E90">
              <w:rPr>
                <w:rFonts w:ascii="Times New Roman" w:hAnsi="Times New Roman"/>
                <w:sz w:val="24"/>
                <w:szCs w:val="24"/>
              </w:rPr>
              <w:t>Конкурс рисунков «Мир науки глазами детей»</w:t>
            </w:r>
          </w:p>
        </w:tc>
        <w:tc>
          <w:tcPr>
            <w:tcW w:w="2072" w:type="dxa"/>
          </w:tcPr>
          <w:p w:rsidR="006872F5" w:rsidRPr="00AA1E90" w:rsidRDefault="00D8798F" w:rsidP="003D3386">
            <w:pPr>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097" w:type="dxa"/>
          </w:tcPr>
          <w:p w:rsidR="006872F5" w:rsidRPr="00AA1E90" w:rsidRDefault="00D8798F" w:rsidP="00D8798F">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1945" w:type="dxa"/>
          </w:tcPr>
          <w:p w:rsidR="006872F5" w:rsidRPr="00AA1E90" w:rsidRDefault="006872F5" w:rsidP="00D8798F">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приказ </w:t>
            </w:r>
            <w:r w:rsidR="00D8798F" w:rsidRPr="00AA1E90">
              <w:rPr>
                <w:rFonts w:ascii="Times New Roman" w:hAnsi="Times New Roman"/>
                <w:sz w:val="24"/>
                <w:szCs w:val="24"/>
              </w:rPr>
              <w:t>УО</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Старший д/в</w:t>
            </w:r>
          </w:p>
        </w:tc>
        <w:tc>
          <w:tcPr>
            <w:tcW w:w="3986" w:type="dxa"/>
          </w:tcPr>
          <w:p w:rsidR="00D8798F" w:rsidRPr="00AA1E90" w:rsidRDefault="00D8798F" w:rsidP="00303CA8">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осенней спартакиаде </w:t>
            </w:r>
          </w:p>
          <w:p w:rsidR="00D8798F" w:rsidRPr="00AA1E90" w:rsidRDefault="00D8798F" w:rsidP="00303CA8">
            <w:pPr>
              <w:spacing w:after="0" w:line="240" w:lineRule="auto"/>
              <w:rPr>
                <w:rFonts w:ascii="Times New Roman" w:hAnsi="Times New Roman"/>
                <w:sz w:val="24"/>
                <w:szCs w:val="24"/>
              </w:rPr>
            </w:pPr>
          </w:p>
        </w:tc>
        <w:tc>
          <w:tcPr>
            <w:tcW w:w="2072" w:type="dxa"/>
          </w:tcPr>
          <w:p w:rsidR="00D8798F" w:rsidRPr="00AA1E90" w:rsidRDefault="00D8798F" w:rsidP="00303CA8">
            <w:pPr>
              <w:spacing w:after="0" w:line="240" w:lineRule="auto"/>
              <w:rPr>
                <w:rFonts w:ascii="Times New Roman" w:hAnsi="Times New Roman"/>
                <w:sz w:val="24"/>
                <w:szCs w:val="24"/>
              </w:rPr>
            </w:pPr>
            <w:r w:rsidRPr="00AA1E90">
              <w:rPr>
                <w:rFonts w:ascii="Times New Roman" w:hAnsi="Times New Roman"/>
                <w:sz w:val="24"/>
                <w:szCs w:val="24"/>
              </w:rPr>
              <w:t>октябрь</w:t>
            </w:r>
          </w:p>
        </w:tc>
        <w:tc>
          <w:tcPr>
            <w:tcW w:w="2097" w:type="dxa"/>
          </w:tcPr>
          <w:p w:rsidR="00D8798F" w:rsidRPr="00AA1E90" w:rsidRDefault="00D8798F" w:rsidP="00303CA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инструктора по ФК</w:t>
            </w:r>
          </w:p>
        </w:tc>
        <w:tc>
          <w:tcPr>
            <w:tcW w:w="1945" w:type="dxa"/>
          </w:tcPr>
          <w:p w:rsidR="00D8798F" w:rsidRPr="00AA1E90" w:rsidRDefault="00D8798F" w:rsidP="00303CA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 по ДОУ</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Старший д/в</w:t>
            </w:r>
          </w:p>
        </w:tc>
        <w:tc>
          <w:tcPr>
            <w:tcW w:w="3986" w:type="dxa"/>
          </w:tcPr>
          <w:p w:rsidR="00D8798F" w:rsidRPr="00AA1E90" w:rsidRDefault="00D8798F" w:rsidP="009B404A">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районном литературном конкурсе чтецов  «Лучшей мамою на свете,  свою мать считают дети»</w:t>
            </w:r>
          </w:p>
        </w:tc>
        <w:tc>
          <w:tcPr>
            <w:tcW w:w="2072" w:type="dxa"/>
          </w:tcPr>
          <w:p w:rsidR="00D8798F" w:rsidRPr="00AA1E90" w:rsidRDefault="00D8798F" w:rsidP="003D3386">
            <w:pPr>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 по ДОУ</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ДОУ</w:t>
            </w:r>
          </w:p>
        </w:tc>
        <w:tc>
          <w:tcPr>
            <w:tcW w:w="3986" w:type="dxa"/>
          </w:tcPr>
          <w:p w:rsidR="00D8798F" w:rsidRPr="00AA1E90" w:rsidRDefault="00D8798F" w:rsidP="009B404A">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смотре-конкурсе «Зимняя сказка»</w:t>
            </w:r>
          </w:p>
        </w:tc>
        <w:tc>
          <w:tcPr>
            <w:tcW w:w="2072" w:type="dxa"/>
          </w:tcPr>
          <w:p w:rsidR="00D8798F" w:rsidRPr="00AA1E90" w:rsidRDefault="00D8798F" w:rsidP="003D3386">
            <w:pPr>
              <w:spacing w:after="0" w:line="240" w:lineRule="auto"/>
              <w:rPr>
                <w:rFonts w:ascii="Times New Roman" w:hAnsi="Times New Roman"/>
                <w:sz w:val="24"/>
                <w:szCs w:val="24"/>
              </w:rPr>
            </w:pPr>
            <w:r w:rsidRPr="00AA1E90">
              <w:rPr>
                <w:rFonts w:ascii="Times New Roman" w:hAnsi="Times New Roman"/>
                <w:sz w:val="24"/>
                <w:szCs w:val="24"/>
              </w:rPr>
              <w:t>декабрь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 по ДОУ</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Старший д/в</w:t>
            </w:r>
          </w:p>
        </w:tc>
        <w:tc>
          <w:tcPr>
            <w:tcW w:w="3986" w:type="dxa"/>
          </w:tcPr>
          <w:p w:rsidR="00D8798F" w:rsidRPr="00AA1E90" w:rsidRDefault="00D8798F" w:rsidP="009B404A">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районном литературном конкурсе чтецов  «Зимушка-зима»</w:t>
            </w:r>
          </w:p>
        </w:tc>
        <w:tc>
          <w:tcPr>
            <w:tcW w:w="2072" w:type="dxa"/>
          </w:tcPr>
          <w:p w:rsidR="00D8798F" w:rsidRPr="00AA1E90" w:rsidRDefault="00D8798F" w:rsidP="003D3386">
            <w:pPr>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 по ДОУ</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Старший д/в</w:t>
            </w:r>
          </w:p>
        </w:tc>
        <w:tc>
          <w:tcPr>
            <w:tcW w:w="3986" w:type="dxa"/>
          </w:tcPr>
          <w:p w:rsidR="00D8798F" w:rsidRPr="00AA1E90" w:rsidRDefault="00D8798F" w:rsidP="009B404A">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зимней спартакиаде  «Зимние забавы»</w:t>
            </w:r>
          </w:p>
        </w:tc>
        <w:tc>
          <w:tcPr>
            <w:tcW w:w="2072" w:type="dxa"/>
          </w:tcPr>
          <w:p w:rsidR="00D8798F" w:rsidRPr="00AA1E90" w:rsidRDefault="00D8798F" w:rsidP="003D3386">
            <w:pPr>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инструктора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 по ДОУ</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педагоги</w:t>
            </w:r>
          </w:p>
        </w:tc>
        <w:tc>
          <w:tcPr>
            <w:tcW w:w="3986" w:type="dxa"/>
          </w:tcPr>
          <w:p w:rsidR="00D8798F" w:rsidRPr="00AA1E90" w:rsidRDefault="00D8798F" w:rsidP="009B404A">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районном конкурсе «Воспитатель года-2018»</w:t>
            </w:r>
          </w:p>
        </w:tc>
        <w:tc>
          <w:tcPr>
            <w:tcW w:w="2072" w:type="dxa"/>
          </w:tcPr>
          <w:p w:rsidR="00D8798F" w:rsidRPr="00AA1E90" w:rsidRDefault="00D8798F" w:rsidP="003D3386">
            <w:pPr>
              <w:spacing w:after="0" w:line="240" w:lineRule="auto"/>
              <w:rPr>
                <w:rFonts w:ascii="Times New Roman" w:hAnsi="Times New Roman"/>
                <w:sz w:val="24"/>
                <w:szCs w:val="24"/>
              </w:rPr>
            </w:pPr>
            <w:r w:rsidRPr="00AA1E90">
              <w:rPr>
                <w:rFonts w:ascii="Times New Roman" w:hAnsi="Times New Roman"/>
                <w:sz w:val="24"/>
                <w:szCs w:val="24"/>
              </w:rPr>
              <w:t>декабрь-март</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 по ДОУ</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Старший д/в</w:t>
            </w:r>
          </w:p>
        </w:tc>
        <w:tc>
          <w:tcPr>
            <w:tcW w:w="3986" w:type="dxa"/>
          </w:tcPr>
          <w:p w:rsidR="00D8798F" w:rsidRPr="00AA1E90" w:rsidRDefault="00D8798F" w:rsidP="009B404A">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районном литературном конкурсе чтецов «Пришла весна, пришла Победа!»</w:t>
            </w:r>
          </w:p>
        </w:tc>
        <w:tc>
          <w:tcPr>
            <w:tcW w:w="2072" w:type="dxa"/>
          </w:tcPr>
          <w:p w:rsidR="00D8798F" w:rsidRPr="00AA1E90" w:rsidRDefault="00D8798F" w:rsidP="003D3386">
            <w:pPr>
              <w:spacing w:after="0" w:line="240" w:lineRule="auto"/>
              <w:rPr>
                <w:rFonts w:ascii="Times New Roman" w:hAnsi="Times New Roman"/>
                <w:sz w:val="24"/>
                <w:szCs w:val="24"/>
              </w:rPr>
            </w:pPr>
            <w:r w:rsidRPr="00AA1E90">
              <w:rPr>
                <w:rFonts w:ascii="Times New Roman" w:hAnsi="Times New Roman"/>
                <w:sz w:val="24"/>
                <w:szCs w:val="24"/>
              </w:rPr>
              <w:t>май 2017 год</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ст.воспитатель</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 по ДОУ</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D8798F" w:rsidRPr="00AA1E90" w:rsidTr="00592C1F">
        <w:trPr>
          <w:trHeight w:val="789"/>
        </w:trPr>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Старший д/в</w:t>
            </w:r>
          </w:p>
        </w:tc>
        <w:tc>
          <w:tcPr>
            <w:tcW w:w="3986" w:type="dxa"/>
          </w:tcPr>
          <w:p w:rsidR="00D8798F" w:rsidRPr="00AA1E90" w:rsidRDefault="00D8798F" w:rsidP="009B404A">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районном  выпускном балу «До свидания, детский сад!» </w:t>
            </w:r>
          </w:p>
        </w:tc>
        <w:tc>
          <w:tcPr>
            <w:tcW w:w="2072" w:type="dxa"/>
          </w:tcPr>
          <w:p w:rsidR="00D8798F" w:rsidRPr="00AA1E90" w:rsidRDefault="00D8798F" w:rsidP="003D3386">
            <w:pPr>
              <w:spacing w:after="0" w:line="240" w:lineRule="auto"/>
              <w:rPr>
                <w:rFonts w:ascii="Times New Roman" w:hAnsi="Times New Roman"/>
                <w:sz w:val="24"/>
                <w:szCs w:val="24"/>
              </w:rPr>
            </w:pPr>
            <w:r w:rsidRPr="00AA1E90">
              <w:rPr>
                <w:rFonts w:ascii="Times New Roman" w:hAnsi="Times New Roman"/>
                <w:sz w:val="24"/>
                <w:szCs w:val="24"/>
              </w:rPr>
              <w:t>май 2017 год</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ст.воспитатель</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муз.руководитель</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 по ДОУ</w:t>
            </w:r>
          </w:p>
        </w:tc>
      </w:tr>
      <w:tr w:rsidR="00D8798F" w:rsidRPr="00AA1E90" w:rsidTr="004D7EEC">
        <w:trPr>
          <w:trHeight w:val="707"/>
        </w:trPr>
        <w:tc>
          <w:tcPr>
            <w:tcW w:w="941" w:type="dxa"/>
          </w:tcPr>
          <w:p w:rsidR="00D8798F" w:rsidRPr="00AA1E90" w:rsidRDefault="00D8798F" w:rsidP="008F35F8">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Старший д/в</w:t>
            </w:r>
          </w:p>
        </w:tc>
        <w:tc>
          <w:tcPr>
            <w:tcW w:w="3986" w:type="dxa"/>
          </w:tcPr>
          <w:p w:rsidR="00D8798F" w:rsidRPr="00AA1E90" w:rsidRDefault="00D8798F" w:rsidP="004D7EEC">
            <w:pPr>
              <w:spacing w:after="0" w:line="240" w:lineRule="auto"/>
              <w:ind w:firstLine="31"/>
              <w:rPr>
                <w:rFonts w:ascii="Times New Roman" w:hAnsi="Times New Roman"/>
                <w:sz w:val="24"/>
                <w:szCs w:val="24"/>
              </w:rPr>
            </w:pPr>
            <w:r w:rsidRPr="00AA1E90">
              <w:rPr>
                <w:rFonts w:ascii="Times New Roman" w:hAnsi="Times New Roman"/>
                <w:sz w:val="24"/>
                <w:szCs w:val="24"/>
              </w:rPr>
              <w:t>Конкурс детских рисунков и поделок в районных конкурсах и фестивалях</w:t>
            </w:r>
          </w:p>
        </w:tc>
        <w:tc>
          <w:tcPr>
            <w:tcW w:w="2072" w:type="dxa"/>
          </w:tcPr>
          <w:p w:rsidR="00D8798F" w:rsidRPr="00AA1E90" w:rsidRDefault="00D8798F" w:rsidP="003D3386">
            <w:pPr>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97" w:type="dxa"/>
          </w:tcPr>
          <w:p w:rsidR="00D8798F" w:rsidRPr="00AA1E90" w:rsidRDefault="00D8798F" w:rsidP="008F35F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ст.воспитатель</w:t>
            </w:r>
          </w:p>
        </w:tc>
        <w:tc>
          <w:tcPr>
            <w:tcW w:w="1945" w:type="dxa"/>
          </w:tcPr>
          <w:p w:rsidR="00D8798F" w:rsidRPr="00AA1E90" w:rsidRDefault="00D8798F" w:rsidP="008F35F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грамоты</w:t>
            </w:r>
          </w:p>
          <w:p w:rsidR="00D8798F" w:rsidRPr="00AA1E90" w:rsidRDefault="00D8798F" w:rsidP="008F35F8">
            <w:pPr>
              <w:widowControl w:val="0"/>
              <w:tabs>
                <w:tab w:val="left" w:pos="4050"/>
              </w:tabs>
              <w:autoSpaceDE w:val="0"/>
              <w:autoSpaceDN w:val="0"/>
              <w:adjustRightInd w:val="0"/>
              <w:spacing w:after="0" w:line="240" w:lineRule="auto"/>
              <w:rPr>
                <w:rFonts w:ascii="Times New Roman" w:hAnsi="Times New Roman"/>
                <w:sz w:val="24"/>
                <w:szCs w:val="24"/>
              </w:rPr>
            </w:pPr>
          </w:p>
        </w:tc>
      </w:tr>
      <w:tr w:rsidR="00D8798F" w:rsidRPr="00AA1E90" w:rsidTr="004D7EEC">
        <w:trPr>
          <w:trHeight w:val="415"/>
        </w:trPr>
        <w:tc>
          <w:tcPr>
            <w:tcW w:w="941" w:type="dxa"/>
          </w:tcPr>
          <w:p w:rsidR="00D8798F" w:rsidRPr="00AA1E90" w:rsidRDefault="00D8798F" w:rsidP="008F35F8">
            <w:pPr>
              <w:widowControl w:val="0"/>
              <w:tabs>
                <w:tab w:val="left" w:pos="4050"/>
              </w:tabs>
              <w:autoSpaceDE w:val="0"/>
              <w:autoSpaceDN w:val="0"/>
              <w:adjustRightInd w:val="0"/>
              <w:spacing w:after="0" w:line="240" w:lineRule="auto"/>
              <w:jc w:val="center"/>
              <w:rPr>
                <w:rFonts w:ascii="Times New Roman" w:hAnsi="Times New Roman"/>
                <w:sz w:val="18"/>
                <w:szCs w:val="18"/>
              </w:rPr>
            </w:pPr>
            <w:r w:rsidRPr="00AA1E90">
              <w:rPr>
                <w:rFonts w:ascii="Times New Roman" w:hAnsi="Times New Roman"/>
                <w:sz w:val="18"/>
                <w:szCs w:val="18"/>
              </w:rPr>
              <w:t>педагоги</w:t>
            </w:r>
          </w:p>
        </w:tc>
        <w:tc>
          <w:tcPr>
            <w:tcW w:w="3986" w:type="dxa"/>
          </w:tcPr>
          <w:p w:rsidR="00D8798F" w:rsidRPr="00AA1E90" w:rsidRDefault="00D8798F" w:rsidP="009B404A">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областном конкурсе «Воспитатели России»</w:t>
            </w:r>
          </w:p>
        </w:tc>
        <w:tc>
          <w:tcPr>
            <w:tcW w:w="2072" w:type="dxa"/>
          </w:tcPr>
          <w:p w:rsidR="00D8798F" w:rsidRPr="00AA1E90" w:rsidRDefault="00D8798F" w:rsidP="003D3386">
            <w:pPr>
              <w:spacing w:after="0" w:line="240" w:lineRule="auto"/>
              <w:rPr>
                <w:rFonts w:ascii="Times New Roman" w:hAnsi="Times New Roman"/>
                <w:sz w:val="24"/>
                <w:szCs w:val="24"/>
              </w:rPr>
            </w:pPr>
            <w:r w:rsidRPr="00AA1E90">
              <w:rPr>
                <w:rFonts w:ascii="Times New Roman" w:hAnsi="Times New Roman"/>
                <w:sz w:val="24"/>
                <w:szCs w:val="24"/>
              </w:rPr>
              <w:t>июнь-июль</w:t>
            </w:r>
          </w:p>
        </w:tc>
        <w:tc>
          <w:tcPr>
            <w:tcW w:w="2097" w:type="dxa"/>
          </w:tcPr>
          <w:p w:rsidR="00D8798F" w:rsidRPr="00AA1E90" w:rsidRDefault="00D8798F" w:rsidP="00EB0AA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D8798F" w:rsidRPr="00AA1E90" w:rsidRDefault="00D8798F" w:rsidP="00EB0AA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p w:rsidR="00D8798F" w:rsidRPr="00AA1E90" w:rsidRDefault="00D8798F" w:rsidP="00EB0AAC">
            <w:pPr>
              <w:widowControl w:val="0"/>
              <w:tabs>
                <w:tab w:val="left" w:pos="4050"/>
              </w:tabs>
              <w:autoSpaceDE w:val="0"/>
              <w:autoSpaceDN w:val="0"/>
              <w:adjustRightInd w:val="0"/>
              <w:spacing w:after="0" w:line="240" w:lineRule="auto"/>
              <w:rPr>
                <w:rFonts w:ascii="Times New Roman" w:hAnsi="Times New Roman"/>
                <w:sz w:val="24"/>
                <w:szCs w:val="24"/>
              </w:rPr>
            </w:pPr>
          </w:p>
        </w:tc>
        <w:tc>
          <w:tcPr>
            <w:tcW w:w="1945" w:type="dxa"/>
          </w:tcPr>
          <w:p w:rsidR="00D8798F" w:rsidRPr="00AA1E90" w:rsidRDefault="00D8798F" w:rsidP="00EB0AA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 по ДОУ</w:t>
            </w:r>
          </w:p>
          <w:p w:rsidR="00D8798F" w:rsidRPr="00AA1E90" w:rsidRDefault="00D8798F" w:rsidP="00EB0AAC">
            <w:pPr>
              <w:widowControl w:val="0"/>
              <w:tabs>
                <w:tab w:val="left" w:pos="4050"/>
              </w:tabs>
              <w:autoSpaceDE w:val="0"/>
              <w:autoSpaceDN w:val="0"/>
              <w:adjustRightInd w:val="0"/>
              <w:spacing w:after="0" w:line="240" w:lineRule="auto"/>
              <w:rPr>
                <w:rFonts w:ascii="Times New Roman" w:hAnsi="Times New Roman"/>
                <w:sz w:val="24"/>
                <w:szCs w:val="24"/>
              </w:rPr>
            </w:pPr>
          </w:p>
        </w:tc>
      </w:tr>
      <w:tr w:rsidR="00D8798F" w:rsidRPr="00AA1E90" w:rsidTr="00FB2C65">
        <w:tc>
          <w:tcPr>
            <w:tcW w:w="11041" w:type="dxa"/>
            <w:gridSpan w:val="5"/>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Досуговая деятельность</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Все группы</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«День знаний»</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Все группы</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«Дары осени»</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октябрь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Все группы</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«Золотая осень»</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октябрь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Все группы</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Кукольный театр в ДОУ</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 плану</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 воспитатель</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lastRenderedPageBreak/>
              <w:t>Все группы</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«Мама – солнышко моё!»</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Все группы</w:t>
            </w:r>
          </w:p>
        </w:tc>
        <w:tc>
          <w:tcPr>
            <w:tcW w:w="3986" w:type="dxa"/>
          </w:tcPr>
          <w:p w:rsidR="00D8798F" w:rsidRPr="00AA1E90" w:rsidRDefault="00D8798F" w:rsidP="006416E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«Новый год»</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декабрь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Старший д/в</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«Рождество Христово»</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январь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Средний, старший д/в</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«День защитников Отечества»</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музыкально-спортивный праздник</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rPr>
          <w:trHeight w:val="415"/>
        </w:trPr>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Все группы</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«Праздник мам» </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музыкально-спортивный праздник</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март</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Средний, старший д/в</w:t>
            </w:r>
          </w:p>
        </w:tc>
        <w:tc>
          <w:tcPr>
            <w:tcW w:w="3986" w:type="dxa"/>
          </w:tcPr>
          <w:p w:rsidR="004C7185"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«День птиц»</w:t>
            </w:r>
            <w:r w:rsidR="004C7185">
              <w:rPr>
                <w:rFonts w:ascii="Times New Roman" w:hAnsi="Times New Roman"/>
                <w:sz w:val="24"/>
                <w:szCs w:val="24"/>
              </w:rPr>
              <w:t xml:space="preserve"> </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музыкально-спортивное развлечение</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март</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Средний, старший д/в</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«Широкая масленица»</w:t>
            </w:r>
          </w:p>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музыкально-спортивный праздник</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март</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Старший д/в</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«День юмора и смеха»</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Средний, старший д/в</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«Весна-красна. Пасха»</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Старший д/в</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«День Победы»</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4C7185">
        <w:trPr>
          <w:trHeight w:val="360"/>
        </w:trPr>
        <w:tc>
          <w:tcPr>
            <w:tcW w:w="941" w:type="dxa"/>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16"/>
                <w:szCs w:val="16"/>
              </w:rPr>
            </w:pPr>
            <w:r w:rsidRPr="00AA1E90">
              <w:rPr>
                <w:rFonts w:ascii="Times New Roman" w:hAnsi="Times New Roman"/>
                <w:sz w:val="16"/>
                <w:szCs w:val="16"/>
              </w:rPr>
              <w:t>Старший д/в</w:t>
            </w:r>
          </w:p>
        </w:tc>
        <w:tc>
          <w:tcPr>
            <w:tcW w:w="3986"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«Выпускной бал»</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муз.руководители</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8798F" w:rsidRPr="00AA1E90" w:rsidTr="00FB2C65">
        <w:tc>
          <w:tcPr>
            <w:tcW w:w="11041" w:type="dxa"/>
            <w:gridSpan w:val="5"/>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b/>
                <w:sz w:val="24"/>
                <w:szCs w:val="24"/>
                <w:lang w:val="en-US"/>
              </w:rPr>
            </w:pPr>
            <w:r w:rsidRPr="00AA1E90">
              <w:rPr>
                <w:rFonts w:ascii="Times New Roman" w:hAnsi="Times New Roman"/>
                <w:b/>
                <w:sz w:val="24"/>
                <w:szCs w:val="24"/>
              </w:rPr>
              <w:t>Физкультурные праздники и развлечения</w:t>
            </w:r>
          </w:p>
        </w:tc>
      </w:tr>
      <w:tr w:rsidR="00D8798F" w:rsidRPr="00AA1E90" w:rsidTr="00FB2C65">
        <w:tc>
          <w:tcPr>
            <w:tcW w:w="941" w:type="dxa"/>
            <w:vMerge w:val="restart"/>
            <w:textDirection w:val="btLr"/>
          </w:tcPr>
          <w:p w:rsidR="00D8798F" w:rsidRPr="00AA1E90" w:rsidRDefault="00D8798F" w:rsidP="009B404A">
            <w:pPr>
              <w:widowControl w:val="0"/>
              <w:tabs>
                <w:tab w:val="left" w:pos="4050"/>
              </w:tabs>
              <w:autoSpaceDE w:val="0"/>
              <w:autoSpaceDN w:val="0"/>
              <w:adjustRightInd w:val="0"/>
              <w:spacing w:after="0" w:line="240" w:lineRule="auto"/>
              <w:ind w:left="113" w:right="113"/>
              <w:jc w:val="center"/>
              <w:rPr>
                <w:rFonts w:ascii="Times New Roman" w:hAnsi="Times New Roman"/>
                <w:sz w:val="24"/>
                <w:szCs w:val="24"/>
              </w:rPr>
            </w:pPr>
          </w:p>
        </w:tc>
        <w:tc>
          <w:tcPr>
            <w:tcW w:w="3986" w:type="dxa"/>
          </w:tcPr>
          <w:p w:rsidR="00D8798F" w:rsidRPr="00AA1E90" w:rsidRDefault="00D8798F" w:rsidP="004C718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«День знаний» (средний, старший дошкольный возраст)</w:t>
            </w:r>
          </w:p>
          <w:p w:rsidR="00D8798F" w:rsidRPr="00AA1E90" w:rsidRDefault="00D8798F" w:rsidP="009B404A">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 «В гости к старику-лесовику»</w:t>
            </w:r>
          </w:p>
          <w:p w:rsidR="00D8798F" w:rsidRPr="00AA1E90" w:rsidRDefault="00D8798F" w:rsidP="006E03B2">
            <w:pPr>
              <w:tabs>
                <w:tab w:val="center" w:pos="4677"/>
                <w:tab w:val="left" w:pos="6855"/>
                <w:tab w:val="right" w:pos="9355"/>
              </w:tabs>
              <w:spacing w:after="0" w:line="240" w:lineRule="auto"/>
              <w:rPr>
                <w:rFonts w:ascii="Times New Roman" w:hAnsi="Times New Roman"/>
                <w:b/>
                <w:i/>
                <w:sz w:val="24"/>
                <w:szCs w:val="24"/>
              </w:rPr>
            </w:pPr>
            <w:r w:rsidRPr="00AA1E90">
              <w:rPr>
                <w:rFonts w:ascii="Times New Roman" w:hAnsi="Times New Roman"/>
                <w:sz w:val="24"/>
                <w:szCs w:val="24"/>
              </w:rPr>
              <w:t>(младший дошкольный возраст)</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сценарий</w:t>
            </w:r>
          </w:p>
        </w:tc>
      </w:tr>
      <w:tr w:rsidR="00D8798F" w:rsidRPr="00AA1E90" w:rsidTr="00FB2C65">
        <w:tc>
          <w:tcPr>
            <w:tcW w:w="941" w:type="dxa"/>
            <w:vMerge/>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86" w:type="dxa"/>
          </w:tcPr>
          <w:p w:rsidR="00D8798F" w:rsidRPr="00AA1E90" w:rsidRDefault="00D8798F" w:rsidP="009B404A">
            <w:pPr>
              <w:tabs>
                <w:tab w:val="center" w:pos="4677"/>
                <w:tab w:val="left" w:pos="6855"/>
                <w:tab w:val="right" w:pos="9355"/>
              </w:tabs>
              <w:spacing w:after="0" w:line="240" w:lineRule="auto"/>
              <w:rPr>
                <w:rFonts w:ascii="Times New Roman" w:hAnsi="Times New Roman"/>
                <w:b/>
                <w:sz w:val="24"/>
                <w:szCs w:val="24"/>
              </w:rPr>
            </w:pPr>
            <w:r w:rsidRPr="00AA1E90">
              <w:rPr>
                <w:rFonts w:ascii="Times New Roman" w:hAnsi="Times New Roman"/>
                <w:sz w:val="24"/>
                <w:szCs w:val="24"/>
              </w:rPr>
              <w:t>- «В гости к нам пришел Петрушка»</w:t>
            </w:r>
          </w:p>
          <w:p w:rsidR="00D8798F" w:rsidRPr="00AA1E90" w:rsidRDefault="00D8798F" w:rsidP="009B404A">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(старший д/в)</w:t>
            </w:r>
          </w:p>
          <w:p w:rsidR="00D8798F" w:rsidRPr="00AA1E90" w:rsidRDefault="00D8798F" w:rsidP="009B404A">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 «Мой веселый, звонкий мяч»</w:t>
            </w:r>
          </w:p>
          <w:p w:rsidR="00D8798F" w:rsidRPr="00AA1E90" w:rsidRDefault="00D8798F" w:rsidP="006E03B2">
            <w:pPr>
              <w:tabs>
                <w:tab w:val="center" w:pos="4677"/>
                <w:tab w:val="left" w:pos="6855"/>
                <w:tab w:val="right" w:pos="9355"/>
              </w:tabs>
              <w:spacing w:after="0" w:line="240" w:lineRule="auto"/>
              <w:rPr>
                <w:rFonts w:ascii="Times New Roman" w:hAnsi="Times New Roman"/>
                <w:i/>
                <w:sz w:val="24"/>
                <w:szCs w:val="24"/>
              </w:rPr>
            </w:pPr>
            <w:r w:rsidRPr="00AA1E90">
              <w:rPr>
                <w:rFonts w:ascii="Times New Roman" w:hAnsi="Times New Roman"/>
                <w:sz w:val="24"/>
                <w:szCs w:val="24"/>
              </w:rPr>
              <w:t>(младший д/в)</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октябрь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сценарий</w:t>
            </w:r>
          </w:p>
        </w:tc>
      </w:tr>
      <w:tr w:rsidR="00D8798F" w:rsidRPr="00AA1E90" w:rsidTr="00FB2C65">
        <w:tc>
          <w:tcPr>
            <w:tcW w:w="941" w:type="dxa"/>
            <w:vMerge/>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86" w:type="dxa"/>
          </w:tcPr>
          <w:p w:rsidR="00D8798F" w:rsidRPr="00AA1E90" w:rsidRDefault="00D8798F" w:rsidP="009B404A">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 «День здоровья»</w:t>
            </w:r>
            <w:r w:rsidR="004C7185">
              <w:rPr>
                <w:rFonts w:ascii="Times New Roman" w:hAnsi="Times New Roman"/>
                <w:sz w:val="24"/>
                <w:szCs w:val="24"/>
              </w:rPr>
              <w:t xml:space="preserve"> </w:t>
            </w:r>
            <w:r w:rsidRPr="00AA1E90">
              <w:rPr>
                <w:rFonts w:ascii="Times New Roman" w:hAnsi="Times New Roman"/>
                <w:sz w:val="24"/>
                <w:szCs w:val="24"/>
              </w:rPr>
              <w:t>(все группы)</w:t>
            </w:r>
          </w:p>
          <w:p w:rsidR="00D8798F" w:rsidRPr="00AA1E90" w:rsidRDefault="00D8798F" w:rsidP="006E03B2">
            <w:pPr>
              <w:tabs>
                <w:tab w:val="left" w:pos="6855"/>
              </w:tabs>
              <w:spacing w:after="0" w:line="240" w:lineRule="auto"/>
              <w:rPr>
                <w:rFonts w:ascii="Times New Roman" w:hAnsi="Times New Roman"/>
                <w:sz w:val="24"/>
                <w:szCs w:val="24"/>
              </w:rPr>
            </w:pPr>
            <w:r w:rsidRPr="00AA1E90">
              <w:rPr>
                <w:rFonts w:ascii="Times New Roman" w:hAnsi="Times New Roman"/>
                <w:sz w:val="24"/>
                <w:szCs w:val="24"/>
              </w:rPr>
              <w:t>- «Мама, папа, я – спортивная семья!» (старшие дошкольники)</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сценарий </w:t>
            </w:r>
          </w:p>
        </w:tc>
      </w:tr>
      <w:tr w:rsidR="00D8798F" w:rsidRPr="00AA1E90" w:rsidTr="00FB2C65">
        <w:tc>
          <w:tcPr>
            <w:tcW w:w="941" w:type="dxa"/>
            <w:vMerge/>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86" w:type="dxa"/>
          </w:tcPr>
          <w:p w:rsidR="00D8798F" w:rsidRPr="00AA1E90" w:rsidRDefault="00D8798F" w:rsidP="009B404A">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 «Здравствуй, гостья – Зима!»</w:t>
            </w:r>
          </w:p>
          <w:p w:rsidR="00D8798F" w:rsidRPr="00AA1E90" w:rsidRDefault="00D8798F" w:rsidP="009B404A">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(музыкально-спортивный праздник для детей всех возрастных групп)</w:t>
            </w:r>
          </w:p>
          <w:p w:rsidR="00D8798F" w:rsidRPr="00AA1E90" w:rsidRDefault="00D8798F" w:rsidP="006E03B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-«В гостях у Мороза Ивановича» </w:t>
            </w:r>
          </w:p>
          <w:p w:rsidR="00D8798F" w:rsidRPr="00AA1E90" w:rsidRDefault="00D8798F" w:rsidP="006E03B2">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(младший д/в)</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декабрь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сценарий </w:t>
            </w:r>
          </w:p>
        </w:tc>
      </w:tr>
      <w:tr w:rsidR="00D8798F" w:rsidRPr="00AA1E90" w:rsidTr="00FB2C65">
        <w:tc>
          <w:tcPr>
            <w:tcW w:w="941" w:type="dxa"/>
            <w:vMerge/>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86" w:type="dxa"/>
          </w:tcPr>
          <w:p w:rsidR="00D8798F" w:rsidRPr="00AA1E90" w:rsidRDefault="00D8798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«Приходила Коляда»  </w:t>
            </w:r>
          </w:p>
          <w:p w:rsidR="00D8798F" w:rsidRPr="00AA1E90" w:rsidRDefault="00D8798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(старшие дошкольники)</w:t>
            </w:r>
          </w:p>
          <w:p w:rsidR="00D8798F" w:rsidRPr="00AA1E90" w:rsidRDefault="00D8798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«Зимние забавы»(младший д/в)</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январь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сценарий</w:t>
            </w:r>
          </w:p>
        </w:tc>
      </w:tr>
      <w:tr w:rsidR="00D8798F" w:rsidRPr="00AA1E90" w:rsidTr="00FB2C65">
        <w:tc>
          <w:tcPr>
            <w:tcW w:w="941" w:type="dxa"/>
            <w:vMerge/>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86" w:type="dxa"/>
          </w:tcPr>
          <w:p w:rsidR="00D8798F" w:rsidRPr="00AA1E90" w:rsidRDefault="00D8798F" w:rsidP="009B404A">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 «А ну-ка, мальчики!»</w:t>
            </w:r>
          </w:p>
          <w:p w:rsidR="00D8798F" w:rsidRPr="00AA1E90" w:rsidRDefault="00D8798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(старшие дошкольники)</w:t>
            </w:r>
          </w:p>
          <w:p w:rsidR="00D8798F" w:rsidRPr="00AA1E90" w:rsidRDefault="00D8798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«Масленица» (все группы)</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сценарий</w:t>
            </w:r>
          </w:p>
        </w:tc>
      </w:tr>
      <w:tr w:rsidR="00D8798F" w:rsidRPr="00AA1E90" w:rsidTr="00FB2C65">
        <w:tc>
          <w:tcPr>
            <w:tcW w:w="941" w:type="dxa"/>
            <w:vMerge/>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86" w:type="dxa"/>
          </w:tcPr>
          <w:p w:rsidR="00D8798F" w:rsidRPr="00AA1E90" w:rsidRDefault="00D8798F" w:rsidP="006E03B2">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 «День здоровья» (все группы)</w:t>
            </w:r>
          </w:p>
          <w:p w:rsidR="00D8798F" w:rsidRPr="00AA1E90" w:rsidRDefault="00D8798F" w:rsidP="006E03B2">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 «Сороки – праздник птиц» (старшие дошкольники)</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март</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сценарий</w:t>
            </w:r>
          </w:p>
        </w:tc>
      </w:tr>
      <w:tr w:rsidR="00D8798F" w:rsidRPr="00AA1E90" w:rsidTr="00FB2C65">
        <w:tc>
          <w:tcPr>
            <w:tcW w:w="941" w:type="dxa"/>
            <w:vMerge/>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86" w:type="dxa"/>
          </w:tcPr>
          <w:p w:rsidR="00D8798F" w:rsidRPr="00AA1E90" w:rsidRDefault="00D8798F" w:rsidP="009B404A">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 «Космические приключения»</w:t>
            </w:r>
          </w:p>
          <w:p w:rsidR="00D8798F" w:rsidRPr="00AA1E90" w:rsidRDefault="00D8798F" w:rsidP="009B404A">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(старший д/в)</w:t>
            </w:r>
          </w:p>
          <w:p w:rsidR="00D8798F" w:rsidRPr="00AA1E90" w:rsidRDefault="00D8798F" w:rsidP="004C718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«На весенней поляне» (мл</w:t>
            </w:r>
            <w:r w:rsidR="004C7185">
              <w:rPr>
                <w:rFonts w:ascii="Times New Roman" w:hAnsi="Times New Roman"/>
                <w:sz w:val="24"/>
                <w:szCs w:val="24"/>
              </w:rPr>
              <w:t>.</w:t>
            </w:r>
            <w:r w:rsidRPr="00AA1E90">
              <w:rPr>
                <w:rFonts w:ascii="Times New Roman" w:hAnsi="Times New Roman"/>
                <w:sz w:val="24"/>
                <w:szCs w:val="24"/>
              </w:rPr>
              <w:t>д/в)</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сценарий</w:t>
            </w:r>
          </w:p>
        </w:tc>
      </w:tr>
      <w:tr w:rsidR="00D8798F" w:rsidRPr="00AA1E90" w:rsidTr="00FB2C65">
        <w:tc>
          <w:tcPr>
            <w:tcW w:w="941" w:type="dxa"/>
            <w:vMerge/>
          </w:tcPr>
          <w:p w:rsidR="00D8798F" w:rsidRPr="00AA1E90" w:rsidRDefault="00D8798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86" w:type="dxa"/>
          </w:tcPr>
          <w:p w:rsidR="00D8798F" w:rsidRPr="00AA1E90" w:rsidRDefault="00D8798F" w:rsidP="009B404A">
            <w:pPr>
              <w:tabs>
                <w:tab w:val="center" w:pos="4677"/>
                <w:tab w:val="left" w:pos="6855"/>
                <w:tab w:val="right" w:pos="9355"/>
              </w:tabs>
              <w:spacing w:after="0" w:line="240" w:lineRule="auto"/>
              <w:rPr>
                <w:rFonts w:ascii="Times New Roman" w:hAnsi="Times New Roman"/>
                <w:sz w:val="24"/>
                <w:szCs w:val="24"/>
              </w:rPr>
            </w:pPr>
            <w:r w:rsidRPr="00AA1E90">
              <w:rPr>
                <w:rFonts w:ascii="Times New Roman" w:hAnsi="Times New Roman"/>
                <w:sz w:val="24"/>
                <w:szCs w:val="24"/>
              </w:rPr>
              <w:t>-  «Смотр-строя и песни»</w:t>
            </w:r>
          </w:p>
          <w:p w:rsidR="00D8798F" w:rsidRPr="00AA1E90" w:rsidRDefault="00D8798F" w:rsidP="006E03B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(старший д/в)</w:t>
            </w:r>
          </w:p>
          <w:p w:rsidR="00D8798F" w:rsidRPr="00AA1E90" w:rsidRDefault="004C7185" w:rsidP="00BD468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«Веселое путешествие» (мл.</w:t>
            </w:r>
            <w:r w:rsidR="00D8798F" w:rsidRPr="00AA1E90">
              <w:rPr>
                <w:rFonts w:ascii="Times New Roman" w:hAnsi="Times New Roman"/>
                <w:sz w:val="24"/>
                <w:szCs w:val="24"/>
              </w:rPr>
              <w:t>д/в)</w:t>
            </w:r>
          </w:p>
        </w:tc>
        <w:tc>
          <w:tcPr>
            <w:tcW w:w="2072"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w:t>
            </w:r>
          </w:p>
        </w:tc>
        <w:tc>
          <w:tcPr>
            <w:tcW w:w="2097"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 по ФК</w:t>
            </w:r>
          </w:p>
        </w:tc>
        <w:tc>
          <w:tcPr>
            <w:tcW w:w="1945" w:type="dxa"/>
          </w:tcPr>
          <w:p w:rsidR="00D8798F" w:rsidRPr="00AA1E90" w:rsidRDefault="00D8798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сценарий</w:t>
            </w:r>
          </w:p>
        </w:tc>
      </w:tr>
    </w:tbl>
    <w:p w:rsidR="009B404A" w:rsidRPr="009B404A" w:rsidRDefault="009B404A" w:rsidP="00BD468E">
      <w:pPr>
        <w:tabs>
          <w:tab w:val="left" w:pos="4050"/>
        </w:tabs>
        <w:spacing w:after="0" w:line="240" w:lineRule="auto"/>
        <w:jc w:val="both"/>
        <w:rPr>
          <w:rFonts w:ascii="Times New Roman" w:hAnsi="Times New Roman"/>
          <w:b/>
          <w:sz w:val="24"/>
          <w:szCs w:val="24"/>
        </w:rPr>
      </w:pPr>
      <w:r w:rsidRPr="009B404A">
        <w:rPr>
          <w:rFonts w:ascii="Times New Roman" w:hAnsi="Times New Roman"/>
          <w:b/>
          <w:sz w:val="24"/>
          <w:szCs w:val="24"/>
        </w:rPr>
        <w:lastRenderedPageBreak/>
        <w:t>2.3. Обеспечение преемственных целей, задач и содержания образования, реализуемых в рамках образовательных программ</w:t>
      </w:r>
    </w:p>
    <w:p w:rsidR="00A15DAE" w:rsidRDefault="009B404A" w:rsidP="001152F3">
      <w:pPr>
        <w:tabs>
          <w:tab w:val="center" w:pos="4677"/>
          <w:tab w:val="right" w:pos="9355"/>
        </w:tabs>
        <w:spacing w:after="0" w:line="240" w:lineRule="auto"/>
        <w:jc w:val="both"/>
        <w:rPr>
          <w:rFonts w:ascii="Times New Roman" w:hAnsi="Times New Roman"/>
          <w:sz w:val="24"/>
          <w:szCs w:val="24"/>
        </w:rPr>
      </w:pPr>
      <w:r w:rsidRPr="009B404A">
        <w:rPr>
          <w:rFonts w:ascii="Times New Roman" w:hAnsi="Times New Roman"/>
          <w:sz w:val="24"/>
          <w:szCs w:val="24"/>
          <w:u w:val="single"/>
        </w:rPr>
        <w:t>Цель:</w:t>
      </w:r>
      <w:r w:rsidR="00BD468E">
        <w:rPr>
          <w:rFonts w:ascii="Times New Roman" w:hAnsi="Times New Roman"/>
          <w:sz w:val="24"/>
          <w:szCs w:val="24"/>
        </w:rPr>
        <w:t xml:space="preserve"> </w:t>
      </w:r>
      <w:r w:rsidRPr="009B404A">
        <w:rPr>
          <w:rFonts w:ascii="Times New Roman" w:hAnsi="Times New Roman"/>
          <w:sz w:val="24"/>
          <w:szCs w:val="24"/>
        </w:rPr>
        <w:t>обеспечение равных стартовых возможностей для обучения детей в образовательном учреждении, формирование у детей интереса к обучению, снижение адаптационного стресса, ориентирование дете</w:t>
      </w:r>
      <w:r w:rsidR="00EB66AE">
        <w:rPr>
          <w:rFonts w:ascii="Times New Roman" w:hAnsi="Times New Roman"/>
          <w:sz w:val="24"/>
          <w:szCs w:val="24"/>
        </w:rPr>
        <w:t>й на высокий уровень подготовки на этапе завершения ими дошкольного образования (ФГОС ДО)</w:t>
      </w:r>
    </w:p>
    <w:p w:rsidR="00D005C4" w:rsidRDefault="00D005C4" w:rsidP="001152F3">
      <w:pPr>
        <w:tabs>
          <w:tab w:val="center" w:pos="4677"/>
          <w:tab w:val="right" w:pos="9355"/>
        </w:tabs>
        <w:spacing w:after="0" w:line="240" w:lineRule="auto"/>
        <w:jc w:val="both"/>
        <w:rPr>
          <w:rFonts w:ascii="Times New Roman" w:hAnsi="Times New Roman"/>
          <w:sz w:val="24"/>
          <w:szCs w:val="24"/>
        </w:rPr>
      </w:pPr>
    </w:p>
    <w:p w:rsidR="00D005C4" w:rsidRPr="001152F3" w:rsidRDefault="00D005C4" w:rsidP="001152F3">
      <w:pPr>
        <w:tabs>
          <w:tab w:val="center" w:pos="4677"/>
          <w:tab w:val="right" w:pos="9355"/>
        </w:tabs>
        <w:spacing w:after="0" w:line="240" w:lineRule="auto"/>
        <w:jc w:val="both"/>
        <w:rPr>
          <w:rFonts w:ascii="Times New Roman" w:hAnsi="Times New Roman"/>
          <w:sz w:val="24"/>
          <w:szCs w:val="24"/>
        </w:rPr>
      </w:pPr>
    </w:p>
    <w:tbl>
      <w:tblPr>
        <w:tblW w:w="1122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3989"/>
        <w:gridCol w:w="2072"/>
        <w:gridCol w:w="2122"/>
        <w:gridCol w:w="2098"/>
      </w:tblGrid>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w:t>
            </w:r>
          </w:p>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п/п</w:t>
            </w:r>
          </w:p>
        </w:tc>
        <w:tc>
          <w:tcPr>
            <w:tcW w:w="3989"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Содержание деятельности</w:t>
            </w:r>
          </w:p>
        </w:tc>
        <w:tc>
          <w:tcPr>
            <w:tcW w:w="207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Сроки исполнения</w:t>
            </w:r>
          </w:p>
        </w:tc>
        <w:tc>
          <w:tcPr>
            <w:tcW w:w="212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Ответственный</w:t>
            </w:r>
          </w:p>
        </w:tc>
        <w:tc>
          <w:tcPr>
            <w:tcW w:w="2098"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  хода исполнения</w:t>
            </w:r>
          </w:p>
        </w:tc>
      </w:tr>
      <w:tr w:rsidR="009B404A" w:rsidRPr="00AA1E90" w:rsidTr="005F150E">
        <w:tc>
          <w:tcPr>
            <w:tcW w:w="11225" w:type="dxa"/>
            <w:gridSpan w:val="5"/>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i/>
                <w:sz w:val="24"/>
                <w:szCs w:val="24"/>
              </w:rPr>
            </w:pPr>
            <w:r w:rsidRPr="00AA1E90">
              <w:rPr>
                <w:rFonts w:ascii="Times New Roman" w:hAnsi="Times New Roman"/>
                <w:b/>
                <w:i/>
                <w:sz w:val="24"/>
                <w:szCs w:val="24"/>
              </w:rPr>
              <w:t>2.3.1. Психологическая диагностика развития детей, поступающих в школу</w:t>
            </w: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Начальная диагностика детей старших и подготовительных групп с целью определения уровня развития психических процессов и определения готовности к обучению в школе:</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Кругозор:</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Сколько тебе лет?</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Назови признаки каждого времени года?</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 Назови дни недели. Сколько их? </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b/>
                <w:sz w:val="24"/>
                <w:szCs w:val="24"/>
              </w:rPr>
              <w:t xml:space="preserve">- </w:t>
            </w:r>
            <w:r w:rsidRPr="00AA1E90">
              <w:rPr>
                <w:rFonts w:ascii="Times New Roman" w:hAnsi="Times New Roman"/>
                <w:sz w:val="24"/>
                <w:szCs w:val="24"/>
              </w:rPr>
              <w:t>Сколько у тебя ушей? Пальцев на руке?</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b/>
                <w:sz w:val="24"/>
                <w:szCs w:val="24"/>
              </w:rPr>
              <w:t xml:space="preserve">- </w:t>
            </w:r>
            <w:r w:rsidRPr="00AA1E90">
              <w:rPr>
                <w:rFonts w:ascii="Times New Roman" w:hAnsi="Times New Roman"/>
                <w:sz w:val="24"/>
                <w:szCs w:val="24"/>
              </w:rPr>
              <w:t>От каких животных получают молоко?</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Где бы ты хотел учиться: в школе или дома? Почему?</w:t>
            </w:r>
          </w:p>
        </w:tc>
        <w:tc>
          <w:tcPr>
            <w:tcW w:w="2072" w:type="dxa"/>
            <w:vMerge w:val="restart"/>
            <w:vAlign w:val="center"/>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Сентябрь</w:t>
            </w:r>
          </w:p>
        </w:tc>
        <w:tc>
          <w:tcPr>
            <w:tcW w:w="2122" w:type="dxa"/>
            <w:vMerge w:val="restart"/>
            <w:vAlign w:val="center"/>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педагог-психолог</w:t>
            </w:r>
          </w:p>
        </w:tc>
        <w:tc>
          <w:tcPr>
            <w:tcW w:w="2098" w:type="dxa"/>
            <w:vMerge w:val="restart"/>
            <w:vAlign w:val="center"/>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личная карта ребенка</w:t>
            </w:r>
          </w:p>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Исследование мотивации учения (М.Р.Гинзбург)</w:t>
            </w:r>
          </w:p>
        </w:tc>
        <w:tc>
          <w:tcPr>
            <w:tcW w:w="207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12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098"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Восприятие:</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Спиши фразу</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Конструирование по образцу</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sz w:val="24"/>
                <w:szCs w:val="24"/>
              </w:rPr>
              <w:t>- Графический диктант</w:t>
            </w:r>
          </w:p>
        </w:tc>
        <w:tc>
          <w:tcPr>
            <w:tcW w:w="207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12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098"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Мышление:</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Рисунок человека</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Четвертый лишний</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Сложи картинку (8 частей)</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Последовательность событий</w:t>
            </w:r>
          </w:p>
        </w:tc>
        <w:tc>
          <w:tcPr>
            <w:tcW w:w="207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12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098"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Моторика:</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Дорожки</w:t>
            </w:r>
          </w:p>
        </w:tc>
        <w:tc>
          <w:tcPr>
            <w:tcW w:w="207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12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098"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Внимание:</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-Шифровка знаков</w:t>
            </w:r>
          </w:p>
        </w:tc>
        <w:tc>
          <w:tcPr>
            <w:tcW w:w="207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12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098"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 xml:space="preserve">Память:    </w:t>
            </w:r>
            <w:r w:rsidRPr="00AA1E90">
              <w:rPr>
                <w:rFonts w:ascii="Times New Roman" w:hAnsi="Times New Roman"/>
                <w:sz w:val="24"/>
                <w:szCs w:val="24"/>
              </w:rPr>
              <w:t>10 слов</w:t>
            </w:r>
          </w:p>
        </w:tc>
        <w:tc>
          <w:tcPr>
            <w:tcW w:w="207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12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098"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Общение:</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Контактность с детьми</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Контактность с взрослыми</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Инициатива ребенка</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Излишняя болтливость</w:t>
            </w:r>
          </w:p>
        </w:tc>
        <w:tc>
          <w:tcPr>
            <w:tcW w:w="207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12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098"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Специальные задания:</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b/>
                <w:sz w:val="24"/>
                <w:szCs w:val="24"/>
              </w:rPr>
              <w:t>-</w:t>
            </w:r>
            <w:r w:rsidRPr="00AA1E90">
              <w:rPr>
                <w:rFonts w:ascii="Times New Roman" w:hAnsi="Times New Roman"/>
                <w:sz w:val="24"/>
                <w:szCs w:val="24"/>
              </w:rPr>
              <w:t xml:space="preserve"> счет (порядковый и обратный)</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 xml:space="preserve">- чтение </w:t>
            </w:r>
          </w:p>
        </w:tc>
        <w:tc>
          <w:tcPr>
            <w:tcW w:w="207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122"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098" w:type="dxa"/>
            <w:vMerge/>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2</w:t>
            </w: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Коррекционно-развивающая работа</w:t>
            </w:r>
          </w:p>
          <w:p w:rsidR="00A15DAE"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 развитию познавательных процессов и эмоционально-волевой сферы старших дошкольников (методика А.В.Можейко, Е.В.Поставнева, С.И.Карпова и В.В.Мамаева)</w:t>
            </w:r>
          </w:p>
        </w:tc>
        <w:tc>
          <w:tcPr>
            <w:tcW w:w="2072"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ноябрь-март</w:t>
            </w:r>
          </w:p>
        </w:tc>
        <w:tc>
          <w:tcPr>
            <w:tcW w:w="212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sz w:val="24"/>
                <w:szCs w:val="24"/>
              </w:rPr>
              <w:t>педагог-психолог</w:t>
            </w:r>
          </w:p>
        </w:tc>
        <w:tc>
          <w:tcPr>
            <w:tcW w:w="2098"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планы работы</w:t>
            </w: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989" w:type="dxa"/>
          </w:tcPr>
          <w:p w:rsidR="009B404A" w:rsidRPr="00AA1E90" w:rsidRDefault="009B404A" w:rsidP="00EB66A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Итоговая диагностика детей старшего дошкольного возраста с целью определения готовности к школьному обучению</w:t>
            </w:r>
          </w:p>
        </w:tc>
        <w:tc>
          <w:tcPr>
            <w:tcW w:w="2072"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апрель-май</w:t>
            </w:r>
          </w:p>
        </w:tc>
        <w:tc>
          <w:tcPr>
            <w:tcW w:w="2122"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tc>
        <w:tc>
          <w:tcPr>
            <w:tcW w:w="2098"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личная карта ребенка</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b/>
                <w:sz w:val="24"/>
                <w:szCs w:val="24"/>
              </w:rPr>
            </w:pPr>
          </w:p>
        </w:tc>
      </w:tr>
      <w:tr w:rsidR="009B404A" w:rsidRPr="00AA1E90" w:rsidTr="00D87B8C">
        <w:trPr>
          <w:trHeight w:val="415"/>
        </w:trPr>
        <w:tc>
          <w:tcPr>
            <w:tcW w:w="944" w:type="dxa"/>
          </w:tcPr>
          <w:p w:rsidR="009B404A" w:rsidRPr="00AA1E90" w:rsidRDefault="006416EE"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989"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Составление карт индивидуального развития выпускников</w:t>
            </w:r>
          </w:p>
        </w:tc>
        <w:tc>
          <w:tcPr>
            <w:tcW w:w="2072"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сентябрь</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122"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педагог-психолог </w:t>
            </w:r>
          </w:p>
          <w:p w:rsidR="009B404A" w:rsidRPr="00AA1E90" w:rsidRDefault="009B404A" w:rsidP="00D87B8C">
            <w:pPr>
              <w:tabs>
                <w:tab w:val="center" w:pos="4677"/>
                <w:tab w:val="right" w:pos="9355"/>
              </w:tabs>
              <w:spacing w:after="0" w:line="240" w:lineRule="auto"/>
              <w:rPr>
                <w:rFonts w:ascii="Times New Roman" w:hAnsi="Times New Roman"/>
                <w:color w:val="FF0000"/>
                <w:sz w:val="24"/>
                <w:szCs w:val="24"/>
              </w:rPr>
            </w:pPr>
            <w:r w:rsidRPr="00AA1E90">
              <w:rPr>
                <w:rFonts w:ascii="Times New Roman" w:hAnsi="Times New Roman"/>
                <w:sz w:val="24"/>
                <w:szCs w:val="24"/>
              </w:rPr>
              <w:t>Фарафонова Г.Н.</w:t>
            </w:r>
          </w:p>
        </w:tc>
        <w:tc>
          <w:tcPr>
            <w:tcW w:w="2098" w:type="dxa"/>
          </w:tcPr>
          <w:p w:rsidR="009B404A" w:rsidRPr="00AA1E90" w:rsidRDefault="009B404A" w:rsidP="009B404A">
            <w:pPr>
              <w:tabs>
                <w:tab w:val="center" w:pos="4677"/>
                <w:tab w:val="right" w:pos="9355"/>
              </w:tabs>
              <w:spacing w:after="0" w:line="240" w:lineRule="auto"/>
              <w:rPr>
                <w:rFonts w:ascii="Times New Roman" w:hAnsi="Times New Roman"/>
                <w:sz w:val="16"/>
                <w:szCs w:val="16"/>
              </w:rPr>
            </w:pPr>
            <w:r w:rsidRPr="00AA1E90">
              <w:rPr>
                <w:rFonts w:ascii="Times New Roman" w:hAnsi="Times New Roman"/>
                <w:sz w:val="16"/>
                <w:szCs w:val="16"/>
              </w:rPr>
              <w:t xml:space="preserve">карты </w:t>
            </w:r>
          </w:p>
          <w:p w:rsidR="009B404A" w:rsidRPr="00AA1E90" w:rsidRDefault="009B404A" w:rsidP="009B404A">
            <w:pPr>
              <w:tabs>
                <w:tab w:val="center" w:pos="4677"/>
                <w:tab w:val="right" w:pos="9355"/>
              </w:tabs>
              <w:spacing w:after="0" w:line="240" w:lineRule="auto"/>
              <w:rPr>
                <w:rFonts w:ascii="Times New Roman" w:hAnsi="Times New Roman"/>
                <w:sz w:val="16"/>
                <w:szCs w:val="16"/>
              </w:rPr>
            </w:pPr>
            <w:r w:rsidRPr="00AA1E90">
              <w:rPr>
                <w:rFonts w:ascii="Times New Roman" w:hAnsi="Times New Roman"/>
                <w:sz w:val="16"/>
                <w:szCs w:val="16"/>
              </w:rPr>
              <w:t>индивидуального развития</w:t>
            </w:r>
          </w:p>
          <w:p w:rsidR="001152F3"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16"/>
                <w:szCs w:val="16"/>
              </w:rPr>
              <w:t>выпускников</w:t>
            </w:r>
          </w:p>
        </w:tc>
      </w:tr>
      <w:tr w:rsidR="009B404A" w:rsidRPr="00AA1E90" w:rsidTr="005F150E">
        <w:tc>
          <w:tcPr>
            <w:tcW w:w="11225" w:type="dxa"/>
            <w:gridSpan w:val="5"/>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 xml:space="preserve">2.3.2.Система организации воспитательно-образовательной работы </w:t>
            </w:r>
          </w:p>
          <w:p w:rsidR="009B404A" w:rsidRPr="00AA1E90" w:rsidRDefault="009B404A" w:rsidP="00D005C4">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 детьми старшего дошкольного возраста</w:t>
            </w: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989"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Составление рекомендаций для педагогов по планированию индивидуальной коррекционной работы с детьми старшего дошкольного возраста</w:t>
            </w:r>
          </w:p>
        </w:tc>
        <w:tc>
          <w:tcPr>
            <w:tcW w:w="2072"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октябрь-ноябрь</w:t>
            </w:r>
          </w:p>
        </w:tc>
        <w:tc>
          <w:tcPr>
            <w:tcW w:w="2122"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tc>
        <w:tc>
          <w:tcPr>
            <w:tcW w:w="2098"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сводная ведомость</w:t>
            </w:r>
          </w:p>
        </w:tc>
      </w:tr>
      <w:tr w:rsidR="009B404A" w:rsidRPr="00AA1E90" w:rsidTr="005F150E">
        <w:tc>
          <w:tcPr>
            <w:tcW w:w="944"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989" w:type="dxa"/>
          </w:tcPr>
          <w:p w:rsidR="009B404A" w:rsidRPr="00AA1E90" w:rsidRDefault="009B404A" w:rsidP="009B404A">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 xml:space="preserve">Проведение психолого-педагогического </w:t>
            </w:r>
            <w:r w:rsidRPr="00AA1E90">
              <w:rPr>
                <w:rFonts w:ascii="Times New Roman" w:hAnsi="Times New Roman"/>
                <w:sz w:val="24"/>
                <w:szCs w:val="24"/>
              </w:rPr>
              <w:t>мониторинга</w:t>
            </w:r>
          </w:p>
        </w:tc>
        <w:tc>
          <w:tcPr>
            <w:tcW w:w="2072"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октябрь</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22" w:type="dxa"/>
          </w:tcPr>
          <w:p w:rsidR="009B404A" w:rsidRPr="00AA1E90" w:rsidRDefault="009B404A" w:rsidP="009B404A">
            <w:pPr>
              <w:tabs>
                <w:tab w:val="center" w:pos="4677"/>
                <w:tab w:val="right" w:pos="9355"/>
              </w:tabs>
              <w:spacing w:after="0" w:line="240" w:lineRule="auto"/>
              <w:rPr>
                <w:rFonts w:ascii="Times New Roman" w:hAnsi="Times New Roman"/>
                <w:color w:val="FF0000"/>
                <w:sz w:val="24"/>
                <w:szCs w:val="24"/>
              </w:rPr>
            </w:pPr>
            <w:r w:rsidRPr="00AA1E90">
              <w:rPr>
                <w:rFonts w:ascii="Times New Roman" w:hAnsi="Times New Roman"/>
                <w:sz w:val="24"/>
                <w:szCs w:val="24"/>
              </w:rPr>
              <w:t xml:space="preserve">педагог-психолог </w:t>
            </w:r>
          </w:p>
          <w:p w:rsidR="009B404A" w:rsidRPr="00AA1E90" w:rsidRDefault="005475D2"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2098" w:type="dxa"/>
          </w:tcPr>
          <w:p w:rsidR="009B404A" w:rsidRPr="00AA1E90" w:rsidRDefault="005475D2" w:rsidP="009B404A">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заполнение индивидуальных карт развития</w:t>
            </w:r>
          </w:p>
        </w:tc>
      </w:tr>
      <w:tr w:rsidR="009A20CF" w:rsidRPr="00AA1E90" w:rsidTr="005F150E">
        <w:tc>
          <w:tcPr>
            <w:tcW w:w="944" w:type="dxa"/>
          </w:tcPr>
          <w:p w:rsidR="009A20CF" w:rsidRPr="00AA1E90" w:rsidRDefault="009A20C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989" w:type="dxa"/>
          </w:tcPr>
          <w:p w:rsidR="009A20CF" w:rsidRPr="00AA1E90" w:rsidRDefault="009A20CF" w:rsidP="00BD468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Анализ адаптационного периода выпускников ДОУ в школе</w:t>
            </w:r>
          </w:p>
        </w:tc>
        <w:tc>
          <w:tcPr>
            <w:tcW w:w="2072" w:type="dxa"/>
          </w:tcPr>
          <w:p w:rsidR="009A20CF" w:rsidRPr="00AA1E90" w:rsidRDefault="009A20CF" w:rsidP="00BD468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p w:rsidR="009A20CF" w:rsidRPr="00AA1E90" w:rsidRDefault="009A20CF" w:rsidP="00BD468E">
            <w:pPr>
              <w:tabs>
                <w:tab w:val="center" w:pos="4677"/>
                <w:tab w:val="right" w:pos="9355"/>
              </w:tabs>
              <w:spacing w:after="0" w:line="240" w:lineRule="auto"/>
              <w:rPr>
                <w:rFonts w:ascii="Times New Roman" w:hAnsi="Times New Roman"/>
                <w:sz w:val="24"/>
                <w:szCs w:val="24"/>
              </w:rPr>
            </w:pPr>
          </w:p>
        </w:tc>
        <w:tc>
          <w:tcPr>
            <w:tcW w:w="2122" w:type="dxa"/>
          </w:tcPr>
          <w:p w:rsidR="009A20CF" w:rsidRPr="00AA1E90" w:rsidRDefault="009A20CF" w:rsidP="00BD468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педагог-психолог Фарафонова Г.Н.</w:t>
            </w:r>
          </w:p>
          <w:p w:rsidR="009A20CF" w:rsidRPr="00AA1E90" w:rsidRDefault="009A20CF" w:rsidP="00BD468E">
            <w:pPr>
              <w:tabs>
                <w:tab w:val="center" w:pos="4677"/>
                <w:tab w:val="right" w:pos="9355"/>
              </w:tabs>
              <w:spacing w:after="0" w:line="240" w:lineRule="auto"/>
              <w:rPr>
                <w:rFonts w:ascii="Times New Roman" w:hAnsi="Times New Roman"/>
                <w:sz w:val="24"/>
                <w:szCs w:val="24"/>
              </w:rPr>
            </w:pPr>
          </w:p>
        </w:tc>
        <w:tc>
          <w:tcPr>
            <w:tcW w:w="2098" w:type="dxa"/>
          </w:tcPr>
          <w:p w:rsidR="009A20CF" w:rsidRPr="00AA1E90" w:rsidRDefault="009A20CF" w:rsidP="00BD468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справка</w:t>
            </w:r>
          </w:p>
          <w:p w:rsidR="009A20CF" w:rsidRPr="00AA1E90" w:rsidRDefault="009A20CF" w:rsidP="00BD468E">
            <w:pPr>
              <w:tabs>
                <w:tab w:val="center" w:pos="4677"/>
                <w:tab w:val="right" w:pos="9355"/>
              </w:tabs>
              <w:spacing w:after="0" w:line="240" w:lineRule="auto"/>
              <w:rPr>
                <w:rFonts w:ascii="Times New Roman" w:hAnsi="Times New Roman"/>
                <w:sz w:val="24"/>
                <w:szCs w:val="24"/>
              </w:rPr>
            </w:pPr>
          </w:p>
        </w:tc>
      </w:tr>
      <w:tr w:rsidR="009A20CF" w:rsidRPr="00AA1E90" w:rsidTr="005F150E">
        <w:tc>
          <w:tcPr>
            <w:tcW w:w="944" w:type="dxa"/>
          </w:tcPr>
          <w:p w:rsidR="009A20CF" w:rsidRPr="00AA1E90" w:rsidRDefault="009A20CF" w:rsidP="00BD468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989" w:type="dxa"/>
          </w:tcPr>
          <w:p w:rsidR="009A20CF" w:rsidRPr="00AA1E90" w:rsidRDefault="009A20CF"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Консультация для педагогов </w:t>
            </w:r>
            <w:r w:rsidRPr="00AA1E90">
              <w:rPr>
                <w:rFonts w:ascii="Times New Roman" w:hAnsi="Times New Roman"/>
                <w:b/>
                <w:sz w:val="24"/>
                <w:szCs w:val="24"/>
              </w:rPr>
              <w:t>«Подготовка старших дошкольников к предстоящему обучению в школе через организацию индивидуальной работы»</w:t>
            </w:r>
          </w:p>
        </w:tc>
        <w:tc>
          <w:tcPr>
            <w:tcW w:w="2072" w:type="dxa"/>
          </w:tcPr>
          <w:p w:rsidR="009A20CF" w:rsidRPr="00AA1E90" w:rsidRDefault="009A20CF"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октябрь-ноябрь</w:t>
            </w:r>
          </w:p>
        </w:tc>
        <w:tc>
          <w:tcPr>
            <w:tcW w:w="2122" w:type="dxa"/>
          </w:tcPr>
          <w:p w:rsidR="009A20CF" w:rsidRPr="00AA1E90" w:rsidRDefault="009A20CF"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 Фарафонова Г.Н.</w:t>
            </w:r>
          </w:p>
          <w:p w:rsidR="009A20CF" w:rsidRPr="00AA1E90" w:rsidRDefault="009A20CF"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 Усевич И.М.</w:t>
            </w:r>
          </w:p>
        </w:tc>
        <w:tc>
          <w:tcPr>
            <w:tcW w:w="2098" w:type="dxa"/>
          </w:tcPr>
          <w:p w:rsidR="009A20CF" w:rsidRPr="00AA1E90" w:rsidRDefault="00D87B8C" w:rsidP="00BD468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аналитические материалы</w:t>
            </w:r>
          </w:p>
          <w:p w:rsidR="009A20CF" w:rsidRPr="00AA1E90" w:rsidRDefault="009A20CF" w:rsidP="00BD468E">
            <w:pPr>
              <w:widowControl w:val="0"/>
              <w:tabs>
                <w:tab w:val="left" w:pos="4050"/>
              </w:tabs>
              <w:autoSpaceDE w:val="0"/>
              <w:autoSpaceDN w:val="0"/>
              <w:adjustRightInd w:val="0"/>
              <w:spacing w:after="0" w:line="240" w:lineRule="auto"/>
              <w:rPr>
                <w:rFonts w:ascii="Times New Roman" w:hAnsi="Times New Roman"/>
                <w:sz w:val="24"/>
                <w:szCs w:val="24"/>
              </w:rPr>
            </w:pPr>
          </w:p>
        </w:tc>
      </w:tr>
      <w:tr w:rsidR="009A20CF" w:rsidRPr="00AA1E90" w:rsidTr="005F150E">
        <w:tc>
          <w:tcPr>
            <w:tcW w:w="944" w:type="dxa"/>
          </w:tcPr>
          <w:p w:rsidR="009A20CF" w:rsidRPr="00AA1E90" w:rsidRDefault="009A20CF" w:rsidP="00BD468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989" w:type="dxa"/>
          </w:tcPr>
          <w:p w:rsidR="009A20CF" w:rsidRPr="00AA1E90" w:rsidRDefault="009A20CF" w:rsidP="00A73D7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Родительское собрание с родителями будущих воспитанников </w:t>
            </w:r>
            <w:r w:rsidRPr="00AA1E90">
              <w:rPr>
                <w:rFonts w:ascii="Times New Roman" w:hAnsi="Times New Roman"/>
                <w:b/>
                <w:sz w:val="24"/>
                <w:szCs w:val="24"/>
              </w:rPr>
              <w:t>«</w:t>
            </w:r>
            <w:r w:rsidR="00A73D72" w:rsidRPr="00AA1E90">
              <w:rPr>
                <w:rFonts w:ascii="Times New Roman" w:hAnsi="Times New Roman"/>
                <w:b/>
                <w:sz w:val="24"/>
                <w:szCs w:val="24"/>
              </w:rPr>
              <w:t>Школьный старт</w:t>
            </w:r>
            <w:r w:rsidRPr="00AA1E90">
              <w:rPr>
                <w:rFonts w:ascii="Times New Roman" w:hAnsi="Times New Roman"/>
                <w:b/>
                <w:sz w:val="24"/>
                <w:szCs w:val="24"/>
              </w:rPr>
              <w:t>»</w:t>
            </w:r>
          </w:p>
        </w:tc>
        <w:tc>
          <w:tcPr>
            <w:tcW w:w="2072" w:type="dxa"/>
          </w:tcPr>
          <w:p w:rsidR="009A20CF" w:rsidRPr="00AA1E90" w:rsidRDefault="009A20CF" w:rsidP="00BD468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2" w:type="dxa"/>
          </w:tcPr>
          <w:p w:rsidR="009A20CF" w:rsidRPr="00AA1E90" w:rsidRDefault="009A20CF" w:rsidP="00BD468E">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 xml:space="preserve">старший воспитатель Усевич И.М. </w:t>
            </w:r>
          </w:p>
          <w:p w:rsidR="009A20CF" w:rsidRPr="00AA1E90" w:rsidRDefault="009A20CF" w:rsidP="00BD468E">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педагог-психолог</w:t>
            </w:r>
          </w:p>
          <w:p w:rsidR="009A20CF" w:rsidRPr="00AA1E90" w:rsidRDefault="009A20CF" w:rsidP="00BD468E">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Фарафонова Г.Н.</w:t>
            </w:r>
          </w:p>
          <w:p w:rsidR="003D5E0E" w:rsidRPr="00AA1E90" w:rsidRDefault="003D5E0E" w:rsidP="00BD468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0"/>
                <w:szCs w:val="20"/>
              </w:rPr>
              <w:t>воспитатели подготовительных групп</w:t>
            </w:r>
          </w:p>
        </w:tc>
        <w:tc>
          <w:tcPr>
            <w:tcW w:w="2098" w:type="dxa"/>
          </w:tcPr>
          <w:p w:rsidR="009A20CF" w:rsidRPr="00AA1E90" w:rsidRDefault="00D87B8C" w:rsidP="00BD468E">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аналитические </w:t>
            </w:r>
            <w:r w:rsidR="009A20CF" w:rsidRPr="00AA1E90">
              <w:rPr>
                <w:rFonts w:ascii="Times New Roman" w:hAnsi="Times New Roman"/>
                <w:sz w:val="24"/>
                <w:szCs w:val="24"/>
              </w:rPr>
              <w:t>материалы собрания</w:t>
            </w:r>
          </w:p>
        </w:tc>
      </w:tr>
      <w:tr w:rsidR="009A20CF" w:rsidRPr="00AA1E90" w:rsidTr="005F150E">
        <w:tc>
          <w:tcPr>
            <w:tcW w:w="944" w:type="dxa"/>
          </w:tcPr>
          <w:p w:rsidR="009A20CF" w:rsidRPr="00AA1E90" w:rsidRDefault="009A20C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989" w:type="dxa"/>
          </w:tcPr>
          <w:p w:rsidR="009A20CF" w:rsidRPr="00AA1E90" w:rsidRDefault="009A20CF" w:rsidP="009B404A">
            <w:pPr>
              <w:shd w:val="clear" w:color="auto" w:fill="FFFFFF"/>
              <w:tabs>
                <w:tab w:val="center" w:pos="4677"/>
                <w:tab w:val="right" w:pos="9355"/>
              </w:tabs>
              <w:autoSpaceDE w:val="0"/>
              <w:autoSpaceDN w:val="0"/>
              <w:adjustRightInd w:val="0"/>
              <w:spacing w:after="0" w:line="240" w:lineRule="auto"/>
              <w:rPr>
                <w:rFonts w:ascii="Times New Roman" w:hAnsi="Times New Roman"/>
                <w:bCs/>
                <w:color w:val="000000"/>
                <w:sz w:val="24"/>
                <w:szCs w:val="24"/>
              </w:rPr>
            </w:pPr>
            <w:r w:rsidRPr="00AA1E90">
              <w:rPr>
                <w:rFonts w:ascii="Times New Roman" w:hAnsi="Times New Roman"/>
                <w:sz w:val="24"/>
                <w:szCs w:val="24"/>
              </w:rPr>
              <w:t xml:space="preserve">Фронтальная проверка групп </w:t>
            </w:r>
            <w:r w:rsidRPr="00AA1E90">
              <w:rPr>
                <w:rFonts w:ascii="Times New Roman" w:hAnsi="Times New Roman"/>
                <w:b/>
                <w:bCs/>
                <w:color w:val="000000"/>
                <w:sz w:val="24"/>
                <w:szCs w:val="24"/>
              </w:rPr>
              <w:t>«Готовность детей подготовительных групп к обучению в школе</w:t>
            </w:r>
            <w:r w:rsidRPr="00AA1E90">
              <w:rPr>
                <w:rFonts w:ascii="Times New Roman" w:hAnsi="Times New Roman"/>
                <w:b/>
                <w:sz w:val="24"/>
                <w:szCs w:val="24"/>
              </w:rPr>
              <w:t>»</w:t>
            </w:r>
            <w:r w:rsidRPr="00AA1E90">
              <w:rPr>
                <w:rFonts w:ascii="Times New Roman" w:hAnsi="Times New Roman"/>
                <w:sz w:val="24"/>
                <w:szCs w:val="24"/>
              </w:rPr>
              <w:t xml:space="preserve"> </w:t>
            </w:r>
          </w:p>
        </w:tc>
        <w:tc>
          <w:tcPr>
            <w:tcW w:w="207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февраль</w:t>
            </w:r>
          </w:p>
          <w:p w:rsidR="009A20CF" w:rsidRPr="00AA1E90" w:rsidRDefault="009A20CF" w:rsidP="009B404A">
            <w:pPr>
              <w:tabs>
                <w:tab w:val="center" w:pos="4677"/>
                <w:tab w:val="right" w:pos="9355"/>
              </w:tabs>
              <w:spacing w:after="0" w:line="240" w:lineRule="auto"/>
              <w:rPr>
                <w:rFonts w:ascii="Times New Roman" w:hAnsi="Times New Roman"/>
                <w:sz w:val="24"/>
                <w:szCs w:val="24"/>
              </w:rPr>
            </w:pPr>
          </w:p>
          <w:p w:rsidR="009A20CF" w:rsidRPr="00AA1E90" w:rsidRDefault="009A20CF" w:rsidP="009B404A">
            <w:pPr>
              <w:tabs>
                <w:tab w:val="center" w:pos="4677"/>
                <w:tab w:val="right" w:pos="9355"/>
              </w:tabs>
              <w:spacing w:after="0" w:line="240" w:lineRule="auto"/>
              <w:rPr>
                <w:rFonts w:ascii="Times New Roman" w:hAnsi="Times New Roman"/>
                <w:sz w:val="24"/>
                <w:szCs w:val="24"/>
              </w:rPr>
            </w:pPr>
          </w:p>
          <w:p w:rsidR="009A20CF" w:rsidRPr="00AA1E90" w:rsidRDefault="009A20CF" w:rsidP="009B404A">
            <w:pPr>
              <w:tabs>
                <w:tab w:val="center" w:pos="4677"/>
                <w:tab w:val="right" w:pos="9355"/>
              </w:tabs>
              <w:spacing w:after="0" w:line="240" w:lineRule="auto"/>
              <w:rPr>
                <w:rFonts w:ascii="Times New Roman" w:hAnsi="Times New Roman"/>
                <w:sz w:val="24"/>
                <w:szCs w:val="24"/>
              </w:rPr>
            </w:pPr>
          </w:p>
        </w:tc>
        <w:tc>
          <w:tcPr>
            <w:tcW w:w="212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подготовительных групп</w:t>
            </w:r>
          </w:p>
        </w:tc>
        <w:tc>
          <w:tcPr>
            <w:tcW w:w="2098"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справка по результатам фронтальной проверки</w:t>
            </w:r>
          </w:p>
        </w:tc>
      </w:tr>
      <w:tr w:rsidR="009A20CF" w:rsidRPr="00AA1E90" w:rsidTr="005F150E">
        <w:tc>
          <w:tcPr>
            <w:tcW w:w="944" w:type="dxa"/>
          </w:tcPr>
          <w:p w:rsidR="009A20CF" w:rsidRPr="00AA1E90" w:rsidRDefault="009A20CF" w:rsidP="008F35F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989" w:type="dxa"/>
          </w:tcPr>
          <w:p w:rsidR="009A20CF" w:rsidRPr="00AA1E90" w:rsidRDefault="00A73D72" w:rsidP="00A6145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Консультации на информационных стендах</w:t>
            </w:r>
            <w:r w:rsidR="009A20CF" w:rsidRPr="00AA1E90">
              <w:rPr>
                <w:rFonts w:ascii="Times New Roman" w:hAnsi="Times New Roman"/>
                <w:sz w:val="24"/>
                <w:szCs w:val="24"/>
              </w:rPr>
              <w:t xml:space="preserve"> для родителей будущих выпускников </w:t>
            </w:r>
            <w:r w:rsidR="009A20CF" w:rsidRPr="00AA1E90">
              <w:rPr>
                <w:rFonts w:ascii="Times New Roman" w:hAnsi="Times New Roman"/>
                <w:b/>
                <w:sz w:val="24"/>
                <w:szCs w:val="24"/>
              </w:rPr>
              <w:t>«Я – будущий первоклассник»</w:t>
            </w:r>
            <w:r w:rsidR="009A20CF" w:rsidRPr="00AA1E90">
              <w:rPr>
                <w:rFonts w:ascii="Times New Roman" w:hAnsi="Times New Roman"/>
                <w:sz w:val="24"/>
                <w:szCs w:val="24"/>
              </w:rPr>
              <w:t xml:space="preserve"> и на </w:t>
            </w:r>
            <w:r w:rsidR="00A6145D" w:rsidRPr="00AA1E90">
              <w:rPr>
                <w:rFonts w:ascii="Times New Roman" w:hAnsi="Times New Roman"/>
                <w:sz w:val="24"/>
                <w:szCs w:val="24"/>
              </w:rPr>
              <w:t xml:space="preserve">информационном </w:t>
            </w:r>
            <w:r w:rsidR="009A20CF" w:rsidRPr="00AA1E90">
              <w:rPr>
                <w:rFonts w:ascii="Times New Roman" w:hAnsi="Times New Roman"/>
                <w:sz w:val="24"/>
                <w:szCs w:val="24"/>
              </w:rPr>
              <w:t>сайте ДО</w:t>
            </w:r>
            <w:r w:rsidR="00A6145D" w:rsidRPr="00AA1E90">
              <w:rPr>
                <w:rFonts w:ascii="Times New Roman" w:hAnsi="Times New Roman"/>
                <w:sz w:val="24"/>
                <w:szCs w:val="24"/>
              </w:rPr>
              <w:t>О в сети Интернет</w:t>
            </w:r>
          </w:p>
        </w:tc>
        <w:tc>
          <w:tcPr>
            <w:tcW w:w="2072" w:type="dxa"/>
          </w:tcPr>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2" w:type="dxa"/>
          </w:tcPr>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 Фарафонова Г.Н.</w:t>
            </w:r>
          </w:p>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 Усевич И.М.</w:t>
            </w:r>
          </w:p>
        </w:tc>
        <w:tc>
          <w:tcPr>
            <w:tcW w:w="2098" w:type="dxa"/>
          </w:tcPr>
          <w:p w:rsidR="009A20CF" w:rsidRPr="00AA1E90" w:rsidRDefault="00D87B8C"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аналитические материалы</w:t>
            </w:r>
          </w:p>
        </w:tc>
      </w:tr>
      <w:tr w:rsidR="009A20CF" w:rsidRPr="00AA1E90" w:rsidTr="005F150E">
        <w:trPr>
          <w:trHeight w:val="1016"/>
        </w:trPr>
        <w:tc>
          <w:tcPr>
            <w:tcW w:w="944" w:type="dxa"/>
          </w:tcPr>
          <w:p w:rsidR="009A20CF" w:rsidRPr="00AA1E90" w:rsidRDefault="009A20CF" w:rsidP="008F35F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8</w:t>
            </w:r>
          </w:p>
        </w:tc>
        <w:tc>
          <w:tcPr>
            <w:tcW w:w="3989"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Организация постоянной странички в родительских уголках подготовительных групп</w:t>
            </w:r>
          </w:p>
          <w:p w:rsidR="009A20CF" w:rsidRPr="00AA1E90" w:rsidRDefault="009A20CF" w:rsidP="009B404A">
            <w:pPr>
              <w:tabs>
                <w:tab w:val="center" w:pos="4677"/>
                <w:tab w:val="right" w:pos="9355"/>
              </w:tabs>
              <w:spacing w:after="0" w:line="240" w:lineRule="auto"/>
              <w:rPr>
                <w:rFonts w:ascii="Times New Roman" w:hAnsi="Times New Roman"/>
                <w:b/>
                <w:sz w:val="24"/>
                <w:szCs w:val="24"/>
              </w:rPr>
            </w:pPr>
            <w:r w:rsidRPr="00AA1E90">
              <w:rPr>
                <w:rFonts w:ascii="Times New Roman" w:hAnsi="Times New Roman"/>
                <w:b/>
                <w:sz w:val="24"/>
                <w:szCs w:val="24"/>
              </w:rPr>
              <w:t xml:space="preserve">«Психологическая готовность детей к школе» </w:t>
            </w:r>
          </w:p>
        </w:tc>
        <w:tc>
          <w:tcPr>
            <w:tcW w:w="207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9A20CF" w:rsidRPr="00AA1E90" w:rsidRDefault="009A20CF" w:rsidP="009B404A">
            <w:pPr>
              <w:tabs>
                <w:tab w:val="center" w:pos="4677"/>
                <w:tab w:val="right" w:pos="9355"/>
              </w:tabs>
              <w:spacing w:after="0" w:line="240" w:lineRule="auto"/>
              <w:rPr>
                <w:rFonts w:ascii="Times New Roman" w:hAnsi="Times New Roman"/>
                <w:sz w:val="24"/>
                <w:szCs w:val="24"/>
              </w:rPr>
            </w:pPr>
          </w:p>
        </w:tc>
        <w:tc>
          <w:tcPr>
            <w:tcW w:w="212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педагог-психолог Фарафонова Г.Н.</w:t>
            </w:r>
          </w:p>
        </w:tc>
        <w:tc>
          <w:tcPr>
            <w:tcW w:w="2098" w:type="dxa"/>
          </w:tcPr>
          <w:p w:rsidR="009A20CF" w:rsidRPr="00AA1E90" w:rsidRDefault="00D87B8C"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аналитические материалы</w:t>
            </w:r>
          </w:p>
        </w:tc>
      </w:tr>
      <w:tr w:rsidR="009A20CF" w:rsidRPr="00AA1E90" w:rsidTr="005F150E">
        <w:tc>
          <w:tcPr>
            <w:tcW w:w="944" w:type="dxa"/>
          </w:tcPr>
          <w:p w:rsidR="009A20CF" w:rsidRPr="00AA1E90" w:rsidRDefault="009A20CF" w:rsidP="008F35F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3989" w:type="dxa"/>
          </w:tcPr>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Родительское собрание </w:t>
            </w:r>
          </w:p>
          <w:p w:rsidR="009A20CF" w:rsidRPr="00AA1E90" w:rsidRDefault="009A20CF" w:rsidP="00A73D72">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w:t>
            </w:r>
            <w:r w:rsidR="00A73D72" w:rsidRPr="00AA1E90">
              <w:rPr>
                <w:rFonts w:ascii="Times New Roman" w:hAnsi="Times New Roman"/>
                <w:b/>
                <w:sz w:val="24"/>
                <w:szCs w:val="24"/>
              </w:rPr>
              <w:t>Обеспечение готовности выпускника детского сада к обучению в школе»</w:t>
            </w:r>
          </w:p>
        </w:tc>
        <w:tc>
          <w:tcPr>
            <w:tcW w:w="2072" w:type="dxa"/>
          </w:tcPr>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122" w:type="dxa"/>
          </w:tcPr>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p w:rsidR="009A20CF" w:rsidRPr="00AA1E90" w:rsidRDefault="00303CA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учителя начальных </w:t>
            </w:r>
            <w:r w:rsidR="009A20CF" w:rsidRPr="00AA1E90">
              <w:rPr>
                <w:rFonts w:ascii="Times New Roman" w:hAnsi="Times New Roman"/>
                <w:sz w:val="24"/>
                <w:szCs w:val="24"/>
              </w:rPr>
              <w:t>клас</w:t>
            </w:r>
            <w:r w:rsidRPr="00AA1E90">
              <w:rPr>
                <w:rFonts w:ascii="Times New Roman" w:hAnsi="Times New Roman"/>
                <w:sz w:val="24"/>
                <w:szCs w:val="24"/>
              </w:rPr>
              <w:t>сов</w:t>
            </w:r>
          </w:p>
          <w:p w:rsidR="00A6145D" w:rsidRPr="00AA1E90" w:rsidRDefault="00A6145D" w:rsidP="009B404A">
            <w:pPr>
              <w:widowControl w:val="0"/>
              <w:tabs>
                <w:tab w:val="left" w:pos="4050"/>
              </w:tabs>
              <w:autoSpaceDE w:val="0"/>
              <w:autoSpaceDN w:val="0"/>
              <w:adjustRightInd w:val="0"/>
              <w:spacing w:after="0" w:line="240" w:lineRule="auto"/>
              <w:rPr>
                <w:rFonts w:ascii="Times New Roman" w:hAnsi="Times New Roman"/>
                <w:sz w:val="24"/>
                <w:szCs w:val="24"/>
              </w:rPr>
            </w:pPr>
          </w:p>
        </w:tc>
        <w:tc>
          <w:tcPr>
            <w:tcW w:w="2098" w:type="dxa"/>
          </w:tcPr>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протокол собрания</w:t>
            </w:r>
          </w:p>
        </w:tc>
      </w:tr>
      <w:tr w:rsidR="009A20CF" w:rsidRPr="00AA1E90" w:rsidTr="005F150E">
        <w:tc>
          <w:tcPr>
            <w:tcW w:w="944" w:type="dxa"/>
          </w:tcPr>
          <w:p w:rsidR="009A20CF" w:rsidRPr="00AA1E90" w:rsidRDefault="009A20CF" w:rsidP="008F35F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3989"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Оформление папок-передвижек для родителей «Готовим руку к письму», «Советы родителям будущих первоклассников», «Задачи детского сада и семьи в подготовке ребенка к школе»;</w:t>
            </w:r>
          </w:p>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«Учебная мотивация. Что это такое?»</w:t>
            </w:r>
          </w:p>
        </w:tc>
        <w:tc>
          <w:tcPr>
            <w:tcW w:w="2072" w:type="dxa"/>
          </w:tcPr>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старших групп, старший воспитатель</w:t>
            </w:r>
          </w:p>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педагог-психолог Фарафонова Г.Н.</w:t>
            </w:r>
          </w:p>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воспитатель</w:t>
            </w:r>
          </w:p>
        </w:tc>
        <w:tc>
          <w:tcPr>
            <w:tcW w:w="2098" w:type="dxa"/>
          </w:tcPr>
          <w:p w:rsidR="009A20CF" w:rsidRPr="00AA1E90" w:rsidRDefault="009A20C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консультаций</w:t>
            </w:r>
          </w:p>
        </w:tc>
      </w:tr>
      <w:tr w:rsidR="009A20CF" w:rsidRPr="00AA1E90" w:rsidTr="005F150E">
        <w:tc>
          <w:tcPr>
            <w:tcW w:w="944" w:type="dxa"/>
          </w:tcPr>
          <w:p w:rsidR="009A20CF" w:rsidRPr="00AA1E90" w:rsidRDefault="009A20CF" w:rsidP="008F35F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12</w:t>
            </w:r>
          </w:p>
        </w:tc>
        <w:tc>
          <w:tcPr>
            <w:tcW w:w="3989" w:type="dxa"/>
          </w:tcPr>
          <w:p w:rsidR="009A20CF" w:rsidRPr="00AA1E90" w:rsidRDefault="009A20CF" w:rsidP="008F35F8">
            <w:pPr>
              <w:spacing w:after="0" w:line="240" w:lineRule="auto"/>
              <w:jc w:val="both"/>
              <w:rPr>
                <w:rFonts w:ascii="Times New Roman" w:hAnsi="Times New Roman"/>
                <w:sz w:val="24"/>
                <w:szCs w:val="24"/>
              </w:rPr>
            </w:pPr>
            <w:r w:rsidRPr="00AA1E90">
              <w:rPr>
                <w:rFonts w:ascii="Times New Roman" w:hAnsi="Times New Roman"/>
                <w:sz w:val="24"/>
                <w:szCs w:val="24"/>
              </w:rPr>
              <w:t>Выпуск тематических буклетов</w:t>
            </w:r>
          </w:p>
          <w:p w:rsidR="009A20CF" w:rsidRPr="00AA1E90" w:rsidRDefault="009A20CF" w:rsidP="008F35F8">
            <w:pPr>
              <w:spacing w:after="0" w:line="240" w:lineRule="auto"/>
              <w:rPr>
                <w:rFonts w:ascii="Times New Roman" w:hAnsi="Times New Roman"/>
                <w:sz w:val="24"/>
                <w:szCs w:val="24"/>
              </w:rPr>
            </w:pPr>
            <w:r w:rsidRPr="00AA1E90">
              <w:rPr>
                <w:rFonts w:ascii="Times New Roman" w:hAnsi="Times New Roman"/>
                <w:sz w:val="24"/>
                <w:szCs w:val="24"/>
              </w:rPr>
              <w:t>«Что должен знать и уметь будущий первоклассник?» (по различным направлениям развития ребёнка)</w:t>
            </w:r>
          </w:p>
        </w:tc>
        <w:tc>
          <w:tcPr>
            <w:tcW w:w="2072" w:type="dxa"/>
          </w:tcPr>
          <w:p w:rsidR="009A20CF" w:rsidRPr="00AA1E90" w:rsidRDefault="009A20CF" w:rsidP="008F35F8">
            <w:pPr>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9A20CF" w:rsidRPr="00AA1E90" w:rsidRDefault="009A20CF" w:rsidP="008F35F8">
            <w:pPr>
              <w:spacing w:after="0" w:line="240" w:lineRule="auto"/>
              <w:rPr>
                <w:rFonts w:ascii="Times New Roman" w:hAnsi="Times New Roman"/>
                <w:sz w:val="24"/>
                <w:szCs w:val="24"/>
              </w:rPr>
            </w:pPr>
          </w:p>
        </w:tc>
        <w:tc>
          <w:tcPr>
            <w:tcW w:w="2122" w:type="dxa"/>
          </w:tcPr>
          <w:p w:rsidR="009A20CF" w:rsidRPr="00AA1E90" w:rsidRDefault="009A20CF" w:rsidP="008F35F8">
            <w:pPr>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9A20CF" w:rsidRPr="00AA1E90" w:rsidRDefault="009A20CF" w:rsidP="008F35F8">
            <w:pPr>
              <w:spacing w:after="0" w:line="240" w:lineRule="auto"/>
              <w:rPr>
                <w:rFonts w:ascii="Times New Roman" w:hAnsi="Times New Roman"/>
                <w:sz w:val="24"/>
                <w:szCs w:val="24"/>
              </w:rPr>
            </w:pPr>
            <w:r w:rsidRPr="00AA1E90">
              <w:rPr>
                <w:rFonts w:ascii="Times New Roman" w:hAnsi="Times New Roman"/>
                <w:sz w:val="24"/>
                <w:szCs w:val="24"/>
              </w:rPr>
              <w:t xml:space="preserve">специалисты </w:t>
            </w:r>
          </w:p>
          <w:p w:rsidR="009A20CF" w:rsidRPr="00AA1E90" w:rsidRDefault="009A20CF" w:rsidP="008F35F8">
            <w:pPr>
              <w:spacing w:after="0" w:line="240" w:lineRule="auto"/>
              <w:rPr>
                <w:rFonts w:ascii="Times New Roman" w:hAnsi="Times New Roman"/>
                <w:sz w:val="24"/>
                <w:szCs w:val="24"/>
              </w:rPr>
            </w:pPr>
          </w:p>
        </w:tc>
        <w:tc>
          <w:tcPr>
            <w:tcW w:w="2098" w:type="dxa"/>
          </w:tcPr>
          <w:p w:rsidR="009A20CF" w:rsidRPr="00AA1E90" w:rsidRDefault="009A20CF" w:rsidP="008F35F8">
            <w:pPr>
              <w:spacing w:after="0" w:line="240" w:lineRule="auto"/>
              <w:rPr>
                <w:rFonts w:ascii="Times New Roman" w:hAnsi="Times New Roman"/>
                <w:sz w:val="24"/>
                <w:szCs w:val="24"/>
              </w:rPr>
            </w:pPr>
            <w:r w:rsidRPr="00AA1E90">
              <w:rPr>
                <w:rFonts w:ascii="Times New Roman" w:hAnsi="Times New Roman"/>
                <w:sz w:val="24"/>
                <w:szCs w:val="24"/>
              </w:rPr>
              <w:t xml:space="preserve">буклеты </w:t>
            </w:r>
          </w:p>
        </w:tc>
      </w:tr>
      <w:tr w:rsidR="009A20CF" w:rsidRPr="00AA1E90" w:rsidTr="005F150E">
        <w:tc>
          <w:tcPr>
            <w:tcW w:w="944" w:type="dxa"/>
          </w:tcPr>
          <w:p w:rsidR="009A20CF" w:rsidRPr="00AA1E90" w:rsidRDefault="009A20CF" w:rsidP="008F35F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13</w:t>
            </w:r>
          </w:p>
        </w:tc>
        <w:tc>
          <w:tcPr>
            <w:tcW w:w="3989"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Совместные развлечения первоклассников и воспитанников  подготовительной группы</w:t>
            </w:r>
          </w:p>
        </w:tc>
        <w:tc>
          <w:tcPr>
            <w:tcW w:w="207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9A20CF" w:rsidRPr="00AA1E90" w:rsidRDefault="009A20CF" w:rsidP="009B404A">
            <w:pPr>
              <w:tabs>
                <w:tab w:val="center" w:pos="4677"/>
                <w:tab w:val="right" w:pos="9355"/>
              </w:tabs>
              <w:spacing w:after="0" w:line="240" w:lineRule="auto"/>
              <w:rPr>
                <w:rFonts w:ascii="Times New Roman" w:hAnsi="Times New Roman"/>
                <w:sz w:val="24"/>
                <w:szCs w:val="24"/>
              </w:rPr>
            </w:pPr>
          </w:p>
          <w:p w:rsidR="009A20CF" w:rsidRPr="00AA1E90" w:rsidRDefault="009A20CF" w:rsidP="009B404A">
            <w:pPr>
              <w:tabs>
                <w:tab w:val="center" w:pos="4677"/>
                <w:tab w:val="right" w:pos="9355"/>
              </w:tabs>
              <w:spacing w:after="0" w:line="240" w:lineRule="auto"/>
              <w:rPr>
                <w:rFonts w:ascii="Times New Roman" w:hAnsi="Times New Roman"/>
                <w:sz w:val="24"/>
                <w:szCs w:val="24"/>
              </w:rPr>
            </w:pPr>
          </w:p>
        </w:tc>
        <w:tc>
          <w:tcPr>
            <w:tcW w:w="212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завуч МБОУ СОШ №1</w:t>
            </w:r>
          </w:p>
        </w:tc>
        <w:tc>
          <w:tcPr>
            <w:tcW w:w="2098"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сценарии</w:t>
            </w:r>
          </w:p>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праздников и развлечений</w:t>
            </w:r>
          </w:p>
        </w:tc>
      </w:tr>
      <w:tr w:rsidR="009A20CF" w:rsidRPr="00AA1E90" w:rsidTr="005F150E">
        <w:tc>
          <w:tcPr>
            <w:tcW w:w="944" w:type="dxa"/>
          </w:tcPr>
          <w:p w:rsidR="009A20CF" w:rsidRPr="00AA1E90" w:rsidRDefault="009A20C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14</w:t>
            </w:r>
          </w:p>
        </w:tc>
        <w:tc>
          <w:tcPr>
            <w:tcW w:w="3989"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Проведение бесед, конкурсов рисунков о школе, экскурсия в школу,  организация сюжетно-ролевой игры «Школа», изготовление атрибутов к игре</w:t>
            </w:r>
          </w:p>
        </w:tc>
        <w:tc>
          <w:tcPr>
            <w:tcW w:w="207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9A20CF" w:rsidRPr="00AA1E90" w:rsidRDefault="009A20CF" w:rsidP="009B404A">
            <w:pPr>
              <w:tabs>
                <w:tab w:val="center" w:pos="4677"/>
                <w:tab w:val="right" w:pos="9355"/>
              </w:tabs>
              <w:spacing w:after="0" w:line="240" w:lineRule="auto"/>
              <w:rPr>
                <w:rFonts w:ascii="Times New Roman" w:hAnsi="Times New Roman"/>
                <w:sz w:val="24"/>
                <w:szCs w:val="24"/>
              </w:rPr>
            </w:pPr>
          </w:p>
        </w:tc>
        <w:tc>
          <w:tcPr>
            <w:tcW w:w="212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w:t>
            </w:r>
          </w:p>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подготовительной группы</w:t>
            </w:r>
          </w:p>
        </w:tc>
        <w:tc>
          <w:tcPr>
            <w:tcW w:w="2098"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p>
          <w:p w:rsidR="009A20CF" w:rsidRPr="00AA1E90" w:rsidRDefault="009A20CF" w:rsidP="009B404A">
            <w:pPr>
              <w:tabs>
                <w:tab w:val="center" w:pos="4677"/>
                <w:tab w:val="right" w:pos="9355"/>
              </w:tabs>
              <w:spacing w:after="0" w:line="240" w:lineRule="auto"/>
              <w:rPr>
                <w:rFonts w:ascii="Times New Roman" w:hAnsi="Times New Roman"/>
                <w:sz w:val="24"/>
                <w:szCs w:val="24"/>
              </w:rPr>
            </w:pPr>
          </w:p>
        </w:tc>
      </w:tr>
      <w:tr w:rsidR="009A20CF" w:rsidRPr="00AA1E90" w:rsidTr="005F150E">
        <w:tc>
          <w:tcPr>
            <w:tcW w:w="944" w:type="dxa"/>
          </w:tcPr>
          <w:p w:rsidR="009A20CF" w:rsidRPr="00AA1E90" w:rsidRDefault="009A20C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15</w:t>
            </w:r>
          </w:p>
        </w:tc>
        <w:tc>
          <w:tcPr>
            <w:tcW w:w="3989"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Индивидуальное консультирование родителей будущих выпускников по результатам обследования готовности детей к школьному обучению и по запросам </w:t>
            </w:r>
          </w:p>
        </w:tc>
        <w:tc>
          <w:tcPr>
            <w:tcW w:w="207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9A20CF" w:rsidRPr="00AA1E90" w:rsidRDefault="009A20CF" w:rsidP="009B404A">
            <w:pPr>
              <w:tabs>
                <w:tab w:val="center" w:pos="4677"/>
                <w:tab w:val="right" w:pos="9355"/>
              </w:tabs>
              <w:spacing w:after="0" w:line="240" w:lineRule="auto"/>
              <w:rPr>
                <w:rFonts w:ascii="Times New Roman" w:hAnsi="Times New Roman"/>
                <w:sz w:val="24"/>
                <w:szCs w:val="24"/>
              </w:rPr>
            </w:pPr>
          </w:p>
          <w:p w:rsidR="009A20CF" w:rsidRPr="00AA1E90" w:rsidRDefault="009A20CF" w:rsidP="009B404A">
            <w:pPr>
              <w:tabs>
                <w:tab w:val="center" w:pos="4677"/>
                <w:tab w:val="right" w:pos="9355"/>
              </w:tabs>
              <w:spacing w:after="0" w:line="240" w:lineRule="auto"/>
              <w:rPr>
                <w:rFonts w:ascii="Times New Roman" w:hAnsi="Times New Roman"/>
                <w:sz w:val="24"/>
                <w:szCs w:val="24"/>
              </w:rPr>
            </w:pPr>
          </w:p>
        </w:tc>
        <w:tc>
          <w:tcPr>
            <w:tcW w:w="2122"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специалисты ДОУ</w:t>
            </w:r>
          </w:p>
          <w:p w:rsidR="009A20CF" w:rsidRPr="00AA1E90" w:rsidRDefault="009A20CF" w:rsidP="009B404A">
            <w:pPr>
              <w:tabs>
                <w:tab w:val="center" w:pos="4677"/>
                <w:tab w:val="right" w:pos="9355"/>
              </w:tabs>
              <w:spacing w:after="0" w:line="240" w:lineRule="auto"/>
              <w:rPr>
                <w:rFonts w:ascii="Times New Roman" w:hAnsi="Times New Roman"/>
                <w:sz w:val="24"/>
                <w:szCs w:val="24"/>
              </w:rPr>
            </w:pPr>
          </w:p>
        </w:tc>
        <w:tc>
          <w:tcPr>
            <w:tcW w:w="2098" w:type="dxa"/>
          </w:tcPr>
          <w:p w:rsidR="009A20CF" w:rsidRPr="00AA1E90" w:rsidRDefault="009A20CF"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журнал консультирования </w:t>
            </w:r>
          </w:p>
        </w:tc>
      </w:tr>
    </w:tbl>
    <w:p w:rsidR="00C8560B" w:rsidRDefault="00C8560B"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Default="004C7185" w:rsidP="009B404A">
      <w:pPr>
        <w:tabs>
          <w:tab w:val="left" w:pos="4050"/>
        </w:tabs>
        <w:spacing w:after="0" w:line="240" w:lineRule="auto"/>
        <w:jc w:val="both"/>
        <w:rPr>
          <w:rFonts w:ascii="Times New Roman" w:hAnsi="Times New Roman"/>
          <w:b/>
          <w:sz w:val="24"/>
          <w:szCs w:val="24"/>
        </w:rPr>
      </w:pPr>
    </w:p>
    <w:p w:rsidR="004C7185" w:rsidRPr="004C7185" w:rsidRDefault="004C7185" w:rsidP="009B404A">
      <w:pPr>
        <w:tabs>
          <w:tab w:val="left" w:pos="4050"/>
        </w:tabs>
        <w:spacing w:after="0" w:line="240" w:lineRule="auto"/>
        <w:jc w:val="both"/>
        <w:rPr>
          <w:rFonts w:ascii="Times New Roman" w:hAnsi="Times New Roman"/>
          <w:b/>
          <w:sz w:val="24"/>
          <w:szCs w:val="24"/>
        </w:rPr>
      </w:pPr>
    </w:p>
    <w:p w:rsidR="00C8560B" w:rsidRDefault="00C8560B" w:rsidP="009B404A">
      <w:pPr>
        <w:tabs>
          <w:tab w:val="left" w:pos="4050"/>
        </w:tabs>
        <w:spacing w:after="0" w:line="240" w:lineRule="auto"/>
        <w:jc w:val="both"/>
        <w:rPr>
          <w:rFonts w:ascii="Times New Roman" w:hAnsi="Times New Roman"/>
          <w:b/>
          <w:sz w:val="24"/>
          <w:szCs w:val="24"/>
          <w:lang w:val="en-US"/>
        </w:rPr>
      </w:pPr>
    </w:p>
    <w:p w:rsidR="009B404A" w:rsidRPr="009B404A" w:rsidRDefault="009B404A" w:rsidP="009B404A">
      <w:pPr>
        <w:tabs>
          <w:tab w:val="left" w:pos="4050"/>
        </w:tabs>
        <w:spacing w:after="0" w:line="240" w:lineRule="auto"/>
        <w:jc w:val="both"/>
        <w:rPr>
          <w:rFonts w:ascii="Times New Roman" w:hAnsi="Times New Roman"/>
          <w:b/>
          <w:sz w:val="24"/>
          <w:szCs w:val="24"/>
        </w:rPr>
      </w:pPr>
      <w:r w:rsidRPr="009B404A">
        <w:rPr>
          <w:rFonts w:ascii="Times New Roman" w:hAnsi="Times New Roman"/>
          <w:b/>
          <w:sz w:val="24"/>
          <w:szCs w:val="24"/>
        </w:rPr>
        <w:lastRenderedPageBreak/>
        <w:t>2.4. Научно-методическое и кадровое обеспечение учебно-воспитательного процесса</w:t>
      </w:r>
    </w:p>
    <w:p w:rsidR="00426FF7" w:rsidRPr="00083909" w:rsidRDefault="00426FF7" w:rsidP="00426FF7">
      <w:pPr>
        <w:tabs>
          <w:tab w:val="center" w:pos="4677"/>
          <w:tab w:val="right" w:pos="9355"/>
        </w:tabs>
        <w:spacing w:after="0" w:line="240" w:lineRule="auto"/>
        <w:jc w:val="both"/>
        <w:rPr>
          <w:rFonts w:ascii="Times New Roman" w:hAnsi="Times New Roman"/>
          <w:b/>
          <w:sz w:val="24"/>
          <w:szCs w:val="24"/>
        </w:rPr>
      </w:pPr>
      <w:r w:rsidRPr="00083909">
        <w:rPr>
          <w:rFonts w:ascii="Times New Roman" w:hAnsi="Times New Roman"/>
          <w:b/>
          <w:sz w:val="24"/>
          <w:szCs w:val="24"/>
          <w:u w:val="single"/>
        </w:rPr>
        <w:t>Цели</w:t>
      </w:r>
      <w:r w:rsidR="009B404A" w:rsidRPr="00083909">
        <w:rPr>
          <w:rFonts w:ascii="Times New Roman" w:hAnsi="Times New Roman"/>
          <w:b/>
          <w:sz w:val="24"/>
          <w:szCs w:val="24"/>
          <w:u w:val="single"/>
        </w:rPr>
        <w:t>:</w:t>
      </w:r>
      <w:r w:rsidR="009B404A" w:rsidRPr="00083909">
        <w:rPr>
          <w:rFonts w:ascii="Times New Roman" w:hAnsi="Times New Roman"/>
          <w:b/>
          <w:sz w:val="24"/>
          <w:szCs w:val="24"/>
        </w:rPr>
        <w:t xml:space="preserve"> </w:t>
      </w:r>
    </w:p>
    <w:p w:rsidR="00426FF7" w:rsidRPr="00426FF7" w:rsidRDefault="00426FF7" w:rsidP="009D5160">
      <w:pPr>
        <w:pStyle w:val="a6"/>
        <w:numPr>
          <w:ilvl w:val="0"/>
          <w:numId w:val="70"/>
        </w:numPr>
        <w:tabs>
          <w:tab w:val="center" w:pos="-709"/>
        </w:tabs>
        <w:ind w:left="0" w:firstLine="284"/>
        <w:jc w:val="both"/>
        <w:rPr>
          <w:sz w:val="24"/>
          <w:szCs w:val="24"/>
        </w:rPr>
      </w:pPr>
      <w:r w:rsidRPr="00426FF7">
        <w:rPr>
          <w:i/>
          <w:iCs/>
          <w:sz w:val="24"/>
          <w:szCs w:val="24"/>
        </w:rPr>
        <w:t>Создание кадрового обеспечения введения федерального государственного образовательного стандарта дошкольного образования</w:t>
      </w:r>
      <w:r>
        <w:rPr>
          <w:i/>
          <w:iCs/>
          <w:sz w:val="24"/>
          <w:szCs w:val="24"/>
        </w:rPr>
        <w:t>.</w:t>
      </w:r>
    </w:p>
    <w:p w:rsidR="00426FF7" w:rsidRPr="00426FF7" w:rsidRDefault="00426FF7" w:rsidP="009D5160">
      <w:pPr>
        <w:pStyle w:val="a6"/>
        <w:numPr>
          <w:ilvl w:val="0"/>
          <w:numId w:val="70"/>
        </w:numPr>
        <w:tabs>
          <w:tab w:val="center" w:pos="-709"/>
        </w:tabs>
        <w:ind w:left="0" w:firstLine="284"/>
        <w:jc w:val="both"/>
        <w:rPr>
          <w:sz w:val="24"/>
          <w:szCs w:val="24"/>
        </w:rPr>
      </w:pPr>
      <w:r w:rsidRPr="00426FF7">
        <w:rPr>
          <w:i/>
          <w:iCs/>
          <w:sz w:val="24"/>
          <w:szCs w:val="24"/>
        </w:rPr>
        <w:t>Повышение профессиональной компетентности педагогов на основ</w:t>
      </w:r>
      <w:r>
        <w:rPr>
          <w:i/>
          <w:iCs/>
          <w:sz w:val="24"/>
          <w:szCs w:val="24"/>
        </w:rPr>
        <w:t xml:space="preserve">е </w:t>
      </w:r>
      <w:r w:rsidRPr="00426FF7">
        <w:rPr>
          <w:i/>
          <w:iCs/>
          <w:sz w:val="24"/>
          <w:szCs w:val="24"/>
        </w:rPr>
        <w:t>выполнения ФГОС ДО п.2.11.2 (в), п.п.1, п. 3.2.6 п.п. 2, с учетом современных</w:t>
      </w:r>
      <w:r>
        <w:rPr>
          <w:i/>
          <w:iCs/>
          <w:sz w:val="24"/>
          <w:szCs w:val="24"/>
        </w:rPr>
        <w:t xml:space="preserve"> </w:t>
      </w:r>
      <w:r w:rsidRPr="00426FF7">
        <w:rPr>
          <w:i/>
          <w:iCs/>
          <w:sz w:val="24"/>
          <w:szCs w:val="24"/>
        </w:rPr>
        <w:t>требований психолого-педагогической науки и технологии управления</w:t>
      </w:r>
      <w:r>
        <w:rPr>
          <w:i/>
          <w:iCs/>
          <w:sz w:val="24"/>
          <w:szCs w:val="24"/>
        </w:rPr>
        <w:t xml:space="preserve"> </w:t>
      </w:r>
      <w:r w:rsidRPr="00426FF7">
        <w:rPr>
          <w:i/>
          <w:iCs/>
          <w:sz w:val="24"/>
          <w:szCs w:val="24"/>
        </w:rPr>
        <w:t>качеством образования по направлению повышения квалификации педагогов в</w:t>
      </w:r>
      <w:r>
        <w:rPr>
          <w:i/>
          <w:iCs/>
          <w:sz w:val="24"/>
          <w:szCs w:val="24"/>
        </w:rPr>
        <w:t xml:space="preserve"> </w:t>
      </w:r>
      <w:r w:rsidRPr="00426FF7">
        <w:rPr>
          <w:i/>
          <w:iCs/>
          <w:sz w:val="24"/>
          <w:szCs w:val="24"/>
        </w:rPr>
        <w:t>условиях внедрения ФГОС ДО.</w:t>
      </w:r>
    </w:p>
    <w:p w:rsidR="00426FF7" w:rsidRPr="00426FF7" w:rsidRDefault="00426FF7" w:rsidP="009D5160">
      <w:pPr>
        <w:pStyle w:val="a6"/>
        <w:numPr>
          <w:ilvl w:val="0"/>
          <w:numId w:val="70"/>
        </w:numPr>
        <w:tabs>
          <w:tab w:val="center" w:pos="-709"/>
        </w:tabs>
        <w:ind w:left="0" w:firstLine="284"/>
        <w:jc w:val="both"/>
        <w:rPr>
          <w:sz w:val="24"/>
          <w:szCs w:val="24"/>
        </w:rPr>
      </w:pPr>
      <w:r w:rsidRPr="00426FF7">
        <w:rPr>
          <w:i/>
          <w:iCs/>
          <w:sz w:val="24"/>
          <w:szCs w:val="24"/>
        </w:rPr>
        <w:t>Создание социальной ситуации развития для участников образовательных</w:t>
      </w:r>
      <w:r>
        <w:rPr>
          <w:i/>
          <w:iCs/>
          <w:sz w:val="24"/>
          <w:szCs w:val="24"/>
        </w:rPr>
        <w:t xml:space="preserve"> </w:t>
      </w:r>
      <w:r w:rsidRPr="00426FF7">
        <w:rPr>
          <w:i/>
          <w:iCs/>
          <w:sz w:val="24"/>
          <w:szCs w:val="24"/>
        </w:rPr>
        <w:t>отношений, включая создание образовательной среды, которая:</w:t>
      </w:r>
      <w:r>
        <w:rPr>
          <w:i/>
          <w:iCs/>
          <w:sz w:val="24"/>
          <w:szCs w:val="24"/>
        </w:rPr>
        <w:t xml:space="preserve"> </w:t>
      </w:r>
      <w:r w:rsidRPr="00426FF7">
        <w:rPr>
          <w:i/>
          <w:iCs/>
          <w:sz w:val="24"/>
          <w:szCs w:val="24"/>
        </w:rPr>
        <w:t>способствует профессиональному развитию педагогических</w:t>
      </w:r>
      <w:r>
        <w:rPr>
          <w:i/>
          <w:iCs/>
          <w:sz w:val="24"/>
          <w:szCs w:val="24"/>
        </w:rPr>
        <w:t xml:space="preserve"> </w:t>
      </w:r>
      <w:r w:rsidRPr="00426FF7">
        <w:rPr>
          <w:i/>
          <w:iCs/>
          <w:sz w:val="24"/>
          <w:szCs w:val="24"/>
        </w:rPr>
        <w:t>работников;</w:t>
      </w:r>
      <w:r>
        <w:rPr>
          <w:i/>
          <w:iCs/>
          <w:sz w:val="24"/>
          <w:szCs w:val="24"/>
        </w:rPr>
        <w:t xml:space="preserve"> </w:t>
      </w:r>
      <w:r w:rsidRPr="00426FF7">
        <w:rPr>
          <w:i/>
          <w:iCs/>
          <w:sz w:val="24"/>
          <w:szCs w:val="24"/>
        </w:rPr>
        <w:t>создаѐт условия для развивающего вариативного дошкольног</w:t>
      </w:r>
      <w:r>
        <w:rPr>
          <w:i/>
          <w:iCs/>
          <w:sz w:val="24"/>
          <w:szCs w:val="24"/>
        </w:rPr>
        <w:t xml:space="preserve">о </w:t>
      </w:r>
      <w:r w:rsidRPr="00426FF7">
        <w:rPr>
          <w:i/>
          <w:iCs/>
          <w:sz w:val="24"/>
          <w:szCs w:val="24"/>
        </w:rPr>
        <w:t>образования» (ФГОС 3.1.)</w:t>
      </w:r>
    </w:p>
    <w:p w:rsidR="00C8560B" w:rsidRPr="00C8560B" w:rsidRDefault="00426FF7" w:rsidP="009D5160">
      <w:pPr>
        <w:pStyle w:val="a6"/>
        <w:numPr>
          <w:ilvl w:val="0"/>
          <w:numId w:val="70"/>
        </w:numPr>
        <w:tabs>
          <w:tab w:val="center" w:pos="-709"/>
        </w:tabs>
        <w:ind w:left="0" w:firstLine="284"/>
        <w:jc w:val="both"/>
        <w:rPr>
          <w:sz w:val="24"/>
          <w:szCs w:val="24"/>
        </w:rPr>
      </w:pPr>
      <w:r w:rsidRPr="00426FF7">
        <w:rPr>
          <w:i/>
          <w:iCs/>
          <w:sz w:val="24"/>
          <w:szCs w:val="24"/>
        </w:rPr>
        <w:t>Обеспечение условий для:</w:t>
      </w:r>
      <w:r>
        <w:rPr>
          <w:i/>
          <w:iCs/>
          <w:sz w:val="24"/>
          <w:szCs w:val="24"/>
        </w:rPr>
        <w:t xml:space="preserve"> </w:t>
      </w:r>
      <w:r w:rsidRPr="00426FF7">
        <w:rPr>
          <w:i/>
          <w:iCs/>
          <w:sz w:val="24"/>
          <w:szCs w:val="24"/>
        </w:rPr>
        <w:t>профессионального развития педагогических и руководящих работников, в том числе их дополнительного профессионального образования;</w:t>
      </w:r>
      <w:r>
        <w:rPr>
          <w:i/>
          <w:iCs/>
          <w:sz w:val="24"/>
          <w:szCs w:val="24"/>
        </w:rPr>
        <w:t xml:space="preserve"> </w:t>
      </w:r>
      <w:r w:rsidRPr="00426FF7">
        <w:rPr>
          <w:i/>
          <w:iCs/>
          <w:sz w:val="24"/>
          <w:szCs w:val="24"/>
        </w:rPr>
        <w:t>консультативной поддержки педагогических работников и родителей</w:t>
      </w:r>
      <w:r>
        <w:rPr>
          <w:i/>
          <w:iCs/>
          <w:sz w:val="24"/>
          <w:szCs w:val="24"/>
        </w:rPr>
        <w:t xml:space="preserve"> </w:t>
      </w:r>
      <w:r w:rsidRPr="00426FF7">
        <w:rPr>
          <w:i/>
          <w:iCs/>
          <w:sz w:val="24"/>
          <w:szCs w:val="24"/>
        </w:rPr>
        <w:t>(законных представителей) по вопросам образования и охраны здоровья детей, в</w:t>
      </w:r>
      <w:r>
        <w:rPr>
          <w:i/>
          <w:iCs/>
          <w:sz w:val="24"/>
          <w:szCs w:val="24"/>
        </w:rPr>
        <w:t xml:space="preserve"> </w:t>
      </w:r>
      <w:r w:rsidRPr="00426FF7">
        <w:rPr>
          <w:i/>
          <w:iCs/>
          <w:sz w:val="24"/>
          <w:szCs w:val="24"/>
        </w:rPr>
        <w:t>том числе инклюзивного образования (в случае его организации);</w:t>
      </w:r>
      <w:r>
        <w:rPr>
          <w:i/>
          <w:iCs/>
          <w:sz w:val="24"/>
          <w:szCs w:val="24"/>
        </w:rPr>
        <w:t xml:space="preserve"> </w:t>
      </w:r>
      <w:r w:rsidRPr="00426FF7">
        <w:rPr>
          <w:i/>
          <w:iCs/>
          <w:sz w:val="24"/>
          <w:szCs w:val="24"/>
        </w:rPr>
        <w:t>организационно-методического сопровождения процесса реализации</w:t>
      </w:r>
      <w:r>
        <w:rPr>
          <w:i/>
          <w:iCs/>
          <w:sz w:val="24"/>
          <w:szCs w:val="24"/>
        </w:rPr>
        <w:t xml:space="preserve"> </w:t>
      </w:r>
      <w:r w:rsidRPr="00426FF7">
        <w:rPr>
          <w:i/>
          <w:iCs/>
          <w:sz w:val="24"/>
          <w:szCs w:val="24"/>
        </w:rPr>
        <w:t>Программы, в том числе во взаимодейст</w:t>
      </w:r>
      <w:r>
        <w:rPr>
          <w:i/>
          <w:iCs/>
          <w:sz w:val="24"/>
          <w:szCs w:val="24"/>
        </w:rPr>
        <w:t xml:space="preserve">вии со сверстниками и взрослыми </w:t>
      </w:r>
      <w:r w:rsidRPr="00426FF7">
        <w:rPr>
          <w:i/>
          <w:iCs/>
          <w:sz w:val="24"/>
          <w:szCs w:val="24"/>
        </w:rPr>
        <w:t>(ФГОС 3.2.6.</w:t>
      </w:r>
      <w:r>
        <w:rPr>
          <w:i/>
          <w:iCs/>
          <w:sz w:val="24"/>
          <w:szCs w:val="24"/>
        </w:rPr>
        <w:t>).</w:t>
      </w:r>
    </w:p>
    <w:p w:rsidR="00426FF7" w:rsidRPr="00426FF7" w:rsidRDefault="00426FF7" w:rsidP="00426FF7">
      <w:pPr>
        <w:pStyle w:val="a6"/>
        <w:tabs>
          <w:tab w:val="center" w:pos="4677"/>
          <w:tab w:val="right" w:pos="9355"/>
        </w:tabs>
        <w:jc w:val="both"/>
        <w:rPr>
          <w:sz w:val="24"/>
          <w:szCs w:val="24"/>
        </w:rPr>
      </w:pPr>
    </w:p>
    <w:tbl>
      <w:tblPr>
        <w:tblW w:w="109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4195"/>
        <w:gridCol w:w="17"/>
        <w:gridCol w:w="2119"/>
        <w:gridCol w:w="2127"/>
        <w:gridCol w:w="1701"/>
      </w:tblGrid>
      <w:tr w:rsidR="009B404A" w:rsidRPr="00AA1E90" w:rsidTr="00CD76F8">
        <w:trPr>
          <w:trHeight w:val="153"/>
        </w:trPr>
        <w:tc>
          <w:tcPr>
            <w:tcW w:w="767"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w:t>
            </w:r>
          </w:p>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п/п</w:t>
            </w:r>
          </w:p>
        </w:tc>
        <w:tc>
          <w:tcPr>
            <w:tcW w:w="4212" w:type="dxa"/>
            <w:gridSpan w:val="2"/>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Содержание деятельности</w:t>
            </w:r>
          </w:p>
        </w:tc>
        <w:tc>
          <w:tcPr>
            <w:tcW w:w="2119"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Сроки исполнения</w:t>
            </w:r>
          </w:p>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p>
        </w:tc>
        <w:tc>
          <w:tcPr>
            <w:tcW w:w="2127"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Ответственный</w:t>
            </w:r>
          </w:p>
        </w:tc>
        <w:tc>
          <w:tcPr>
            <w:tcW w:w="1701"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  хода исполнения</w:t>
            </w:r>
          </w:p>
        </w:tc>
      </w:tr>
      <w:tr w:rsidR="009B404A" w:rsidRPr="00AA1E90" w:rsidTr="00CD76F8">
        <w:trPr>
          <w:trHeight w:val="153"/>
        </w:trPr>
        <w:tc>
          <w:tcPr>
            <w:tcW w:w="10926" w:type="dxa"/>
            <w:gridSpan w:val="6"/>
          </w:tcPr>
          <w:p w:rsidR="009B404A" w:rsidRPr="00AA1E90" w:rsidRDefault="00CF28EF" w:rsidP="00CF28EF">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2.4.1. Педагогические советы</w:t>
            </w:r>
          </w:p>
        </w:tc>
      </w:tr>
      <w:tr w:rsidR="008F35F8" w:rsidRPr="00AA1E90" w:rsidTr="00CD76F8">
        <w:trPr>
          <w:trHeight w:val="153"/>
        </w:trPr>
        <w:tc>
          <w:tcPr>
            <w:tcW w:w="10926" w:type="dxa"/>
            <w:gridSpan w:val="6"/>
          </w:tcPr>
          <w:p w:rsidR="008F35F8" w:rsidRPr="00AA1E90" w:rsidRDefault="008F35F8" w:rsidP="008F35F8">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Педагогический совет № 1</w:t>
            </w:r>
          </w:p>
          <w:p w:rsidR="008F35F8" w:rsidRPr="00AA1E90" w:rsidRDefault="008F35F8" w:rsidP="008F35F8">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u w:val="single"/>
              </w:rPr>
              <w:t>Тема:</w:t>
            </w:r>
            <w:r w:rsidRPr="00AA1E90">
              <w:rPr>
                <w:rFonts w:ascii="Times New Roman" w:hAnsi="Times New Roman"/>
                <w:b/>
                <w:sz w:val="24"/>
                <w:szCs w:val="24"/>
              </w:rPr>
              <w:t xml:space="preserve"> «Перспективы развития </w:t>
            </w:r>
            <w:r w:rsidR="00D87B8C" w:rsidRPr="00AA1E90">
              <w:rPr>
                <w:rFonts w:ascii="Times New Roman" w:hAnsi="Times New Roman"/>
                <w:b/>
                <w:sz w:val="24"/>
                <w:szCs w:val="24"/>
              </w:rPr>
              <w:t>МБДОУ в 2017</w:t>
            </w:r>
            <w:r w:rsidRPr="00AA1E90">
              <w:rPr>
                <w:rFonts w:ascii="Times New Roman" w:hAnsi="Times New Roman"/>
                <w:b/>
                <w:sz w:val="24"/>
                <w:szCs w:val="24"/>
              </w:rPr>
              <w:t>-201</w:t>
            </w:r>
            <w:r w:rsidR="00D87B8C" w:rsidRPr="00AA1E90">
              <w:rPr>
                <w:rFonts w:ascii="Times New Roman" w:hAnsi="Times New Roman"/>
                <w:b/>
                <w:sz w:val="24"/>
                <w:szCs w:val="24"/>
              </w:rPr>
              <w:t>8</w:t>
            </w:r>
            <w:r w:rsidRPr="00AA1E90">
              <w:rPr>
                <w:rFonts w:ascii="Times New Roman" w:hAnsi="Times New Roman"/>
                <w:b/>
                <w:sz w:val="24"/>
                <w:szCs w:val="24"/>
              </w:rPr>
              <w:t xml:space="preserve"> учебном году»</w:t>
            </w:r>
          </w:p>
          <w:p w:rsidR="00A5106F" w:rsidRPr="00AA1E90" w:rsidRDefault="008F35F8" w:rsidP="008F35F8">
            <w:pPr>
              <w:spacing w:after="0" w:line="240" w:lineRule="auto"/>
              <w:jc w:val="both"/>
              <w:rPr>
                <w:rFonts w:ascii="Times New Roman" w:hAnsi="Times New Roman"/>
                <w:bCs/>
                <w:sz w:val="24"/>
                <w:szCs w:val="24"/>
              </w:rPr>
            </w:pPr>
            <w:r w:rsidRPr="00AA1E90">
              <w:rPr>
                <w:rFonts w:ascii="Times New Roman" w:hAnsi="Times New Roman"/>
                <w:b/>
                <w:sz w:val="24"/>
                <w:szCs w:val="24"/>
              </w:rPr>
              <w:t xml:space="preserve">Цель: </w:t>
            </w:r>
            <w:r w:rsidRPr="00AA1E90">
              <w:rPr>
                <w:rFonts w:ascii="Times New Roman" w:hAnsi="Times New Roman"/>
                <w:i/>
                <w:sz w:val="24"/>
                <w:szCs w:val="24"/>
              </w:rPr>
              <w:t xml:space="preserve">обсуждение стратегии на новый учебный год, </w:t>
            </w:r>
            <w:r w:rsidRPr="00AA1E90">
              <w:rPr>
                <w:rFonts w:ascii="Times New Roman" w:hAnsi="Times New Roman"/>
                <w:bCs/>
                <w:i/>
                <w:sz w:val="24"/>
                <w:szCs w:val="24"/>
              </w:rPr>
              <w:t>поиск форм и методов организации образовательного процесса, в условиях введения ФГОС ДО, позволяющего реализовать основную задачу дошкольного образования по созданию условий для возможности позитивной социализации ребёнка, его  всестороннего личностного развития, развития инициативы и творческих способностей на основе сотрудничества со сверстниками и взрослыми  и соответствующих дошкольному возрасту видов деятельности.</w:t>
            </w:r>
          </w:p>
        </w:tc>
      </w:tr>
      <w:tr w:rsidR="009B404A" w:rsidRPr="00AA1E90" w:rsidTr="008828F0">
        <w:trPr>
          <w:trHeight w:val="153"/>
        </w:trPr>
        <w:tc>
          <w:tcPr>
            <w:tcW w:w="767"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195" w:type="dxa"/>
          </w:tcPr>
          <w:p w:rsidR="009B404A" w:rsidRPr="00AA1E90" w:rsidRDefault="009B404A" w:rsidP="008F35F8">
            <w:pPr>
              <w:widowControl w:val="0"/>
              <w:tabs>
                <w:tab w:val="left" w:pos="4050"/>
              </w:tabs>
              <w:autoSpaceDE w:val="0"/>
              <w:autoSpaceDN w:val="0"/>
              <w:adjustRightInd w:val="0"/>
              <w:spacing w:after="0" w:line="240" w:lineRule="auto"/>
              <w:jc w:val="center"/>
              <w:rPr>
                <w:rFonts w:ascii="Times New Roman" w:hAnsi="Times New Roman"/>
                <w:b/>
                <w:sz w:val="24"/>
                <w:szCs w:val="24"/>
                <w:u w:val="single"/>
              </w:rPr>
            </w:pPr>
            <w:r w:rsidRPr="00AA1E90">
              <w:rPr>
                <w:rFonts w:ascii="Times New Roman" w:hAnsi="Times New Roman"/>
                <w:b/>
                <w:sz w:val="24"/>
                <w:szCs w:val="24"/>
                <w:u w:val="single"/>
              </w:rPr>
              <w:t>Повестка дня:</w:t>
            </w:r>
          </w:p>
          <w:p w:rsidR="009B404A" w:rsidRPr="00C207E6" w:rsidRDefault="009B404A" w:rsidP="000D430C">
            <w:pPr>
              <w:widowControl w:val="0"/>
              <w:tabs>
                <w:tab w:val="left" w:pos="4050"/>
              </w:tabs>
              <w:autoSpaceDE w:val="0"/>
              <w:autoSpaceDN w:val="0"/>
              <w:adjustRightInd w:val="0"/>
              <w:spacing w:after="0" w:line="240" w:lineRule="auto"/>
              <w:ind w:left="-39" w:firstLine="426"/>
              <w:rPr>
                <w:rFonts w:ascii="Times New Roman" w:hAnsi="Times New Roman"/>
                <w:sz w:val="23"/>
                <w:szCs w:val="23"/>
              </w:rPr>
            </w:pPr>
            <w:r w:rsidRPr="00C207E6">
              <w:rPr>
                <w:rFonts w:ascii="Times New Roman" w:hAnsi="Times New Roman"/>
                <w:sz w:val="23"/>
                <w:szCs w:val="23"/>
              </w:rPr>
              <w:t>1. Выборы председателя и секретар</w:t>
            </w:r>
            <w:r w:rsidR="0088496F" w:rsidRPr="00C207E6">
              <w:rPr>
                <w:rFonts w:ascii="Times New Roman" w:hAnsi="Times New Roman"/>
                <w:sz w:val="23"/>
                <w:szCs w:val="23"/>
              </w:rPr>
              <w:t>я педагогического совета на 2017-2018</w:t>
            </w:r>
            <w:r w:rsidR="00426FF7" w:rsidRPr="00C207E6">
              <w:rPr>
                <w:rFonts w:ascii="Times New Roman" w:hAnsi="Times New Roman"/>
                <w:sz w:val="23"/>
                <w:szCs w:val="23"/>
              </w:rPr>
              <w:t xml:space="preserve"> </w:t>
            </w:r>
            <w:r w:rsidRPr="00C207E6">
              <w:rPr>
                <w:rFonts w:ascii="Times New Roman" w:hAnsi="Times New Roman"/>
                <w:sz w:val="23"/>
                <w:szCs w:val="23"/>
              </w:rPr>
              <w:t>учебный год</w:t>
            </w:r>
            <w:r w:rsidR="005F150E" w:rsidRPr="00C207E6">
              <w:rPr>
                <w:rFonts w:ascii="Times New Roman" w:hAnsi="Times New Roman"/>
                <w:sz w:val="23"/>
                <w:szCs w:val="23"/>
              </w:rPr>
              <w:t>.</w:t>
            </w:r>
          </w:p>
          <w:p w:rsidR="00721984" w:rsidRPr="00C207E6" w:rsidRDefault="009B404A" w:rsidP="000D430C">
            <w:pPr>
              <w:widowControl w:val="0"/>
              <w:tabs>
                <w:tab w:val="left" w:pos="4050"/>
              </w:tabs>
              <w:autoSpaceDE w:val="0"/>
              <w:autoSpaceDN w:val="0"/>
              <w:adjustRightInd w:val="0"/>
              <w:spacing w:after="0" w:line="240" w:lineRule="auto"/>
              <w:ind w:left="-39" w:firstLine="426"/>
              <w:rPr>
                <w:rFonts w:ascii="Times New Roman" w:hAnsi="Times New Roman"/>
                <w:sz w:val="23"/>
                <w:szCs w:val="23"/>
              </w:rPr>
            </w:pPr>
            <w:r w:rsidRPr="00C207E6">
              <w:rPr>
                <w:rFonts w:ascii="Times New Roman" w:hAnsi="Times New Roman"/>
                <w:sz w:val="23"/>
                <w:szCs w:val="23"/>
              </w:rPr>
              <w:t xml:space="preserve">2. Анализ работы </w:t>
            </w:r>
            <w:r w:rsidR="00BE781B" w:rsidRPr="00C207E6">
              <w:rPr>
                <w:rFonts w:ascii="Times New Roman" w:hAnsi="Times New Roman"/>
                <w:sz w:val="23"/>
                <w:szCs w:val="23"/>
              </w:rPr>
              <w:t>ДОО</w:t>
            </w:r>
            <w:r w:rsidRPr="00C207E6">
              <w:rPr>
                <w:rFonts w:ascii="Times New Roman" w:hAnsi="Times New Roman"/>
                <w:sz w:val="23"/>
                <w:szCs w:val="23"/>
              </w:rPr>
              <w:t xml:space="preserve"> за летний оздоровительный период</w:t>
            </w:r>
            <w:r w:rsidR="005231A0" w:rsidRPr="00C207E6">
              <w:rPr>
                <w:rFonts w:ascii="Times New Roman" w:hAnsi="Times New Roman"/>
                <w:sz w:val="23"/>
                <w:szCs w:val="23"/>
              </w:rPr>
              <w:t>. Подведение итогов смотра-конкурса «Впереди учебный год».</w:t>
            </w:r>
          </w:p>
          <w:p w:rsidR="000606B1" w:rsidRPr="00C207E6" w:rsidRDefault="005231A0" w:rsidP="000D430C">
            <w:pPr>
              <w:tabs>
                <w:tab w:val="center" w:pos="4677"/>
                <w:tab w:val="right" w:pos="9355"/>
              </w:tabs>
              <w:spacing w:after="0" w:line="240" w:lineRule="auto"/>
              <w:ind w:firstLine="402"/>
              <w:rPr>
                <w:rFonts w:ascii="Times New Roman" w:hAnsi="Times New Roman"/>
                <w:sz w:val="23"/>
                <w:szCs w:val="23"/>
              </w:rPr>
            </w:pPr>
            <w:r w:rsidRPr="00C207E6">
              <w:rPr>
                <w:rFonts w:ascii="Times New Roman" w:hAnsi="Times New Roman"/>
                <w:sz w:val="23"/>
                <w:szCs w:val="23"/>
              </w:rPr>
              <w:t>3</w:t>
            </w:r>
            <w:r w:rsidR="009B404A" w:rsidRPr="00C207E6">
              <w:rPr>
                <w:rFonts w:ascii="Times New Roman" w:hAnsi="Times New Roman"/>
                <w:sz w:val="23"/>
                <w:szCs w:val="23"/>
              </w:rPr>
              <w:t xml:space="preserve">. </w:t>
            </w:r>
            <w:r w:rsidR="000606B1" w:rsidRPr="00C207E6">
              <w:rPr>
                <w:rFonts w:ascii="Times New Roman" w:hAnsi="Times New Roman"/>
                <w:sz w:val="23"/>
                <w:szCs w:val="23"/>
              </w:rPr>
              <w:t>Проблемный  анализ  выполн</w:t>
            </w:r>
            <w:r w:rsidR="005E03A3" w:rsidRPr="00C207E6">
              <w:rPr>
                <w:rFonts w:ascii="Times New Roman" w:hAnsi="Times New Roman"/>
                <w:sz w:val="23"/>
                <w:szCs w:val="23"/>
              </w:rPr>
              <w:t>ения мероприятий по реализации П</w:t>
            </w:r>
            <w:r w:rsidR="000606B1" w:rsidRPr="00C207E6">
              <w:rPr>
                <w:rFonts w:ascii="Times New Roman" w:hAnsi="Times New Roman"/>
                <w:sz w:val="23"/>
                <w:szCs w:val="23"/>
              </w:rPr>
              <w:t>рограммы развития</w:t>
            </w:r>
            <w:r w:rsidR="005E03A3" w:rsidRPr="00C207E6">
              <w:rPr>
                <w:rFonts w:ascii="Times New Roman" w:hAnsi="Times New Roman"/>
                <w:sz w:val="23"/>
                <w:szCs w:val="23"/>
              </w:rPr>
              <w:t xml:space="preserve"> МБДОУ </w:t>
            </w:r>
            <w:r w:rsidR="000606B1" w:rsidRPr="00C207E6">
              <w:rPr>
                <w:rFonts w:ascii="Times New Roman" w:hAnsi="Times New Roman"/>
                <w:sz w:val="23"/>
                <w:szCs w:val="23"/>
              </w:rPr>
              <w:t xml:space="preserve"> за 2016-2017 учебный год.</w:t>
            </w:r>
          </w:p>
          <w:p w:rsidR="000606B1" w:rsidRPr="00C207E6" w:rsidRDefault="00721984" w:rsidP="000D430C">
            <w:pPr>
              <w:tabs>
                <w:tab w:val="center" w:pos="4677"/>
                <w:tab w:val="right" w:pos="9355"/>
              </w:tabs>
              <w:spacing w:after="0" w:line="240" w:lineRule="auto"/>
              <w:ind w:firstLine="402"/>
              <w:rPr>
                <w:rFonts w:ascii="Times New Roman" w:hAnsi="Times New Roman"/>
                <w:sz w:val="23"/>
                <w:szCs w:val="23"/>
              </w:rPr>
            </w:pPr>
            <w:r w:rsidRPr="00C207E6">
              <w:rPr>
                <w:rFonts w:ascii="Times New Roman" w:hAnsi="Times New Roman"/>
                <w:sz w:val="23"/>
                <w:szCs w:val="23"/>
              </w:rPr>
              <w:t xml:space="preserve">4. </w:t>
            </w:r>
            <w:r w:rsidR="000606B1" w:rsidRPr="00C207E6">
              <w:rPr>
                <w:rFonts w:ascii="Times New Roman" w:hAnsi="Times New Roman"/>
                <w:sz w:val="23"/>
                <w:szCs w:val="23"/>
              </w:rPr>
              <w:t>Основные направления работы ДОУ на 2017-2018  учебный год по обеспечению реализации  ФГОС ДО:</w:t>
            </w:r>
          </w:p>
          <w:p w:rsidR="000606B1" w:rsidRPr="00C207E6" w:rsidRDefault="000606B1"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sz w:val="23"/>
                <w:szCs w:val="23"/>
              </w:rPr>
              <w:t>4.1. рассмотрение и принятие плана деятельности работы  ДОУ  на 2017-2018 учебный год;</w:t>
            </w:r>
          </w:p>
          <w:p w:rsidR="000606B1" w:rsidRPr="00C207E6" w:rsidRDefault="000606B1"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sz w:val="23"/>
                <w:szCs w:val="23"/>
              </w:rPr>
              <w:t xml:space="preserve">4.2. внесение изменений  в  основную образовательную программу ДОУ, </w:t>
            </w:r>
            <w:r w:rsidRPr="00C207E6">
              <w:rPr>
                <w:rFonts w:ascii="Times New Roman" w:hAnsi="Times New Roman"/>
                <w:sz w:val="23"/>
                <w:szCs w:val="23"/>
              </w:rPr>
              <w:lastRenderedPageBreak/>
              <w:t>рассмотрение и принятие:</w:t>
            </w:r>
          </w:p>
          <w:p w:rsidR="000606B1" w:rsidRPr="00C207E6" w:rsidRDefault="000606B1" w:rsidP="000D430C">
            <w:pPr>
              <w:spacing w:after="0" w:line="240" w:lineRule="auto"/>
              <w:ind w:firstLine="260"/>
              <w:rPr>
                <w:rFonts w:ascii="Times New Roman" w:hAnsi="Times New Roman"/>
                <w:sz w:val="23"/>
                <w:szCs w:val="23"/>
              </w:rPr>
            </w:pPr>
            <w:r w:rsidRPr="00C207E6">
              <w:rPr>
                <w:rFonts w:ascii="Times New Roman" w:hAnsi="Times New Roman"/>
                <w:sz w:val="23"/>
                <w:szCs w:val="23"/>
              </w:rPr>
              <w:t>-  рабочих программ педагогов;</w:t>
            </w:r>
          </w:p>
          <w:p w:rsidR="000606B1" w:rsidRPr="00C207E6" w:rsidRDefault="000606B1" w:rsidP="000D430C">
            <w:pPr>
              <w:spacing w:after="0" w:line="240" w:lineRule="auto"/>
              <w:ind w:firstLine="260"/>
              <w:rPr>
                <w:rFonts w:ascii="Times New Roman" w:hAnsi="Times New Roman"/>
                <w:sz w:val="23"/>
                <w:szCs w:val="23"/>
              </w:rPr>
            </w:pPr>
            <w:r w:rsidRPr="00C207E6">
              <w:rPr>
                <w:rFonts w:ascii="Times New Roman" w:hAnsi="Times New Roman"/>
                <w:sz w:val="23"/>
                <w:szCs w:val="23"/>
              </w:rPr>
              <w:t>- учебного плана и календарного учебного графика на 2017-2018</w:t>
            </w:r>
            <w:r w:rsidR="008828F0" w:rsidRPr="00C207E6">
              <w:rPr>
                <w:rFonts w:ascii="Times New Roman" w:hAnsi="Times New Roman"/>
                <w:sz w:val="23"/>
                <w:szCs w:val="23"/>
              </w:rPr>
              <w:t xml:space="preserve"> учебный год;</w:t>
            </w:r>
          </w:p>
          <w:p w:rsidR="000606B1" w:rsidRPr="00C207E6" w:rsidRDefault="000606B1"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sz w:val="23"/>
                <w:szCs w:val="23"/>
              </w:rPr>
              <w:t>- схемы распределения образовательной деятельности на период с 01.09.2017 года по 31.05.2018 года;</w:t>
            </w:r>
          </w:p>
          <w:p w:rsidR="000606B1" w:rsidRPr="00C207E6" w:rsidRDefault="000606B1"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sz w:val="23"/>
                <w:szCs w:val="23"/>
              </w:rPr>
              <w:t xml:space="preserve">-  режима дня на холодный  </w:t>
            </w:r>
            <w:r w:rsidR="005E03A3" w:rsidRPr="00C207E6">
              <w:rPr>
                <w:rFonts w:ascii="Times New Roman" w:hAnsi="Times New Roman"/>
                <w:sz w:val="23"/>
                <w:szCs w:val="23"/>
              </w:rPr>
              <w:t xml:space="preserve">и теплый </w:t>
            </w:r>
            <w:r w:rsidRPr="00C207E6">
              <w:rPr>
                <w:rFonts w:ascii="Times New Roman" w:hAnsi="Times New Roman"/>
                <w:sz w:val="23"/>
                <w:szCs w:val="23"/>
              </w:rPr>
              <w:t>период года;</w:t>
            </w:r>
          </w:p>
          <w:p w:rsidR="000606B1" w:rsidRPr="00C207E6" w:rsidRDefault="000606B1"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sz w:val="23"/>
                <w:szCs w:val="23"/>
              </w:rPr>
              <w:t>- циклограмм организации работы с детьми на холодный период 2017-2018 учебного года;</w:t>
            </w:r>
          </w:p>
          <w:p w:rsidR="000606B1" w:rsidRPr="00C207E6" w:rsidRDefault="000606B1"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sz w:val="23"/>
                <w:szCs w:val="23"/>
              </w:rPr>
              <w:t>-</w:t>
            </w:r>
            <w:r w:rsidR="00266112" w:rsidRPr="00C207E6">
              <w:rPr>
                <w:rFonts w:ascii="Times New Roman" w:hAnsi="Times New Roman"/>
                <w:sz w:val="23"/>
                <w:szCs w:val="23"/>
              </w:rPr>
              <w:t xml:space="preserve"> </w:t>
            </w:r>
            <w:r w:rsidRPr="00C207E6">
              <w:rPr>
                <w:rFonts w:ascii="Times New Roman" w:hAnsi="Times New Roman"/>
                <w:sz w:val="23"/>
                <w:szCs w:val="23"/>
              </w:rPr>
              <w:t>циклограмм распределения рабочего времени педагогов;</w:t>
            </w:r>
          </w:p>
          <w:p w:rsidR="000606B1" w:rsidRPr="00C207E6" w:rsidRDefault="000606B1" w:rsidP="000D430C">
            <w:pPr>
              <w:spacing w:after="0" w:line="240" w:lineRule="auto"/>
              <w:ind w:firstLine="260"/>
              <w:rPr>
                <w:rFonts w:ascii="Times New Roman" w:hAnsi="Times New Roman"/>
                <w:sz w:val="23"/>
                <w:szCs w:val="23"/>
              </w:rPr>
            </w:pPr>
            <w:r w:rsidRPr="00C207E6">
              <w:rPr>
                <w:rFonts w:ascii="Times New Roman" w:hAnsi="Times New Roman"/>
                <w:sz w:val="23"/>
                <w:szCs w:val="23"/>
              </w:rPr>
              <w:t>-</w:t>
            </w:r>
            <w:r w:rsidR="00266112" w:rsidRPr="00C207E6">
              <w:rPr>
                <w:rFonts w:ascii="Times New Roman" w:hAnsi="Times New Roman"/>
                <w:sz w:val="23"/>
                <w:szCs w:val="23"/>
              </w:rPr>
              <w:t xml:space="preserve"> </w:t>
            </w:r>
            <w:r w:rsidRPr="00C207E6">
              <w:rPr>
                <w:rFonts w:ascii="Times New Roman" w:hAnsi="Times New Roman"/>
                <w:sz w:val="23"/>
                <w:szCs w:val="23"/>
              </w:rPr>
              <w:t xml:space="preserve">учебно-методического обеспечения в соответствии с реализуемыми программами;                                                        </w:t>
            </w:r>
          </w:p>
          <w:p w:rsidR="000606B1" w:rsidRPr="00C207E6" w:rsidRDefault="000606B1"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sz w:val="23"/>
                <w:szCs w:val="23"/>
              </w:rPr>
              <w:t>-</w:t>
            </w:r>
            <w:r w:rsidR="00266112" w:rsidRPr="00C207E6">
              <w:rPr>
                <w:rFonts w:ascii="Times New Roman" w:hAnsi="Times New Roman"/>
                <w:sz w:val="23"/>
                <w:szCs w:val="23"/>
              </w:rPr>
              <w:t xml:space="preserve"> </w:t>
            </w:r>
            <w:r w:rsidRPr="00C207E6">
              <w:rPr>
                <w:rFonts w:ascii="Times New Roman" w:hAnsi="Times New Roman"/>
                <w:sz w:val="23"/>
                <w:szCs w:val="23"/>
              </w:rPr>
              <w:t xml:space="preserve">модель планирования </w:t>
            </w:r>
            <w:r w:rsidR="00266112" w:rsidRPr="00C207E6">
              <w:rPr>
                <w:rFonts w:ascii="Times New Roman" w:hAnsi="Times New Roman"/>
                <w:sz w:val="23"/>
                <w:szCs w:val="23"/>
              </w:rPr>
              <w:t>образовательного процесса и</w:t>
            </w:r>
            <w:r w:rsidRPr="00C207E6">
              <w:rPr>
                <w:rFonts w:ascii="Times New Roman" w:hAnsi="Times New Roman"/>
                <w:sz w:val="23"/>
                <w:szCs w:val="23"/>
              </w:rPr>
              <w:t xml:space="preserve"> комплексно-тематического планирования образовательного процесса на холодный и теплый период 2017-2018 учебного года.</w:t>
            </w:r>
          </w:p>
          <w:p w:rsidR="000606B1" w:rsidRPr="00C207E6" w:rsidRDefault="000606B1"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sz w:val="23"/>
                <w:szCs w:val="23"/>
              </w:rPr>
              <w:t>5</w:t>
            </w:r>
            <w:r w:rsidR="009B404A" w:rsidRPr="00C207E6">
              <w:rPr>
                <w:rFonts w:ascii="Times New Roman" w:hAnsi="Times New Roman"/>
                <w:sz w:val="23"/>
                <w:szCs w:val="23"/>
              </w:rPr>
              <w:t xml:space="preserve">. </w:t>
            </w:r>
            <w:r w:rsidR="00BE781B" w:rsidRPr="00C207E6">
              <w:rPr>
                <w:rFonts w:ascii="Times New Roman" w:hAnsi="Times New Roman"/>
                <w:sz w:val="23"/>
                <w:szCs w:val="23"/>
              </w:rPr>
              <w:t>Рассмотрение и принятие</w:t>
            </w:r>
            <w:r w:rsidR="008F35F8" w:rsidRPr="00C207E6">
              <w:rPr>
                <w:rFonts w:ascii="Times New Roman" w:hAnsi="Times New Roman"/>
                <w:sz w:val="23"/>
                <w:szCs w:val="23"/>
              </w:rPr>
              <w:t>:</w:t>
            </w:r>
          </w:p>
          <w:p w:rsidR="000606B1" w:rsidRPr="00C207E6" w:rsidRDefault="008F35F8"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color w:val="000000"/>
                <w:sz w:val="23"/>
                <w:szCs w:val="23"/>
              </w:rPr>
              <w:t xml:space="preserve">- </w:t>
            </w:r>
            <w:r w:rsidR="00F66472" w:rsidRPr="00C207E6">
              <w:rPr>
                <w:rFonts w:ascii="Times New Roman" w:hAnsi="Times New Roman"/>
                <w:color w:val="000000"/>
                <w:spacing w:val="-2"/>
                <w:sz w:val="23"/>
                <w:szCs w:val="23"/>
              </w:rPr>
              <w:t>графика</w:t>
            </w:r>
            <w:r w:rsidRPr="00C207E6">
              <w:rPr>
                <w:rFonts w:ascii="Times New Roman" w:hAnsi="Times New Roman"/>
                <w:color w:val="000000"/>
                <w:spacing w:val="-2"/>
                <w:sz w:val="23"/>
                <w:szCs w:val="23"/>
              </w:rPr>
              <w:t xml:space="preserve"> аттестации и </w:t>
            </w:r>
            <w:r w:rsidR="00F66472" w:rsidRPr="00C207E6">
              <w:rPr>
                <w:rFonts w:ascii="Times New Roman" w:hAnsi="Times New Roman"/>
                <w:color w:val="000000"/>
                <w:spacing w:val="-2"/>
                <w:sz w:val="23"/>
                <w:szCs w:val="23"/>
              </w:rPr>
              <w:t xml:space="preserve">плана </w:t>
            </w:r>
            <w:r w:rsidRPr="00C207E6">
              <w:rPr>
                <w:rFonts w:ascii="Times New Roman" w:hAnsi="Times New Roman"/>
                <w:color w:val="000000"/>
                <w:spacing w:val="-2"/>
                <w:sz w:val="23"/>
                <w:szCs w:val="23"/>
              </w:rPr>
              <w:t>повышения квалификации на учебный год;</w:t>
            </w:r>
          </w:p>
          <w:p w:rsidR="005772C6" w:rsidRPr="00C207E6" w:rsidRDefault="000606B1"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sz w:val="23"/>
                <w:szCs w:val="23"/>
              </w:rPr>
              <w:t xml:space="preserve">- </w:t>
            </w:r>
            <w:r w:rsidR="005772C6" w:rsidRPr="00C207E6">
              <w:rPr>
                <w:rFonts w:ascii="Times New Roman" w:hAnsi="Times New Roman"/>
                <w:sz w:val="23"/>
                <w:szCs w:val="23"/>
              </w:rPr>
              <w:t>план</w:t>
            </w:r>
            <w:r w:rsidRPr="00C207E6">
              <w:rPr>
                <w:rFonts w:ascii="Times New Roman" w:hAnsi="Times New Roman"/>
                <w:sz w:val="23"/>
                <w:szCs w:val="23"/>
              </w:rPr>
              <w:t>а</w:t>
            </w:r>
            <w:r w:rsidR="005772C6" w:rsidRPr="00C207E6">
              <w:rPr>
                <w:rFonts w:ascii="Times New Roman" w:hAnsi="Times New Roman"/>
                <w:sz w:val="23"/>
                <w:szCs w:val="23"/>
              </w:rPr>
              <w:t xml:space="preserve"> </w:t>
            </w:r>
            <w:r w:rsidR="00BE781B" w:rsidRPr="00C207E6">
              <w:rPr>
                <w:rFonts w:ascii="Times New Roman" w:hAnsi="Times New Roman"/>
                <w:sz w:val="23"/>
                <w:szCs w:val="23"/>
              </w:rPr>
              <w:t>работы Консультационного центра</w:t>
            </w:r>
            <w:r w:rsidR="00A5106F" w:rsidRPr="00C207E6">
              <w:rPr>
                <w:rFonts w:ascii="Times New Roman" w:hAnsi="Times New Roman"/>
                <w:sz w:val="23"/>
                <w:szCs w:val="23"/>
              </w:rPr>
              <w:t>;</w:t>
            </w:r>
          </w:p>
          <w:p w:rsidR="00C207E6" w:rsidRPr="00C207E6" w:rsidRDefault="00C207E6" w:rsidP="00C207E6">
            <w:pPr>
              <w:tabs>
                <w:tab w:val="center" w:pos="4677"/>
                <w:tab w:val="right" w:pos="9355"/>
              </w:tabs>
              <w:spacing w:after="0" w:line="240" w:lineRule="auto"/>
              <w:ind w:firstLine="260"/>
              <w:jc w:val="both"/>
              <w:rPr>
                <w:rFonts w:ascii="Times New Roman" w:hAnsi="Times New Roman"/>
                <w:sz w:val="23"/>
                <w:szCs w:val="23"/>
              </w:rPr>
            </w:pPr>
            <w:r w:rsidRPr="00C207E6">
              <w:rPr>
                <w:rFonts w:ascii="Times New Roman" w:hAnsi="Times New Roman"/>
                <w:sz w:val="23"/>
                <w:szCs w:val="23"/>
              </w:rPr>
              <w:t>- плана деятельности ПМПк;</w:t>
            </w:r>
          </w:p>
          <w:p w:rsidR="00C207E6" w:rsidRPr="00C207E6" w:rsidRDefault="00C207E6" w:rsidP="00C207E6">
            <w:pPr>
              <w:tabs>
                <w:tab w:val="center" w:pos="4677"/>
                <w:tab w:val="right" w:pos="9355"/>
              </w:tabs>
              <w:spacing w:after="0" w:line="240" w:lineRule="auto"/>
              <w:ind w:firstLine="260"/>
              <w:jc w:val="both"/>
              <w:rPr>
                <w:rFonts w:ascii="Times New Roman" w:hAnsi="Times New Roman"/>
                <w:sz w:val="23"/>
                <w:szCs w:val="23"/>
              </w:rPr>
            </w:pPr>
            <w:r w:rsidRPr="00C207E6">
              <w:rPr>
                <w:rFonts w:ascii="Times New Roman" w:hAnsi="Times New Roman"/>
                <w:sz w:val="23"/>
                <w:szCs w:val="23"/>
              </w:rPr>
              <w:t>- плана работы с М</w:t>
            </w:r>
            <w:r w:rsidR="000F04B6">
              <w:rPr>
                <w:rFonts w:ascii="Times New Roman" w:hAnsi="Times New Roman"/>
                <w:sz w:val="23"/>
                <w:szCs w:val="23"/>
              </w:rPr>
              <w:t>БОУ «СОШ №1 г.Строитель» на 2017-2018</w:t>
            </w:r>
            <w:r w:rsidRPr="00C207E6">
              <w:rPr>
                <w:rFonts w:ascii="Times New Roman" w:hAnsi="Times New Roman"/>
                <w:sz w:val="23"/>
                <w:szCs w:val="23"/>
              </w:rPr>
              <w:t xml:space="preserve"> учебный год;</w:t>
            </w:r>
          </w:p>
          <w:p w:rsidR="00A5106F" w:rsidRPr="00C207E6" w:rsidRDefault="00A5106F" w:rsidP="000D430C">
            <w:pPr>
              <w:tabs>
                <w:tab w:val="center" w:pos="4677"/>
                <w:tab w:val="right" w:pos="9355"/>
              </w:tabs>
              <w:spacing w:after="0" w:line="240" w:lineRule="auto"/>
              <w:ind w:firstLine="260"/>
              <w:rPr>
                <w:rFonts w:ascii="Times New Roman" w:hAnsi="Times New Roman"/>
                <w:sz w:val="23"/>
                <w:szCs w:val="23"/>
              </w:rPr>
            </w:pPr>
            <w:r w:rsidRPr="00C207E6">
              <w:rPr>
                <w:rFonts w:ascii="Times New Roman" w:hAnsi="Times New Roman"/>
                <w:sz w:val="23"/>
                <w:szCs w:val="23"/>
              </w:rPr>
              <w:t xml:space="preserve">- </w:t>
            </w:r>
            <w:r w:rsidRPr="00C207E6">
              <w:rPr>
                <w:rFonts w:ascii="Times New Roman" w:hAnsi="Times New Roman"/>
                <w:kern w:val="48"/>
                <w:sz w:val="23"/>
                <w:szCs w:val="23"/>
              </w:rPr>
              <w:t xml:space="preserve">дополнений к образовательной программе </w:t>
            </w:r>
            <w:r w:rsidRPr="00C207E6">
              <w:rPr>
                <w:rFonts w:ascii="Times New Roman" w:hAnsi="Times New Roman"/>
                <w:bCs/>
                <w:color w:val="000000"/>
                <w:kern w:val="48"/>
                <w:sz w:val="23"/>
                <w:szCs w:val="23"/>
              </w:rPr>
              <w:t xml:space="preserve">ДОУ </w:t>
            </w:r>
            <w:r w:rsidRPr="00C207E6">
              <w:rPr>
                <w:rFonts w:ascii="Times New Roman" w:hAnsi="Times New Roman"/>
                <w:kern w:val="48"/>
                <w:sz w:val="23"/>
                <w:szCs w:val="23"/>
              </w:rPr>
              <w:t xml:space="preserve"> в соответствии с «</w:t>
            </w:r>
            <w:r w:rsidRPr="00C207E6">
              <w:rPr>
                <w:rFonts w:ascii="Times New Roman" w:hAnsi="Times New Roman"/>
                <w:bCs/>
                <w:color w:val="000000"/>
                <w:kern w:val="48"/>
                <w:sz w:val="23"/>
                <w:szCs w:val="23"/>
              </w:rPr>
              <w:t xml:space="preserve">Положением о </w:t>
            </w:r>
            <w:r w:rsidRPr="00C207E6">
              <w:rPr>
                <w:rFonts w:ascii="Times New Roman" w:hAnsi="Times New Roman"/>
                <w:noProof/>
                <w:kern w:val="48"/>
                <w:sz w:val="23"/>
                <w:szCs w:val="23"/>
              </w:rPr>
              <w:t>формировании и принятии части  образовательной программы, формируемой участниками образовательных отношений</w:t>
            </w:r>
            <w:bookmarkStart w:id="0" w:name="h.gjdgxs"/>
            <w:bookmarkEnd w:id="0"/>
            <w:r w:rsidRPr="00C207E6">
              <w:rPr>
                <w:rFonts w:ascii="Times New Roman" w:hAnsi="Times New Roman"/>
                <w:noProof/>
                <w:kern w:val="48"/>
                <w:sz w:val="23"/>
                <w:szCs w:val="23"/>
              </w:rPr>
              <w:t>»</w:t>
            </w:r>
          </w:p>
          <w:p w:rsidR="008C7235" w:rsidRPr="00C207E6" w:rsidRDefault="00A5106F" w:rsidP="00C8560B">
            <w:pPr>
              <w:widowControl w:val="0"/>
              <w:tabs>
                <w:tab w:val="left" w:pos="4050"/>
              </w:tabs>
              <w:autoSpaceDE w:val="0"/>
              <w:autoSpaceDN w:val="0"/>
              <w:adjustRightInd w:val="0"/>
              <w:spacing w:after="0" w:line="240" w:lineRule="auto"/>
              <w:ind w:left="-39" w:firstLine="426"/>
              <w:rPr>
                <w:rFonts w:ascii="Times New Roman" w:hAnsi="Times New Roman"/>
                <w:sz w:val="23"/>
                <w:szCs w:val="23"/>
              </w:rPr>
            </w:pPr>
            <w:r w:rsidRPr="00C207E6">
              <w:rPr>
                <w:rFonts w:ascii="Times New Roman" w:hAnsi="Times New Roman"/>
                <w:sz w:val="23"/>
                <w:szCs w:val="23"/>
              </w:rPr>
              <w:t>6. Об организации экспериментальной деятельности ДОУ  (в рамках лонгитюдного исследования качества дошкольного образования).</w:t>
            </w:r>
          </w:p>
          <w:p w:rsidR="003002F2" w:rsidRPr="00C207E6" w:rsidRDefault="003002F2" w:rsidP="003002F2">
            <w:pPr>
              <w:widowControl w:val="0"/>
              <w:tabs>
                <w:tab w:val="left" w:pos="4050"/>
              </w:tabs>
              <w:autoSpaceDE w:val="0"/>
              <w:autoSpaceDN w:val="0"/>
              <w:adjustRightInd w:val="0"/>
              <w:spacing w:after="0" w:line="240" w:lineRule="auto"/>
              <w:ind w:left="-39" w:firstLine="426"/>
              <w:rPr>
                <w:rFonts w:ascii="Times New Roman" w:hAnsi="Times New Roman"/>
                <w:sz w:val="23"/>
                <w:szCs w:val="23"/>
              </w:rPr>
            </w:pPr>
            <w:r w:rsidRPr="00C207E6">
              <w:rPr>
                <w:rFonts w:ascii="Times New Roman" w:hAnsi="Times New Roman"/>
                <w:sz w:val="23"/>
                <w:szCs w:val="23"/>
              </w:rPr>
              <w:t xml:space="preserve">7. </w:t>
            </w:r>
            <w:r w:rsidR="00AD7191" w:rsidRPr="00C207E6">
              <w:rPr>
                <w:rFonts w:ascii="Times New Roman" w:hAnsi="Times New Roman"/>
                <w:sz w:val="23"/>
                <w:szCs w:val="23"/>
              </w:rPr>
              <w:t>Рассмотрение и принятие</w:t>
            </w:r>
            <w:r w:rsidRPr="00C207E6">
              <w:rPr>
                <w:rFonts w:ascii="Times New Roman" w:hAnsi="Times New Roman"/>
                <w:sz w:val="23"/>
                <w:szCs w:val="23"/>
              </w:rPr>
              <w:t xml:space="preserve"> локальных актов.</w:t>
            </w:r>
          </w:p>
          <w:p w:rsidR="003002F2" w:rsidRPr="00C207E6" w:rsidRDefault="003002F2" w:rsidP="003002F2">
            <w:pPr>
              <w:widowControl w:val="0"/>
              <w:tabs>
                <w:tab w:val="left" w:pos="4050"/>
              </w:tabs>
              <w:autoSpaceDE w:val="0"/>
              <w:autoSpaceDN w:val="0"/>
              <w:adjustRightInd w:val="0"/>
              <w:spacing w:after="0" w:line="240" w:lineRule="auto"/>
              <w:ind w:left="-39" w:firstLine="426"/>
              <w:rPr>
                <w:rFonts w:ascii="Times New Roman" w:hAnsi="Times New Roman"/>
                <w:sz w:val="23"/>
                <w:szCs w:val="23"/>
              </w:rPr>
            </w:pPr>
            <w:r w:rsidRPr="00C207E6">
              <w:rPr>
                <w:rFonts w:ascii="Times New Roman" w:hAnsi="Times New Roman"/>
                <w:sz w:val="23"/>
                <w:szCs w:val="23"/>
              </w:rPr>
              <w:t xml:space="preserve">8. </w:t>
            </w:r>
            <w:r w:rsidR="00AD7191" w:rsidRPr="00C207E6">
              <w:rPr>
                <w:rFonts w:ascii="Times New Roman" w:hAnsi="Times New Roman"/>
                <w:sz w:val="23"/>
                <w:szCs w:val="23"/>
              </w:rPr>
              <w:t>Рассмотрение и принятие</w:t>
            </w:r>
            <w:r w:rsidRPr="00C207E6">
              <w:rPr>
                <w:rFonts w:ascii="Times New Roman" w:hAnsi="Times New Roman"/>
                <w:sz w:val="23"/>
                <w:szCs w:val="23"/>
              </w:rPr>
              <w:t xml:space="preserve"> проекта «Развитие интеллектуального потенциала детей старшего дошкольного возраста через обучение игре в шахматы».</w:t>
            </w:r>
          </w:p>
          <w:p w:rsidR="00C8560B" w:rsidRDefault="003002F2" w:rsidP="00AD7191">
            <w:pPr>
              <w:widowControl w:val="0"/>
              <w:tabs>
                <w:tab w:val="left" w:pos="4050"/>
              </w:tabs>
              <w:autoSpaceDE w:val="0"/>
              <w:autoSpaceDN w:val="0"/>
              <w:adjustRightInd w:val="0"/>
              <w:spacing w:after="0" w:line="240" w:lineRule="auto"/>
              <w:ind w:left="-39" w:firstLine="426"/>
              <w:rPr>
                <w:rFonts w:ascii="Times New Roman" w:hAnsi="Times New Roman"/>
                <w:sz w:val="23"/>
                <w:szCs w:val="23"/>
              </w:rPr>
            </w:pPr>
            <w:r w:rsidRPr="00C207E6">
              <w:rPr>
                <w:rFonts w:ascii="Times New Roman" w:hAnsi="Times New Roman"/>
                <w:sz w:val="23"/>
                <w:szCs w:val="23"/>
              </w:rPr>
              <w:t>9. Разное</w:t>
            </w:r>
            <w:r w:rsidR="00AD7191" w:rsidRPr="00C207E6">
              <w:rPr>
                <w:rFonts w:ascii="Times New Roman" w:hAnsi="Times New Roman"/>
                <w:sz w:val="23"/>
                <w:szCs w:val="23"/>
              </w:rPr>
              <w:t>.</w:t>
            </w:r>
          </w:p>
          <w:p w:rsidR="00C207E6" w:rsidRPr="00AA1E90" w:rsidRDefault="00C207E6" w:rsidP="00AD7191">
            <w:pPr>
              <w:widowControl w:val="0"/>
              <w:tabs>
                <w:tab w:val="left" w:pos="4050"/>
              </w:tabs>
              <w:autoSpaceDE w:val="0"/>
              <w:autoSpaceDN w:val="0"/>
              <w:adjustRightInd w:val="0"/>
              <w:spacing w:after="0" w:line="240" w:lineRule="auto"/>
              <w:ind w:left="-39" w:firstLine="426"/>
              <w:rPr>
                <w:rFonts w:ascii="Times New Roman" w:hAnsi="Times New Roman"/>
                <w:sz w:val="24"/>
                <w:szCs w:val="24"/>
              </w:rPr>
            </w:pPr>
          </w:p>
        </w:tc>
        <w:tc>
          <w:tcPr>
            <w:tcW w:w="2136" w:type="dxa"/>
            <w:gridSpan w:val="2"/>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август</w:t>
            </w:r>
          </w:p>
        </w:tc>
        <w:tc>
          <w:tcPr>
            <w:tcW w:w="2127"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5231A0" w:rsidRPr="00AA1E90" w:rsidRDefault="005231A0"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заведующий</w:t>
            </w:r>
          </w:p>
          <w:p w:rsidR="005231A0" w:rsidRPr="00AA1E90" w:rsidRDefault="005231A0"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старший воспитатель</w:t>
            </w: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spacing w:after="0" w:line="240" w:lineRule="auto"/>
              <w:rPr>
                <w:rFonts w:ascii="Times New Roman" w:hAnsi="Times New Roman"/>
                <w:sz w:val="24"/>
                <w:szCs w:val="24"/>
              </w:rPr>
            </w:pPr>
          </w:p>
        </w:tc>
        <w:tc>
          <w:tcPr>
            <w:tcW w:w="1701" w:type="dxa"/>
          </w:tcPr>
          <w:p w:rsidR="008F35F8" w:rsidRPr="00AA1E90" w:rsidRDefault="008F35F8" w:rsidP="008F35F8">
            <w:pPr>
              <w:widowControl w:val="0"/>
              <w:tabs>
                <w:tab w:val="left" w:pos="4050"/>
              </w:tabs>
              <w:autoSpaceDE w:val="0"/>
              <w:autoSpaceDN w:val="0"/>
              <w:adjustRightInd w:val="0"/>
              <w:spacing w:after="0" w:line="240" w:lineRule="auto"/>
              <w:rPr>
                <w:rFonts w:ascii="Times New Roman" w:hAnsi="Times New Roman"/>
                <w:sz w:val="24"/>
                <w:szCs w:val="24"/>
              </w:rPr>
            </w:pPr>
          </w:p>
          <w:p w:rsidR="005231A0" w:rsidRPr="00AA1E90" w:rsidRDefault="00F66472"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протокол П</w:t>
            </w:r>
            <w:r w:rsidR="009B404A" w:rsidRPr="00AA1E90">
              <w:rPr>
                <w:rFonts w:ascii="Times New Roman" w:hAnsi="Times New Roman"/>
                <w:sz w:val="24"/>
                <w:szCs w:val="24"/>
              </w:rPr>
              <w:t>едагогического</w:t>
            </w:r>
          </w:p>
          <w:p w:rsidR="009B404A" w:rsidRPr="00AA1E90" w:rsidRDefault="005231A0"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совета, приказ</w:t>
            </w:r>
          </w:p>
          <w:p w:rsidR="008F35F8" w:rsidRPr="00AA1E90" w:rsidRDefault="008F35F8" w:rsidP="009B404A">
            <w:pPr>
              <w:widowControl w:val="0"/>
              <w:autoSpaceDE w:val="0"/>
              <w:autoSpaceDN w:val="0"/>
              <w:adjustRightInd w:val="0"/>
              <w:spacing w:after="0" w:line="240" w:lineRule="auto"/>
              <w:rPr>
                <w:rFonts w:ascii="Times New Roman" w:hAnsi="Times New Roman"/>
                <w:sz w:val="24"/>
                <w:szCs w:val="24"/>
              </w:rPr>
            </w:pPr>
          </w:p>
          <w:p w:rsidR="008F35F8" w:rsidRPr="00AA1E90" w:rsidRDefault="008F35F8" w:rsidP="009B404A">
            <w:pPr>
              <w:widowControl w:val="0"/>
              <w:autoSpaceDE w:val="0"/>
              <w:autoSpaceDN w:val="0"/>
              <w:adjustRightInd w:val="0"/>
              <w:spacing w:after="0" w:line="240" w:lineRule="auto"/>
              <w:rPr>
                <w:rFonts w:ascii="Times New Roman" w:hAnsi="Times New Roman"/>
                <w:sz w:val="24"/>
                <w:szCs w:val="24"/>
              </w:rPr>
            </w:pPr>
          </w:p>
          <w:p w:rsidR="008F35F8" w:rsidRPr="00AA1E90" w:rsidRDefault="008F35F8" w:rsidP="009B404A">
            <w:pPr>
              <w:widowControl w:val="0"/>
              <w:autoSpaceDE w:val="0"/>
              <w:autoSpaceDN w:val="0"/>
              <w:adjustRightInd w:val="0"/>
              <w:spacing w:after="0" w:line="240" w:lineRule="auto"/>
              <w:rPr>
                <w:rFonts w:ascii="Times New Roman" w:hAnsi="Times New Roman"/>
                <w:sz w:val="24"/>
                <w:szCs w:val="24"/>
              </w:rPr>
            </w:pPr>
          </w:p>
          <w:p w:rsidR="008F35F8" w:rsidRPr="00AA1E90" w:rsidRDefault="008F35F8" w:rsidP="009B404A">
            <w:pPr>
              <w:widowControl w:val="0"/>
              <w:autoSpaceDE w:val="0"/>
              <w:autoSpaceDN w:val="0"/>
              <w:adjustRightInd w:val="0"/>
              <w:spacing w:after="0" w:line="240" w:lineRule="auto"/>
              <w:rPr>
                <w:rFonts w:ascii="Times New Roman" w:hAnsi="Times New Roman"/>
                <w:sz w:val="24"/>
                <w:szCs w:val="24"/>
              </w:rPr>
            </w:pPr>
          </w:p>
          <w:p w:rsidR="008F35F8" w:rsidRPr="00AA1E90" w:rsidRDefault="008F35F8" w:rsidP="009B404A">
            <w:pPr>
              <w:widowControl w:val="0"/>
              <w:autoSpaceDE w:val="0"/>
              <w:autoSpaceDN w:val="0"/>
              <w:adjustRightInd w:val="0"/>
              <w:spacing w:after="0" w:line="240" w:lineRule="auto"/>
              <w:rPr>
                <w:rFonts w:ascii="Times New Roman" w:hAnsi="Times New Roman"/>
                <w:sz w:val="24"/>
                <w:szCs w:val="24"/>
              </w:rPr>
            </w:pPr>
          </w:p>
          <w:p w:rsidR="008F35F8" w:rsidRPr="00AA1E90" w:rsidRDefault="008F35F8" w:rsidP="009B404A">
            <w:pPr>
              <w:widowControl w:val="0"/>
              <w:autoSpaceDE w:val="0"/>
              <w:autoSpaceDN w:val="0"/>
              <w:adjustRightInd w:val="0"/>
              <w:spacing w:after="0" w:line="240" w:lineRule="auto"/>
              <w:rPr>
                <w:rFonts w:ascii="Times New Roman" w:hAnsi="Times New Roman"/>
                <w:sz w:val="24"/>
                <w:szCs w:val="24"/>
              </w:rPr>
            </w:pPr>
          </w:p>
          <w:p w:rsidR="008F35F8" w:rsidRPr="00AA1E90" w:rsidRDefault="008F35F8" w:rsidP="009B404A">
            <w:pPr>
              <w:widowControl w:val="0"/>
              <w:autoSpaceDE w:val="0"/>
              <w:autoSpaceDN w:val="0"/>
              <w:adjustRightInd w:val="0"/>
              <w:spacing w:after="0" w:line="240" w:lineRule="auto"/>
              <w:rPr>
                <w:rFonts w:ascii="Times New Roman" w:hAnsi="Times New Roman"/>
                <w:sz w:val="24"/>
                <w:szCs w:val="24"/>
              </w:rPr>
            </w:pPr>
          </w:p>
          <w:p w:rsidR="008F35F8" w:rsidRPr="00AA1E90" w:rsidRDefault="008F35F8" w:rsidP="009B404A">
            <w:pPr>
              <w:widowControl w:val="0"/>
              <w:autoSpaceDE w:val="0"/>
              <w:autoSpaceDN w:val="0"/>
              <w:adjustRightInd w:val="0"/>
              <w:spacing w:after="0" w:line="240" w:lineRule="auto"/>
              <w:rPr>
                <w:rFonts w:ascii="Times New Roman" w:hAnsi="Times New Roman"/>
                <w:sz w:val="24"/>
                <w:szCs w:val="24"/>
              </w:rPr>
            </w:pPr>
          </w:p>
          <w:p w:rsidR="008F35F8" w:rsidRPr="00AA1E90" w:rsidRDefault="008F35F8" w:rsidP="008F35F8">
            <w:pPr>
              <w:tabs>
                <w:tab w:val="center" w:pos="4677"/>
                <w:tab w:val="right" w:pos="9355"/>
              </w:tabs>
              <w:spacing w:after="0" w:line="240" w:lineRule="auto"/>
              <w:rPr>
                <w:rFonts w:ascii="Times New Roman" w:hAnsi="Times New Roman"/>
                <w:sz w:val="24"/>
                <w:szCs w:val="24"/>
              </w:rPr>
            </w:pPr>
          </w:p>
          <w:p w:rsidR="008F35F8" w:rsidRPr="00AA1E90" w:rsidRDefault="008F35F8" w:rsidP="008F35F8">
            <w:pPr>
              <w:tabs>
                <w:tab w:val="center" w:pos="4677"/>
                <w:tab w:val="right" w:pos="9355"/>
              </w:tabs>
              <w:spacing w:after="0" w:line="240" w:lineRule="auto"/>
              <w:rPr>
                <w:rFonts w:ascii="Times New Roman" w:hAnsi="Times New Roman"/>
                <w:sz w:val="24"/>
                <w:szCs w:val="24"/>
              </w:rPr>
            </w:pPr>
          </w:p>
          <w:p w:rsidR="008F35F8" w:rsidRPr="00AA1E90" w:rsidRDefault="008F35F8" w:rsidP="008F35F8">
            <w:pPr>
              <w:tabs>
                <w:tab w:val="center" w:pos="4677"/>
                <w:tab w:val="right" w:pos="9355"/>
              </w:tabs>
              <w:spacing w:after="0" w:line="240" w:lineRule="auto"/>
              <w:rPr>
                <w:rFonts w:ascii="Times New Roman" w:hAnsi="Times New Roman"/>
                <w:sz w:val="24"/>
                <w:szCs w:val="24"/>
              </w:rPr>
            </w:pPr>
          </w:p>
          <w:p w:rsidR="008F35F8" w:rsidRPr="00AA1E90" w:rsidRDefault="008F35F8" w:rsidP="008F35F8">
            <w:pPr>
              <w:tabs>
                <w:tab w:val="center" w:pos="4677"/>
                <w:tab w:val="right" w:pos="9355"/>
              </w:tabs>
              <w:spacing w:after="0" w:line="240" w:lineRule="auto"/>
              <w:rPr>
                <w:rFonts w:ascii="Times New Roman" w:hAnsi="Times New Roman"/>
                <w:sz w:val="24"/>
                <w:szCs w:val="24"/>
              </w:rPr>
            </w:pPr>
          </w:p>
          <w:p w:rsidR="00BD468E" w:rsidRPr="00AA1E90" w:rsidRDefault="00BD468E" w:rsidP="008F35F8">
            <w:pPr>
              <w:tabs>
                <w:tab w:val="center" w:pos="4677"/>
                <w:tab w:val="right" w:pos="9355"/>
              </w:tabs>
              <w:spacing w:after="0" w:line="240" w:lineRule="auto"/>
              <w:rPr>
                <w:rFonts w:ascii="Times New Roman" w:hAnsi="Times New Roman"/>
                <w:sz w:val="24"/>
                <w:szCs w:val="24"/>
              </w:rPr>
            </w:pPr>
          </w:p>
          <w:p w:rsidR="008F35F8" w:rsidRPr="00AA1E90" w:rsidRDefault="008F35F8" w:rsidP="008F35F8">
            <w:pPr>
              <w:tabs>
                <w:tab w:val="center" w:pos="4677"/>
                <w:tab w:val="right" w:pos="9355"/>
              </w:tabs>
              <w:spacing w:after="0" w:line="240" w:lineRule="auto"/>
              <w:rPr>
                <w:rFonts w:ascii="Times New Roman" w:hAnsi="Times New Roman"/>
                <w:sz w:val="24"/>
                <w:szCs w:val="24"/>
              </w:rPr>
            </w:pPr>
          </w:p>
          <w:p w:rsidR="005772C6" w:rsidRPr="00AA1E90" w:rsidRDefault="005772C6" w:rsidP="009B404A">
            <w:pPr>
              <w:widowControl w:val="0"/>
              <w:autoSpaceDE w:val="0"/>
              <w:autoSpaceDN w:val="0"/>
              <w:adjustRightInd w:val="0"/>
              <w:spacing w:after="0" w:line="240" w:lineRule="auto"/>
              <w:rPr>
                <w:rFonts w:ascii="Times New Roman" w:hAnsi="Times New Roman"/>
                <w:sz w:val="20"/>
                <w:szCs w:val="20"/>
              </w:rPr>
            </w:pPr>
          </w:p>
        </w:tc>
      </w:tr>
      <w:tr w:rsidR="005772C6" w:rsidRPr="00AA1E90" w:rsidTr="00CD76F8">
        <w:trPr>
          <w:trHeight w:val="153"/>
        </w:trPr>
        <w:tc>
          <w:tcPr>
            <w:tcW w:w="10926" w:type="dxa"/>
            <w:gridSpan w:val="6"/>
          </w:tcPr>
          <w:p w:rsidR="005772C6" w:rsidRPr="00AA1E90" w:rsidRDefault="000D25DC" w:rsidP="005772C6">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lastRenderedPageBreak/>
              <w:t xml:space="preserve">Малый педагогический совет </w:t>
            </w:r>
            <w:r w:rsidR="008C7235" w:rsidRPr="00AA1E90">
              <w:rPr>
                <w:rFonts w:ascii="Times New Roman" w:hAnsi="Times New Roman"/>
                <w:b/>
                <w:sz w:val="24"/>
                <w:szCs w:val="24"/>
              </w:rPr>
              <w:t>№2</w:t>
            </w:r>
          </w:p>
          <w:p w:rsidR="005772C6" w:rsidRPr="00AA1E90" w:rsidRDefault="005772C6" w:rsidP="005772C6">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u w:val="single"/>
              </w:rPr>
              <w:t>Тема:</w:t>
            </w:r>
            <w:r w:rsidRPr="00AA1E90">
              <w:rPr>
                <w:rFonts w:ascii="Times New Roman" w:hAnsi="Times New Roman"/>
                <w:b/>
                <w:sz w:val="24"/>
                <w:szCs w:val="24"/>
              </w:rPr>
              <w:t xml:space="preserve"> «Адаптация </w:t>
            </w:r>
            <w:r w:rsidR="000D25DC" w:rsidRPr="00AA1E90">
              <w:rPr>
                <w:rFonts w:ascii="Times New Roman" w:hAnsi="Times New Roman"/>
                <w:b/>
                <w:sz w:val="24"/>
                <w:szCs w:val="24"/>
              </w:rPr>
              <w:t xml:space="preserve">вновь набранных воспитанников </w:t>
            </w:r>
            <w:r w:rsidRPr="00AA1E90">
              <w:rPr>
                <w:rFonts w:ascii="Times New Roman" w:hAnsi="Times New Roman"/>
                <w:b/>
                <w:sz w:val="24"/>
                <w:szCs w:val="24"/>
              </w:rPr>
              <w:t>к условиям ДОУ»</w:t>
            </w:r>
          </w:p>
          <w:p w:rsidR="008828F0" w:rsidRPr="00AA1E90" w:rsidRDefault="005772C6" w:rsidP="005772C6">
            <w:pPr>
              <w:widowControl w:val="0"/>
              <w:tabs>
                <w:tab w:val="left" w:pos="4050"/>
              </w:tabs>
              <w:autoSpaceDE w:val="0"/>
              <w:autoSpaceDN w:val="0"/>
              <w:adjustRightInd w:val="0"/>
              <w:spacing w:after="0" w:line="240" w:lineRule="auto"/>
              <w:jc w:val="both"/>
              <w:rPr>
                <w:rFonts w:ascii="Times New Roman" w:hAnsi="Times New Roman"/>
                <w:bCs/>
                <w:sz w:val="24"/>
                <w:szCs w:val="24"/>
              </w:rPr>
            </w:pPr>
            <w:r w:rsidRPr="00AA1E90">
              <w:rPr>
                <w:rFonts w:ascii="Times New Roman" w:hAnsi="Times New Roman"/>
                <w:b/>
                <w:sz w:val="24"/>
                <w:szCs w:val="24"/>
                <w:u w:val="single"/>
              </w:rPr>
              <w:t>Цель:</w:t>
            </w:r>
            <w:r w:rsidRPr="00AA1E90">
              <w:rPr>
                <w:rFonts w:ascii="Times New Roman" w:hAnsi="Times New Roman"/>
                <w:b/>
                <w:sz w:val="24"/>
                <w:szCs w:val="24"/>
              </w:rPr>
              <w:t xml:space="preserve"> </w:t>
            </w:r>
            <w:r w:rsidRPr="00AA1E90">
              <w:rPr>
                <w:rFonts w:ascii="Times New Roman" w:hAnsi="Times New Roman"/>
                <w:i/>
                <w:sz w:val="24"/>
                <w:szCs w:val="24"/>
              </w:rPr>
              <w:t>анализ степени адаптации малышей к новым условиям в ДОУ,</w:t>
            </w:r>
            <w:r w:rsidRPr="00AA1E90">
              <w:rPr>
                <w:rFonts w:ascii="Times New Roman" w:hAnsi="Times New Roman"/>
                <w:b/>
                <w:i/>
                <w:sz w:val="24"/>
                <w:szCs w:val="24"/>
              </w:rPr>
              <w:t xml:space="preserve"> </w:t>
            </w:r>
            <w:r w:rsidRPr="00AA1E90">
              <w:rPr>
                <w:rFonts w:ascii="Times New Roman" w:hAnsi="Times New Roman"/>
                <w:bCs/>
                <w:i/>
                <w:sz w:val="24"/>
                <w:szCs w:val="24"/>
              </w:rPr>
              <w:t>поиск форм и методов организации образовательного процесса с детьми младшего дошкольного возраста</w:t>
            </w:r>
          </w:p>
        </w:tc>
      </w:tr>
      <w:tr w:rsidR="009B404A" w:rsidRPr="00AA1E90" w:rsidTr="00D87B8C">
        <w:trPr>
          <w:trHeight w:val="2541"/>
        </w:trPr>
        <w:tc>
          <w:tcPr>
            <w:tcW w:w="767" w:type="dxa"/>
          </w:tcPr>
          <w:p w:rsidR="009B404A" w:rsidRPr="00AA1E90" w:rsidRDefault="001C1DE5"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1C1DE5" w:rsidRPr="00AA1E90" w:rsidRDefault="009B404A" w:rsidP="00C8560B">
            <w:pPr>
              <w:widowControl w:val="0"/>
              <w:tabs>
                <w:tab w:val="left" w:pos="4050"/>
              </w:tabs>
              <w:autoSpaceDE w:val="0"/>
              <w:autoSpaceDN w:val="0"/>
              <w:adjustRightInd w:val="0"/>
              <w:spacing w:after="0" w:line="240" w:lineRule="auto"/>
              <w:jc w:val="center"/>
              <w:rPr>
                <w:rFonts w:ascii="Times New Roman" w:hAnsi="Times New Roman"/>
                <w:b/>
                <w:sz w:val="24"/>
                <w:szCs w:val="24"/>
                <w:u w:val="single"/>
              </w:rPr>
            </w:pPr>
            <w:r w:rsidRPr="00AA1E90">
              <w:rPr>
                <w:rFonts w:ascii="Times New Roman" w:hAnsi="Times New Roman"/>
                <w:b/>
                <w:sz w:val="24"/>
                <w:szCs w:val="24"/>
                <w:u w:val="single"/>
              </w:rPr>
              <w:t>Повестка дня:</w:t>
            </w:r>
          </w:p>
          <w:p w:rsidR="009B404A" w:rsidRPr="00AA1E90" w:rsidRDefault="009B404A" w:rsidP="009D5160">
            <w:pPr>
              <w:widowControl w:val="0"/>
              <w:numPr>
                <w:ilvl w:val="0"/>
                <w:numId w:val="41"/>
              </w:numPr>
              <w:tabs>
                <w:tab w:val="left" w:pos="-180"/>
              </w:tabs>
              <w:autoSpaceDE w:val="0"/>
              <w:autoSpaceDN w:val="0"/>
              <w:adjustRightInd w:val="0"/>
              <w:spacing w:after="0" w:line="240" w:lineRule="auto"/>
              <w:ind w:firstLine="245"/>
              <w:rPr>
                <w:rFonts w:ascii="Times New Roman" w:hAnsi="Times New Roman"/>
                <w:sz w:val="24"/>
                <w:szCs w:val="24"/>
              </w:rPr>
            </w:pPr>
            <w:r w:rsidRPr="00AA1E90">
              <w:rPr>
                <w:rFonts w:ascii="Times New Roman" w:hAnsi="Times New Roman"/>
                <w:sz w:val="24"/>
                <w:szCs w:val="24"/>
              </w:rPr>
              <w:t>«Предполагаемый уровень готовности детей к детскому саду»</w:t>
            </w:r>
          </w:p>
          <w:p w:rsidR="009B404A" w:rsidRPr="00AA1E90" w:rsidRDefault="009B404A" w:rsidP="009D5160">
            <w:pPr>
              <w:widowControl w:val="0"/>
              <w:numPr>
                <w:ilvl w:val="0"/>
                <w:numId w:val="41"/>
              </w:numPr>
              <w:tabs>
                <w:tab w:val="left" w:pos="-180"/>
              </w:tabs>
              <w:autoSpaceDE w:val="0"/>
              <w:autoSpaceDN w:val="0"/>
              <w:adjustRightInd w:val="0"/>
              <w:spacing w:after="0" w:line="240" w:lineRule="auto"/>
              <w:ind w:firstLine="245"/>
              <w:rPr>
                <w:rFonts w:ascii="Times New Roman" w:hAnsi="Times New Roman"/>
                <w:sz w:val="24"/>
                <w:szCs w:val="24"/>
              </w:rPr>
            </w:pPr>
            <w:r w:rsidRPr="00AA1E90">
              <w:rPr>
                <w:rFonts w:ascii="Times New Roman" w:hAnsi="Times New Roman"/>
                <w:sz w:val="24"/>
                <w:szCs w:val="24"/>
              </w:rPr>
              <w:t>«Состояние здоровья вновь поступивших в ДОУ детей»</w:t>
            </w:r>
          </w:p>
          <w:p w:rsidR="009B404A" w:rsidRPr="00AA1E90" w:rsidRDefault="009B404A" w:rsidP="009D5160">
            <w:pPr>
              <w:widowControl w:val="0"/>
              <w:numPr>
                <w:ilvl w:val="0"/>
                <w:numId w:val="41"/>
              </w:numPr>
              <w:tabs>
                <w:tab w:val="left" w:pos="-180"/>
              </w:tabs>
              <w:autoSpaceDE w:val="0"/>
              <w:autoSpaceDN w:val="0"/>
              <w:adjustRightInd w:val="0"/>
              <w:spacing w:after="0" w:line="240" w:lineRule="auto"/>
              <w:ind w:firstLine="245"/>
              <w:rPr>
                <w:rFonts w:ascii="Times New Roman" w:hAnsi="Times New Roman"/>
                <w:sz w:val="24"/>
                <w:szCs w:val="24"/>
              </w:rPr>
            </w:pPr>
            <w:r w:rsidRPr="00AA1E90">
              <w:rPr>
                <w:rFonts w:ascii="Times New Roman" w:hAnsi="Times New Roman"/>
                <w:sz w:val="24"/>
                <w:szCs w:val="24"/>
              </w:rPr>
              <w:t xml:space="preserve">«Анализ и определение степени адаптации </w:t>
            </w:r>
            <w:r w:rsidR="00A73D72" w:rsidRPr="00AA1E90">
              <w:rPr>
                <w:rFonts w:ascii="Times New Roman" w:hAnsi="Times New Roman"/>
                <w:sz w:val="24"/>
                <w:szCs w:val="24"/>
              </w:rPr>
              <w:t>детей третьего и четвертого годов жизни</w:t>
            </w:r>
            <w:r w:rsidRPr="00AA1E90">
              <w:rPr>
                <w:rFonts w:ascii="Times New Roman" w:hAnsi="Times New Roman"/>
                <w:sz w:val="24"/>
                <w:szCs w:val="24"/>
              </w:rPr>
              <w:t xml:space="preserve"> к новым условиям </w:t>
            </w:r>
            <w:r w:rsidR="00A73D72" w:rsidRPr="00AA1E90">
              <w:rPr>
                <w:rFonts w:ascii="Times New Roman" w:hAnsi="Times New Roman"/>
                <w:sz w:val="24"/>
                <w:szCs w:val="24"/>
              </w:rPr>
              <w:t>пребывания в ДОО</w:t>
            </w:r>
            <w:r w:rsidRPr="00AA1E90">
              <w:rPr>
                <w:rFonts w:ascii="Times New Roman" w:hAnsi="Times New Roman"/>
                <w:sz w:val="24"/>
                <w:szCs w:val="24"/>
              </w:rPr>
              <w:t>»</w:t>
            </w:r>
          </w:p>
          <w:p w:rsidR="00806A04" w:rsidRPr="00AA1E90" w:rsidRDefault="00806A04" w:rsidP="00806A04">
            <w:pPr>
              <w:widowControl w:val="0"/>
              <w:tabs>
                <w:tab w:val="left" w:pos="-180"/>
              </w:tabs>
              <w:autoSpaceDE w:val="0"/>
              <w:autoSpaceDN w:val="0"/>
              <w:adjustRightInd w:val="0"/>
              <w:spacing w:after="0" w:line="240" w:lineRule="auto"/>
              <w:rPr>
                <w:rFonts w:ascii="Times New Roman" w:hAnsi="Times New Roman"/>
                <w:sz w:val="24"/>
                <w:szCs w:val="24"/>
              </w:rPr>
            </w:pPr>
          </w:p>
        </w:tc>
        <w:tc>
          <w:tcPr>
            <w:tcW w:w="2119" w:type="dxa"/>
          </w:tcPr>
          <w:p w:rsidR="009D177B" w:rsidRPr="00AA1E90" w:rsidRDefault="009D177B" w:rsidP="009D177B">
            <w:pPr>
              <w:widowControl w:val="0"/>
              <w:tabs>
                <w:tab w:val="left" w:pos="4050"/>
              </w:tabs>
              <w:autoSpaceDE w:val="0"/>
              <w:autoSpaceDN w:val="0"/>
              <w:adjustRightInd w:val="0"/>
              <w:spacing w:after="0" w:line="240" w:lineRule="auto"/>
              <w:rPr>
                <w:rFonts w:ascii="Times New Roman" w:hAnsi="Times New Roman"/>
                <w:b/>
                <w:sz w:val="24"/>
                <w:szCs w:val="24"/>
              </w:rPr>
            </w:pPr>
          </w:p>
          <w:p w:rsidR="009B404A" w:rsidRPr="00AA1E90" w:rsidRDefault="002C5100"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ноябрь</w:t>
            </w:r>
          </w:p>
        </w:tc>
        <w:tc>
          <w:tcPr>
            <w:tcW w:w="2127" w:type="dxa"/>
          </w:tcPr>
          <w:p w:rsidR="006E03B2" w:rsidRPr="00AA1E90" w:rsidRDefault="006E03B2" w:rsidP="009B404A">
            <w:pPr>
              <w:widowControl w:val="0"/>
              <w:tabs>
                <w:tab w:val="left" w:pos="4050"/>
              </w:tabs>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 xml:space="preserve">педагог-психолог </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Фарафонова Г.Н.</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ст.медсестра</w:t>
            </w:r>
          </w:p>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Адонина А.Е.</w:t>
            </w:r>
          </w:p>
          <w:p w:rsidR="00CC1697" w:rsidRPr="00AA1E90" w:rsidRDefault="00134925" w:rsidP="00F66472">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в</w:t>
            </w:r>
            <w:r w:rsidR="009B404A" w:rsidRPr="00AA1E90">
              <w:rPr>
                <w:rFonts w:ascii="Times New Roman" w:hAnsi="Times New Roman"/>
                <w:sz w:val="20"/>
                <w:szCs w:val="20"/>
              </w:rPr>
              <w:t xml:space="preserve">оспитатели </w:t>
            </w:r>
            <w:r w:rsidR="00F66472" w:rsidRPr="00AA1E90">
              <w:rPr>
                <w:rFonts w:ascii="Times New Roman" w:hAnsi="Times New Roman"/>
                <w:sz w:val="20"/>
                <w:szCs w:val="20"/>
              </w:rPr>
              <w:t>Ворон</w:t>
            </w:r>
            <w:r w:rsidR="00487733" w:rsidRPr="00AA1E90">
              <w:rPr>
                <w:rFonts w:ascii="Times New Roman" w:hAnsi="Times New Roman"/>
                <w:sz w:val="20"/>
                <w:szCs w:val="20"/>
              </w:rPr>
              <w:t>о</w:t>
            </w:r>
            <w:r w:rsidR="00F66472" w:rsidRPr="00AA1E90">
              <w:rPr>
                <w:rFonts w:ascii="Times New Roman" w:hAnsi="Times New Roman"/>
                <w:sz w:val="20"/>
                <w:szCs w:val="20"/>
              </w:rPr>
              <w:t>ва И.В.</w:t>
            </w:r>
          </w:p>
          <w:p w:rsidR="00F66472" w:rsidRPr="00AA1E90" w:rsidRDefault="00F66472" w:rsidP="00F66472">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Лихошерстова Л.П.</w:t>
            </w:r>
          </w:p>
          <w:p w:rsidR="00487733" w:rsidRPr="00AA1E90" w:rsidRDefault="00487733" w:rsidP="00F66472">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Авилова Е.С.</w:t>
            </w:r>
          </w:p>
          <w:p w:rsidR="00487733" w:rsidRPr="00AA1E90" w:rsidRDefault="00487733" w:rsidP="00F66472">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Дудина Е.В.</w:t>
            </w:r>
          </w:p>
          <w:p w:rsidR="00487733" w:rsidRPr="00AA1E90" w:rsidRDefault="00487733" w:rsidP="00F66472">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Кузенкова И.Б.</w:t>
            </w:r>
          </w:p>
          <w:p w:rsidR="00F66472" w:rsidRPr="00AA1E90" w:rsidRDefault="00487733" w:rsidP="00F6647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0"/>
                <w:szCs w:val="20"/>
              </w:rPr>
              <w:t>Хирная В.А.</w:t>
            </w:r>
          </w:p>
        </w:tc>
        <w:tc>
          <w:tcPr>
            <w:tcW w:w="1701" w:type="dxa"/>
          </w:tcPr>
          <w:p w:rsidR="009D177B" w:rsidRPr="00AA1E90" w:rsidRDefault="009D177B" w:rsidP="009B404A">
            <w:pPr>
              <w:widowControl w:val="0"/>
              <w:tabs>
                <w:tab w:val="left" w:pos="4050"/>
              </w:tabs>
              <w:autoSpaceDE w:val="0"/>
              <w:autoSpaceDN w:val="0"/>
              <w:adjustRightInd w:val="0"/>
              <w:spacing w:after="0" w:line="240" w:lineRule="auto"/>
              <w:rPr>
                <w:rFonts w:ascii="Times New Roman" w:hAnsi="Times New Roman"/>
                <w:sz w:val="24"/>
                <w:szCs w:val="24"/>
              </w:rPr>
            </w:pPr>
          </w:p>
          <w:p w:rsidR="009B404A" w:rsidRPr="00AA1E90" w:rsidRDefault="008828F0"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протокол П</w:t>
            </w:r>
            <w:r w:rsidR="009B404A" w:rsidRPr="00AA1E90">
              <w:rPr>
                <w:rFonts w:ascii="Times New Roman" w:hAnsi="Times New Roman"/>
                <w:sz w:val="24"/>
                <w:szCs w:val="24"/>
              </w:rPr>
              <w:t>едагогического совета</w:t>
            </w:r>
          </w:p>
          <w:p w:rsidR="009D177B" w:rsidRPr="00AA1E90" w:rsidRDefault="009D177B"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выступлений</w:t>
            </w:r>
          </w:p>
        </w:tc>
      </w:tr>
      <w:tr w:rsidR="008C7235" w:rsidRPr="00AA1E90" w:rsidTr="008C7235">
        <w:trPr>
          <w:trHeight w:val="1094"/>
        </w:trPr>
        <w:tc>
          <w:tcPr>
            <w:tcW w:w="10926" w:type="dxa"/>
            <w:gridSpan w:val="6"/>
          </w:tcPr>
          <w:p w:rsidR="008C7235" w:rsidRPr="00AA1E90" w:rsidRDefault="008C7235" w:rsidP="008C7235">
            <w:pPr>
              <w:widowControl w:val="0"/>
              <w:overflowPunct w:val="0"/>
              <w:autoSpaceDE w:val="0"/>
              <w:autoSpaceDN w:val="0"/>
              <w:adjustRightInd w:val="0"/>
              <w:spacing w:after="0" w:line="240" w:lineRule="auto"/>
              <w:ind w:right="20"/>
              <w:jc w:val="center"/>
              <w:rPr>
                <w:rFonts w:ascii="Times New Roman" w:hAnsi="Times New Roman"/>
                <w:b/>
                <w:sz w:val="24"/>
                <w:szCs w:val="24"/>
              </w:rPr>
            </w:pPr>
            <w:r w:rsidRPr="00AA1E90">
              <w:rPr>
                <w:rFonts w:ascii="Times New Roman" w:hAnsi="Times New Roman"/>
                <w:b/>
                <w:sz w:val="24"/>
                <w:szCs w:val="24"/>
              </w:rPr>
              <w:t>Педагогический совет № 3</w:t>
            </w:r>
          </w:p>
          <w:p w:rsidR="008C7235" w:rsidRPr="00AA1E90" w:rsidRDefault="008C7235" w:rsidP="008C7235">
            <w:pPr>
              <w:overflowPunct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Тема</w:t>
            </w:r>
            <w:r w:rsidRPr="00AA1E90">
              <w:rPr>
                <w:rFonts w:ascii="Times New Roman" w:hAnsi="Times New Roman"/>
                <w:sz w:val="24"/>
                <w:szCs w:val="24"/>
              </w:rPr>
              <w:t xml:space="preserve">: </w:t>
            </w:r>
            <w:r w:rsidRPr="00AA1E90">
              <w:rPr>
                <w:rFonts w:ascii="Times New Roman" w:hAnsi="Times New Roman"/>
                <w:b/>
                <w:sz w:val="24"/>
                <w:szCs w:val="24"/>
              </w:rPr>
              <w:t xml:space="preserve">«Физкультурно-оздоровительная работа в ДОО: </w:t>
            </w:r>
          </w:p>
          <w:p w:rsidR="008C7235" w:rsidRPr="00AA1E90" w:rsidRDefault="008C7235" w:rsidP="008C7235">
            <w:pPr>
              <w:overflowPunct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 xml:space="preserve">пути повышения ее качества </w:t>
            </w:r>
            <w:r w:rsidRPr="00AA1E90">
              <w:rPr>
                <w:rFonts w:ascii="Times New Roman" w:hAnsi="Times New Roman"/>
                <w:b/>
                <w:bCs/>
                <w:sz w:val="24"/>
                <w:szCs w:val="24"/>
              </w:rPr>
              <w:t>в условиях реализации ФГОС ДО</w:t>
            </w:r>
            <w:r w:rsidRPr="00AA1E90">
              <w:rPr>
                <w:rFonts w:ascii="Times New Roman" w:hAnsi="Times New Roman"/>
                <w:b/>
                <w:sz w:val="24"/>
                <w:szCs w:val="24"/>
              </w:rPr>
              <w:t>»</w:t>
            </w:r>
          </w:p>
          <w:p w:rsidR="008C7235" w:rsidRPr="00AA1E90" w:rsidRDefault="008C7235" w:rsidP="008C7235">
            <w:pPr>
              <w:widowControl w:val="0"/>
              <w:tabs>
                <w:tab w:val="left" w:pos="4050"/>
              </w:tabs>
              <w:autoSpaceDE w:val="0"/>
              <w:autoSpaceDN w:val="0"/>
              <w:adjustRightInd w:val="0"/>
              <w:spacing w:after="0" w:line="240" w:lineRule="auto"/>
              <w:jc w:val="both"/>
              <w:rPr>
                <w:rFonts w:ascii="Times New Roman" w:hAnsi="Times New Roman"/>
                <w:i/>
                <w:sz w:val="24"/>
                <w:szCs w:val="24"/>
              </w:rPr>
            </w:pPr>
            <w:r w:rsidRPr="00AA1E90">
              <w:rPr>
                <w:rFonts w:ascii="Times New Roman" w:hAnsi="Times New Roman"/>
                <w:b/>
                <w:sz w:val="24"/>
                <w:szCs w:val="24"/>
              </w:rPr>
              <w:t>Цель:</w:t>
            </w:r>
            <w:r w:rsidRPr="00AA1E90">
              <w:rPr>
                <w:rFonts w:ascii="Times New Roman" w:hAnsi="Times New Roman"/>
                <w:sz w:val="24"/>
                <w:szCs w:val="24"/>
              </w:rPr>
              <w:t xml:space="preserve"> </w:t>
            </w:r>
            <w:r w:rsidRPr="00AA1E90">
              <w:rPr>
                <w:rFonts w:ascii="Times New Roman" w:hAnsi="Times New Roman"/>
                <w:i/>
                <w:sz w:val="24"/>
                <w:szCs w:val="24"/>
              </w:rPr>
              <w:t>анализ состояния образовательной работы по физическому развитию  детей в ДОО. Совершенствование профессиональной компетентности педагогов по вопросам организации физкультурно-оздоровительной работы с дошкольниками посредством оптимизации двигательной активности.</w:t>
            </w:r>
          </w:p>
          <w:p w:rsidR="00C8560B" w:rsidRPr="00AA1E90" w:rsidRDefault="00C8560B" w:rsidP="008C7235">
            <w:pPr>
              <w:widowControl w:val="0"/>
              <w:tabs>
                <w:tab w:val="left" w:pos="4050"/>
              </w:tabs>
              <w:autoSpaceDE w:val="0"/>
              <w:autoSpaceDN w:val="0"/>
              <w:adjustRightInd w:val="0"/>
              <w:spacing w:after="0" w:line="240" w:lineRule="auto"/>
              <w:jc w:val="both"/>
              <w:rPr>
                <w:rFonts w:ascii="Times New Roman" w:hAnsi="Times New Roman"/>
                <w:sz w:val="24"/>
                <w:szCs w:val="24"/>
              </w:rPr>
            </w:pPr>
            <w:r w:rsidRPr="00AA1E90">
              <w:rPr>
                <w:rFonts w:ascii="Times New Roman" w:hAnsi="Times New Roman"/>
                <w:b/>
                <w:sz w:val="24"/>
                <w:szCs w:val="24"/>
              </w:rPr>
              <w:t>Форма проведения:</w:t>
            </w:r>
            <w:r w:rsidRPr="00AA1E90">
              <w:rPr>
                <w:rFonts w:ascii="Times New Roman" w:hAnsi="Times New Roman"/>
                <w:sz w:val="24"/>
                <w:szCs w:val="24"/>
              </w:rPr>
              <w:t xml:space="preserve"> </w:t>
            </w:r>
            <w:r w:rsidRPr="00AA1E90">
              <w:rPr>
                <w:rFonts w:ascii="Times New Roman" w:hAnsi="Times New Roman"/>
                <w:i/>
                <w:sz w:val="24"/>
                <w:szCs w:val="24"/>
              </w:rPr>
              <w:t>переговорная площадка</w:t>
            </w:r>
          </w:p>
        </w:tc>
      </w:tr>
      <w:tr w:rsidR="008C7235" w:rsidRPr="00AA1E90" w:rsidTr="00C8560B">
        <w:trPr>
          <w:trHeight w:val="2117"/>
        </w:trPr>
        <w:tc>
          <w:tcPr>
            <w:tcW w:w="767" w:type="dxa"/>
          </w:tcPr>
          <w:p w:rsidR="008C7235" w:rsidRPr="00AA1E90" w:rsidRDefault="008C7235"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vAlign w:val="center"/>
          </w:tcPr>
          <w:p w:rsidR="008C7235" w:rsidRPr="00AA1E90" w:rsidRDefault="008C7235" w:rsidP="00606581">
            <w:pPr>
              <w:tabs>
                <w:tab w:val="center" w:pos="4677"/>
                <w:tab w:val="right" w:pos="9355"/>
              </w:tabs>
              <w:spacing w:after="0" w:line="240" w:lineRule="auto"/>
              <w:jc w:val="center"/>
              <w:rPr>
                <w:rFonts w:ascii="Times New Roman" w:hAnsi="Times New Roman"/>
                <w:b/>
                <w:sz w:val="24"/>
                <w:szCs w:val="24"/>
                <w:u w:val="single"/>
              </w:rPr>
            </w:pPr>
            <w:r w:rsidRPr="00AA1E90">
              <w:rPr>
                <w:rFonts w:ascii="Times New Roman" w:hAnsi="Times New Roman"/>
                <w:b/>
                <w:sz w:val="24"/>
                <w:szCs w:val="24"/>
                <w:u w:val="single"/>
              </w:rPr>
              <w:t>Повестка дня:</w:t>
            </w:r>
          </w:p>
          <w:p w:rsidR="008C7235" w:rsidRPr="005772C6" w:rsidRDefault="000F04B6" w:rsidP="000F04B6">
            <w:pPr>
              <w:pStyle w:val="a6"/>
              <w:widowControl/>
              <w:tabs>
                <w:tab w:val="center" w:pos="4677"/>
                <w:tab w:val="right" w:pos="9355"/>
              </w:tabs>
              <w:autoSpaceDE/>
              <w:autoSpaceDN/>
              <w:adjustRightInd/>
              <w:ind w:left="0"/>
              <w:rPr>
                <w:color w:val="000000"/>
                <w:sz w:val="24"/>
                <w:szCs w:val="24"/>
              </w:rPr>
            </w:pPr>
            <w:r>
              <w:rPr>
                <w:color w:val="000000"/>
                <w:sz w:val="24"/>
                <w:szCs w:val="24"/>
              </w:rPr>
              <w:t>1)</w:t>
            </w:r>
            <w:r w:rsidR="008C7235" w:rsidRPr="005772C6">
              <w:rPr>
                <w:color w:val="000000"/>
                <w:sz w:val="24"/>
                <w:szCs w:val="24"/>
              </w:rPr>
              <w:t xml:space="preserve">Отчет о выполнении решений </w:t>
            </w:r>
          </w:p>
          <w:p w:rsidR="000F04B6" w:rsidRDefault="00FD5008" w:rsidP="000F04B6">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предыдущего П</w:t>
            </w:r>
            <w:r w:rsidR="008C7235" w:rsidRPr="00AA1E90">
              <w:rPr>
                <w:rFonts w:ascii="Times New Roman" w:hAnsi="Times New Roman"/>
                <w:color w:val="000000"/>
                <w:sz w:val="24"/>
                <w:szCs w:val="24"/>
              </w:rPr>
              <w:t>едагогического совета.</w:t>
            </w:r>
          </w:p>
          <w:p w:rsidR="008C7235" w:rsidRPr="000F04B6" w:rsidRDefault="000F04B6" w:rsidP="000F04B6">
            <w:pPr>
              <w:tabs>
                <w:tab w:val="center" w:pos="4677"/>
                <w:tab w:val="right" w:pos="9355"/>
              </w:tabs>
              <w:spacing w:after="0" w:line="240" w:lineRule="auto"/>
              <w:rPr>
                <w:rFonts w:ascii="Times New Roman" w:hAnsi="Times New Roman"/>
                <w:color w:val="000000"/>
                <w:sz w:val="24"/>
                <w:szCs w:val="24"/>
              </w:rPr>
            </w:pPr>
            <w:r w:rsidRPr="000F04B6">
              <w:rPr>
                <w:rFonts w:ascii="Times New Roman" w:hAnsi="Times New Roman"/>
                <w:color w:val="000000"/>
                <w:sz w:val="24"/>
                <w:szCs w:val="24"/>
              </w:rPr>
              <w:t>2)В</w:t>
            </w:r>
            <w:r w:rsidR="008C7235" w:rsidRPr="000F04B6">
              <w:rPr>
                <w:rFonts w:ascii="Times New Roman" w:hAnsi="Times New Roman"/>
                <w:color w:val="000000"/>
                <w:sz w:val="24"/>
                <w:szCs w:val="24"/>
              </w:rPr>
              <w:t>ступительное слово</w:t>
            </w:r>
          </w:p>
          <w:p w:rsidR="008C7235" w:rsidRPr="00AA1E90" w:rsidRDefault="008C7235" w:rsidP="00606581">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заведующего с обоснованием актуальности темы Педагогического совета.</w:t>
            </w:r>
          </w:p>
          <w:p w:rsidR="008C7235" w:rsidRPr="005772C6" w:rsidRDefault="000F04B6" w:rsidP="000F04B6">
            <w:pPr>
              <w:pStyle w:val="a6"/>
              <w:widowControl/>
              <w:tabs>
                <w:tab w:val="center" w:pos="4677"/>
                <w:tab w:val="right" w:pos="9355"/>
              </w:tabs>
              <w:autoSpaceDE/>
              <w:autoSpaceDN/>
              <w:adjustRightInd/>
              <w:ind w:left="0"/>
              <w:rPr>
                <w:sz w:val="24"/>
                <w:szCs w:val="24"/>
              </w:rPr>
            </w:pPr>
            <w:r>
              <w:rPr>
                <w:sz w:val="24"/>
                <w:szCs w:val="24"/>
              </w:rPr>
              <w:t>3)И</w:t>
            </w:r>
            <w:r w:rsidR="008C7235" w:rsidRPr="005772C6">
              <w:rPr>
                <w:sz w:val="24"/>
                <w:szCs w:val="24"/>
              </w:rPr>
              <w:t xml:space="preserve">тоги тематического контроля </w:t>
            </w:r>
          </w:p>
          <w:p w:rsidR="008C7235" w:rsidRPr="00AA1E90" w:rsidRDefault="008C7235" w:rsidP="00606581">
            <w:pPr>
              <w:tabs>
                <w:tab w:val="left" w:pos="4136"/>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«Эффективность воспитательно – образовательной работы по сохранению и укреплению здоровья детей в ДОО».</w:t>
            </w:r>
          </w:p>
          <w:p w:rsidR="008C7235" w:rsidRPr="00AA1E90" w:rsidRDefault="008C7235" w:rsidP="00606581">
            <w:pPr>
              <w:tabs>
                <w:tab w:val="left" w:pos="317"/>
                <w:tab w:val="left" w:pos="1523"/>
              </w:tabs>
              <w:spacing w:after="0" w:line="240" w:lineRule="auto"/>
              <w:jc w:val="both"/>
              <w:rPr>
                <w:rFonts w:ascii="Times New Roman" w:hAnsi="Times New Roman"/>
                <w:b/>
                <w:sz w:val="24"/>
                <w:szCs w:val="24"/>
              </w:rPr>
            </w:pPr>
            <w:r w:rsidRPr="00AA1E90">
              <w:rPr>
                <w:rFonts w:ascii="Times New Roman" w:hAnsi="Times New Roman"/>
                <w:sz w:val="24"/>
                <w:szCs w:val="24"/>
              </w:rPr>
              <w:t xml:space="preserve">4) </w:t>
            </w:r>
            <w:r w:rsidRPr="00AA1E90">
              <w:rPr>
                <w:rFonts w:ascii="Times New Roman" w:hAnsi="Times New Roman"/>
                <w:b/>
                <w:sz w:val="24"/>
                <w:szCs w:val="24"/>
              </w:rPr>
              <w:t>Переговорная площадка:</w:t>
            </w:r>
          </w:p>
          <w:p w:rsidR="008C7235" w:rsidRPr="00AA1E90" w:rsidRDefault="008C7235" w:rsidP="008C7235">
            <w:pPr>
              <w:tabs>
                <w:tab w:val="left" w:pos="317"/>
                <w:tab w:val="left" w:pos="1523"/>
              </w:tabs>
              <w:spacing w:after="0" w:line="240" w:lineRule="auto"/>
              <w:rPr>
                <w:rFonts w:ascii="Times New Roman" w:hAnsi="Times New Roman"/>
                <w:sz w:val="24"/>
                <w:szCs w:val="24"/>
              </w:rPr>
            </w:pPr>
            <w:r w:rsidRPr="00AA1E90">
              <w:rPr>
                <w:rFonts w:ascii="Times New Roman" w:hAnsi="Times New Roman"/>
                <w:sz w:val="24"/>
                <w:szCs w:val="24"/>
              </w:rPr>
              <w:t>- Современные подходы к организации оздоровительной работы в ДОО в условиях интеграции деятельности всех участников образовательных отношений.</w:t>
            </w:r>
          </w:p>
          <w:p w:rsidR="008C7235" w:rsidRPr="00AA1E90" w:rsidRDefault="008C7235" w:rsidP="008C7235">
            <w:pPr>
              <w:tabs>
                <w:tab w:val="left" w:pos="317"/>
                <w:tab w:val="left" w:pos="1523"/>
              </w:tabs>
              <w:spacing w:after="0" w:line="240" w:lineRule="auto"/>
              <w:rPr>
                <w:rFonts w:ascii="Times New Roman" w:hAnsi="Times New Roman"/>
                <w:sz w:val="24"/>
                <w:szCs w:val="24"/>
              </w:rPr>
            </w:pPr>
            <w:r w:rsidRPr="00AA1E90">
              <w:rPr>
                <w:rFonts w:ascii="Times New Roman" w:hAnsi="Times New Roman"/>
                <w:sz w:val="24"/>
                <w:szCs w:val="24"/>
              </w:rPr>
              <w:t>- Развивающая предметно – пространственная среда как условие сохранения физического и психического здоровья детей.</w:t>
            </w: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Современные образовательные технологии как средство формирования  интереса  у дошкольников к занятиям физической культурой.</w:t>
            </w:r>
          </w:p>
          <w:p w:rsidR="008C7235" w:rsidRPr="00AA1E90" w:rsidRDefault="008C7235" w:rsidP="00606581">
            <w:pPr>
              <w:tabs>
                <w:tab w:val="left" w:pos="317"/>
                <w:tab w:val="left" w:pos="1523"/>
              </w:tabs>
              <w:spacing w:after="0" w:line="240" w:lineRule="auto"/>
              <w:jc w:val="both"/>
              <w:rPr>
                <w:rFonts w:ascii="Times New Roman" w:hAnsi="Times New Roman"/>
                <w:sz w:val="24"/>
                <w:szCs w:val="24"/>
              </w:rPr>
            </w:pPr>
            <w:r w:rsidRPr="00AA1E90">
              <w:rPr>
                <w:rFonts w:ascii="Times New Roman" w:hAnsi="Times New Roman"/>
                <w:sz w:val="24"/>
                <w:szCs w:val="24"/>
              </w:rPr>
              <w:t>5) Итоги адаптационного периода воспитанников младших групп ДОУ</w:t>
            </w:r>
          </w:p>
          <w:p w:rsidR="008C7235" w:rsidRPr="00AA1E90" w:rsidRDefault="008C7235" w:rsidP="00606581">
            <w:pPr>
              <w:tabs>
                <w:tab w:val="left" w:pos="4136"/>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6)</w:t>
            </w:r>
            <w:r w:rsidRPr="00AA1E90">
              <w:rPr>
                <w:sz w:val="24"/>
                <w:szCs w:val="24"/>
              </w:rPr>
              <w:t xml:space="preserve"> </w:t>
            </w:r>
            <w:r w:rsidRPr="00AA1E90">
              <w:rPr>
                <w:rFonts w:ascii="Times New Roman" w:hAnsi="Times New Roman"/>
                <w:sz w:val="24"/>
                <w:szCs w:val="24"/>
              </w:rPr>
              <w:t>Организация двигательной</w:t>
            </w:r>
          </w:p>
          <w:p w:rsidR="008C7235" w:rsidRPr="00AA1E90" w:rsidRDefault="008C7235" w:rsidP="00606581">
            <w:pPr>
              <w:tabs>
                <w:tab w:val="left" w:pos="4136"/>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lastRenderedPageBreak/>
              <w:t>активности детей в ДОО. Педагогический мониторинг физического развития дошкольников.</w:t>
            </w:r>
          </w:p>
          <w:p w:rsidR="008C7235" w:rsidRPr="00AA1E90" w:rsidRDefault="008C7235" w:rsidP="00606581">
            <w:pPr>
              <w:tabs>
                <w:tab w:val="left" w:pos="317"/>
                <w:tab w:val="left" w:pos="1523"/>
              </w:tabs>
              <w:spacing w:after="0" w:line="240" w:lineRule="auto"/>
              <w:jc w:val="both"/>
              <w:rPr>
                <w:rFonts w:ascii="Times New Roman" w:hAnsi="Times New Roman"/>
                <w:sz w:val="24"/>
                <w:szCs w:val="24"/>
              </w:rPr>
            </w:pPr>
            <w:r w:rsidRPr="00AA1E90">
              <w:rPr>
                <w:rFonts w:ascii="Times New Roman" w:hAnsi="Times New Roman"/>
                <w:sz w:val="24"/>
                <w:szCs w:val="24"/>
              </w:rPr>
              <w:t>7) Результаты самоаудита проведения социологического и психолого-педагогического мониторинга.</w:t>
            </w:r>
          </w:p>
          <w:p w:rsidR="008C7235" w:rsidRPr="00AA1E90" w:rsidRDefault="008C7235" w:rsidP="00606581">
            <w:pPr>
              <w:tabs>
                <w:tab w:val="left" w:pos="317"/>
                <w:tab w:val="left" w:pos="1523"/>
              </w:tabs>
              <w:spacing w:after="0" w:line="240" w:lineRule="auto"/>
              <w:jc w:val="both"/>
              <w:rPr>
                <w:rFonts w:ascii="Times New Roman" w:hAnsi="Times New Roman"/>
                <w:sz w:val="24"/>
                <w:szCs w:val="24"/>
              </w:rPr>
            </w:pPr>
            <w:r w:rsidRPr="00AA1E90">
              <w:rPr>
                <w:rFonts w:ascii="Times New Roman" w:hAnsi="Times New Roman"/>
                <w:sz w:val="24"/>
                <w:szCs w:val="24"/>
              </w:rPr>
              <w:t>8)Организация  питания в ДОУ.</w:t>
            </w:r>
          </w:p>
          <w:p w:rsidR="008C7235" w:rsidRPr="00AA1E90" w:rsidRDefault="008C7235" w:rsidP="00606581">
            <w:pPr>
              <w:tabs>
                <w:tab w:val="left" w:pos="4136"/>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9) Обобщение актуального педагогического опыта</w:t>
            </w:r>
          </w:p>
          <w:p w:rsidR="008C7235" w:rsidRPr="00AA1E90" w:rsidRDefault="00FC70D0" w:rsidP="00606581">
            <w:pPr>
              <w:tabs>
                <w:tab w:val="left" w:pos="4136"/>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10) </w:t>
            </w:r>
            <w:r w:rsidR="008C7235" w:rsidRPr="00AA1E90">
              <w:rPr>
                <w:rFonts w:ascii="Times New Roman" w:hAnsi="Times New Roman"/>
                <w:sz w:val="24"/>
                <w:szCs w:val="24"/>
              </w:rPr>
              <w:t>Разное</w:t>
            </w:r>
          </w:p>
          <w:p w:rsidR="008C7235" w:rsidRPr="00AA1E90" w:rsidRDefault="008C7235" w:rsidP="00606581">
            <w:pPr>
              <w:tabs>
                <w:tab w:val="left" w:pos="4136"/>
                <w:tab w:val="center" w:pos="4677"/>
                <w:tab w:val="right" w:pos="9355"/>
              </w:tabs>
              <w:spacing w:after="0" w:line="240" w:lineRule="auto"/>
              <w:ind w:firstLine="404"/>
              <w:rPr>
                <w:rFonts w:ascii="Times New Roman" w:hAnsi="Times New Roman"/>
                <w:sz w:val="24"/>
                <w:szCs w:val="24"/>
              </w:rPr>
            </w:pPr>
            <w:r w:rsidRPr="00AA1E90">
              <w:rPr>
                <w:rFonts w:ascii="Times New Roman" w:hAnsi="Times New Roman"/>
                <w:sz w:val="24"/>
                <w:szCs w:val="24"/>
              </w:rPr>
              <w:t>Обсуждение и принятие решений Педагогического совета.</w:t>
            </w:r>
          </w:p>
        </w:tc>
        <w:tc>
          <w:tcPr>
            <w:tcW w:w="2119" w:type="dxa"/>
          </w:tcPr>
          <w:p w:rsidR="008C7235" w:rsidRPr="00AA1E90" w:rsidRDefault="008C7235" w:rsidP="00606581">
            <w:pPr>
              <w:tabs>
                <w:tab w:val="center" w:pos="4677"/>
                <w:tab w:val="right" w:pos="9355"/>
              </w:tabs>
              <w:spacing w:after="0" w:line="240" w:lineRule="auto"/>
              <w:rPr>
                <w:rFonts w:ascii="Times New Roman" w:hAnsi="Times New Roman"/>
                <w:b/>
                <w:sz w:val="24"/>
                <w:szCs w:val="24"/>
              </w:rPr>
            </w:pPr>
          </w:p>
          <w:p w:rsidR="008C7235" w:rsidRPr="00AA1E90" w:rsidRDefault="008C7235" w:rsidP="00606581">
            <w:pPr>
              <w:tabs>
                <w:tab w:val="center" w:pos="4677"/>
                <w:tab w:val="right" w:pos="9355"/>
              </w:tabs>
              <w:spacing w:after="0" w:line="240" w:lineRule="auto"/>
              <w:jc w:val="center"/>
              <w:rPr>
                <w:rFonts w:ascii="Times New Roman" w:hAnsi="Times New Roman"/>
                <w:b/>
                <w:sz w:val="24"/>
                <w:szCs w:val="24"/>
              </w:rPr>
            </w:pPr>
            <w:r w:rsidRPr="00AA1E90">
              <w:rPr>
                <w:rFonts w:ascii="Times New Roman" w:hAnsi="Times New Roman"/>
                <w:b/>
                <w:sz w:val="24"/>
                <w:szCs w:val="24"/>
              </w:rPr>
              <w:t>ноябрь</w:t>
            </w:r>
          </w:p>
          <w:p w:rsidR="008C7235" w:rsidRPr="00AA1E90" w:rsidRDefault="008C7235" w:rsidP="00606581">
            <w:pPr>
              <w:tabs>
                <w:tab w:val="center" w:pos="4677"/>
                <w:tab w:val="right" w:pos="9355"/>
              </w:tabs>
              <w:spacing w:after="0" w:line="240" w:lineRule="auto"/>
              <w:rPr>
                <w:rFonts w:ascii="Times New Roman" w:hAnsi="Times New Roman"/>
                <w:b/>
                <w:sz w:val="24"/>
                <w:szCs w:val="24"/>
              </w:rPr>
            </w:pPr>
          </w:p>
        </w:tc>
        <w:tc>
          <w:tcPr>
            <w:tcW w:w="2127" w:type="dxa"/>
          </w:tcPr>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Звягина Г.В.</w:t>
            </w: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Митрохина О.М.</w:t>
            </w: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Перькова И.В.</w:t>
            </w: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Кузенкова И.Б.</w:t>
            </w: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Ангольт Е.В.</w:t>
            </w: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Рябова О.В.</w:t>
            </w: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Усевич И.М.</w:t>
            </w: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Инструктора по </w:t>
            </w:r>
            <w:r w:rsidRPr="00AA1E90">
              <w:rPr>
                <w:rFonts w:ascii="Times New Roman" w:hAnsi="Times New Roman"/>
                <w:sz w:val="24"/>
                <w:szCs w:val="24"/>
              </w:rPr>
              <w:lastRenderedPageBreak/>
              <w:t>ФК</w:t>
            </w: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Фарафонова Г.Н.</w:t>
            </w: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Адонина А.Е.</w:t>
            </w: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Корнеева Е.А.</w:t>
            </w: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8C7235" w:rsidRPr="00AA1E90" w:rsidRDefault="008C7235" w:rsidP="00606581">
            <w:pPr>
              <w:tabs>
                <w:tab w:val="center" w:pos="4677"/>
                <w:tab w:val="right" w:pos="9355"/>
              </w:tabs>
              <w:spacing w:after="0" w:line="240" w:lineRule="auto"/>
              <w:rPr>
                <w:rFonts w:ascii="Times New Roman" w:hAnsi="Times New Roman"/>
                <w:sz w:val="24"/>
                <w:szCs w:val="24"/>
              </w:rPr>
            </w:pPr>
          </w:p>
          <w:p w:rsidR="008C7235" w:rsidRPr="00AA1E90" w:rsidRDefault="008C7235" w:rsidP="00606581">
            <w:pPr>
              <w:tabs>
                <w:tab w:val="center" w:pos="4677"/>
                <w:tab w:val="right" w:pos="9355"/>
              </w:tabs>
              <w:spacing w:after="0" w:line="240" w:lineRule="auto"/>
              <w:rPr>
                <w:rFonts w:ascii="Times New Roman" w:hAnsi="Times New Roman"/>
                <w:sz w:val="24"/>
                <w:szCs w:val="24"/>
              </w:rPr>
            </w:pPr>
          </w:p>
        </w:tc>
        <w:tc>
          <w:tcPr>
            <w:tcW w:w="1701" w:type="dxa"/>
          </w:tcPr>
          <w:p w:rsidR="008C7235" w:rsidRPr="00AA1E90" w:rsidRDefault="008C7235" w:rsidP="008C7235">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lastRenderedPageBreak/>
              <w:t>Протокол</w:t>
            </w:r>
          </w:p>
          <w:p w:rsidR="008C7235" w:rsidRPr="00AA1E90" w:rsidRDefault="008C7235" w:rsidP="008C7235">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педагогического совета</w:t>
            </w:r>
          </w:p>
          <w:p w:rsidR="008C7235" w:rsidRPr="00AA1E90" w:rsidRDefault="008C7235" w:rsidP="008C7235">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Приказ</w:t>
            </w:r>
          </w:p>
          <w:p w:rsidR="008C7235" w:rsidRPr="00AA1E90" w:rsidRDefault="008C7235" w:rsidP="008C723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0"/>
                <w:szCs w:val="20"/>
              </w:rPr>
              <w:t>Материалы Педагогического совета</w:t>
            </w:r>
          </w:p>
        </w:tc>
      </w:tr>
      <w:tr w:rsidR="008C7235" w:rsidRPr="00AA1E90" w:rsidTr="008C7235">
        <w:trPr>
          <w:trHeight w:val="1366"/>
        </w:trPr>
        <w:tc>
          <w:tcPr>
            <w:tcW w:w="10926" w:type="dxa"/>
            <w:gridSpan w:val="6"/>
          </w:tcPr>
          <w:p w:rsidR="008C7235" w:rsidRDefault="008C7235" w:rsidP="0095033D">
            <w:pPr>
              <w:pStyle w:val="a7"/>
              <w:shd w:val="clear" w:color="auto" w:fill="FFFFFF"/>
              <w:spacing w:before="0" w:beforeAutospacing="0" w:after="0" w:afterAutospacing="0"/>
              <w:jc w:val="center"/>
              <w:rPr>
                <w:rStyle w:val="a8"/>
                <w:bdr w:val="none" w:sz="0" w:space="0" w:color="auto" w:frame="1"/>
              </w:rPr>
            </w:pPr>
            <w:r>
              <w:rPr>
                <w:rStyle w:val="a8"/>
                <w:bdr w:val="none" w:sz="0" w:space="0" w:color="auto" w:frame="1"/>
              </w:rPr>
              <w:lastRenderedPageBreak/>
              <w:t>Педагогический совет №4</w:t>
            </w:r>
          </w:p>
          <w:p w:rsidR="008C7235" w:rsidRPr="0095033D" w:rsidRDefault="008C7235" w:rsidP="0095033D">
            <w:pPr>
              <w:pStyle w:val="a7"/>
              <w:shd w:val="clear" w:color="auto" w:fill="FFFFFF"/>
              <w:spacing w:before="0" w:beforeAutospacing="0" w:after="0" w:afterAutospacing="0"/>
              <w:jc w:val="center"/>
            </w:pPr>
            <w:r>
              <w:rPr>
                <w:rStyle w:val="a8"/>
                <w:bdr w:val="none" w:sz="0" w:space="0" w:color="auto" w:frame="1"/>
              </w:rPr>
              <w:t xml:space="preserve">Тема: </w:t>
            </w:r>
            <w:r w:rsidRPr="0095033D">
              <w:rPr>
                <w:rStyle w:val="a8"/>
                <w:bdr w:val="none" w:sz="0" w:space="0" w:color="auto" w:frame="1"/>
              </w:rPr>
              <w:t>«</w:t>
            </w:r>
            <w:r w:rsidRPr="00F476CA">
              <w:rPr>
                <w:b/>
              </w:rPr>
              <w:t xml:space="preserve">Внедрение инновационных образовательных технологий в непрерывную </w:t>
            </w:r>
            <w:r>
              <w:rPr>
                <w:b/>
              </w:rPr>
              <w:t>образовательную деятельность ДОУ</w:t>
            </w:r>
            <w:r w:rsidRPr="00F476CA">
              <w:rPr>
                <w:b/>
              </w:rPr>
              <w:t xml:space="preserve"> в соответствии с ФГОС ДО»</w:t>
            </w:r>
          </w:p>
          <w:p w:rsidR="008C7235" w:rsidRDefault="008C7235" w:rsidP="00C8560B">
            <w:pPr>
              <w:pStyle w:val="a7"/>
              <w:shd w:val="clear" w:color="auto" w:fill="FFFFFF"/>
              <w:spacing w:before="0" w:beforeAutospacing="0" w:after="0" w:afterAutospacing="0"/>
              <w:rPr>
                <w:i/>
                <w:color w:val="000000"/>
                <w:shd w:val="clear" w:color="auto" w:fill="FFFFFF"/>
              </w:rPr>
            </w:pPr>
            <w:r w:rsidRPr="0095033D">
              <w:rPr>
                <w:rStyle w:val="a8"/>
                <w:bdr w:val="none" w:sz="0" w:space="0" w:color="auto" w:frame="1"/>
              </w:rPr>
              <w:t>Цель:</w:t>
            </w:r>
            <w:r w:rsidRPr="00F476CA">
              <w:rPr>
                <w:i/>
                <w:color w:val="000000"/>
                <w:shd w:val="clear" w:color="auto" w:fill="FFFFFF"/>
              </w:rPr>
              <w:t xml:space="preserve"> оценка роли инновационной деятельности педагогами, как важнейшего фактора повышения качества образования при реализации ФГОС ДО.</w:t>
            </w:r>
          </w:p>
          <w:p w:rsidR="00C8560B" w:rsidRPr="005772C6" w:rsidRDefault="00C8560B" w:rsidP="00C8560B">
            <w:pPr>
              <w:pStyle w:val="a7"/>
              <w:shd w:val="clear" w:color="auto" w:fill="FFFFFF"/>
              <w:spacing w:before="0" w:beforeAutospacing="0" w:after="0" w:afterAutospacing="0"/>
              <w:jc w:val="both"/>
            </w:pPr>
            <w:r w:rsidRPr="00C8560B">
              <w:rPr>
                <w:b/>
                <w:color w:val="000000"/>
                <w:shd w:val="clear" w:color="auto" w:fill="FFFFFF"/>
              </w:rPr>
              <w:t>Форма проведения:</w:t>
            </w:r>
            <w:r>
              <w:rPr>
                <w:i/>
                <w:color w:val="000000"/>
                <w:shd w:val="clear" w:color="auto" w:fill="FFFFFF"/>
              </w:rPr>
              <w:t xml:space="preserve"> круглый стол</w:t>
            </w:r>
          </w:p>
        </w:tc>
      </w:tr>
      <w:tr w:rsidR="008C7235" w:rsidRPr="00AA1E90" w:rsidTr="00CD76F8">
        <w:trPr>
          <w:trHeight w:val="153"/>
        </w:trPr>
        <w:tc>
          <w:tcPr>
            <w:tcW w:w="767" w:type="dxa"/>
          </w:tcPr>
          <w:p w:rsidR="008C7235" w:rsidRPr="00AA1E90" w:rsidRDefault="008C7235"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vAlign w:val="center"/>
          </w:tcPr>
          <w:p w:rsidR="008C7235" w:rsidRPr="00AA1E90" w:rsidRDefault="008C7235" w:rsidP="002C5100">
            <w:pPr>
              <w:tabs>
                <w:tab w:val="center" w:pos="4677"/>
                <w:tab w:val="right" w:pos="9355"/>
              </w:tabs>
              <w:spacing w:after="0" w:line="240" w:lineRule="auto"/>
              <w:rPr>
                <w:rStyle w:val="apple-converted-space"/>
                <w:rFonts w:ascii="Times New Roman" w:hAnsi="Times New Roman"/>
                <w:b/>
                <w:sz w:val="24"/>
                <w:szCs w:val="24"/>
                <w:u w:val="single"/>
              </w:rPr>
            </w:pPr>
            <w:r w:rsidRPr="00AA1E90">
              <w:rPr>
                <w:rFonts w:ascii="Times New Roman" w:hAnsi="Times New Roman"/>
                <w:b/>
                <w:sz w:val="24"/>
                <w:szCs w:val="24"/>
                <w:u w:val="single"/>
              </w:rPr>
              <w:t>Повестка дня:</w:t>
            </w:r>
          </w:p>
          <w:p w:rsidR="008C7235" w:rsidRDefault="00FD5008" w:rsidP="00D70431">
            <w:pPr>
              <w:pStyle w:val="a7"/>
              <w:shd w:val="clear" w:color="auto" w:fill="FFFFFF"/>
              <w:spacing w:before="0" w:beforeAutospacing="0" w:after="0" w:afterAutospacing="0"/>
            </w:pPr>
            <w:r>
              <w:t>1. Отчет о выполнении решений предыдущего П</w:t>
            </w:r>
            <w:r w:rsidR="008C7235">
              <w:t xml:space="preserve">едагогического совета </w:t>
            </w:r>
          </w:p>
          <w:p w:rsidR="008C7235" w:rsidRPr="00AA1E90" w:rsidRDefault="008C7235" w:rsidP="008C7235">
            <w:pPr>
              <w:suppressAutoHyphens/>
              <w:spacing w:after="0" w:line="240" w:lineRule="auto"/>
              <w:ind w:right="-159"/>
              <w:rPr>
                <w:rFonts w:ascii="Times New Roman" w:hAnsi="Times New Roman"/>
                <w:b/>
                <w:i/>
                <w:sz w:val="24"/>
                <w:szCs w:val="24"/>
              </w:rPr>
            </w:pPr>
            <w:r w:rsidRPr="00AA1E90">
              <w:rPr>
                <w:rFonts w:ascii="Times New Roman" w:hAnsi="Times New Roman"/>
                <w:sz w:val="24"/>
                <w:szCs w:val="24"/>
              </w:rPr>
              <w:t xml:space="preserve">2. </w:t>
            </w:r>
            <w:r w:rsidRPr="00AA1E90">
              <w:rPr>
                <w:rFonts w:ascii="Trebuchet MS" w:hAnsi="Trebuchet MS"/>
                <w:b/>
                <w:bCs/>
                <w:color w:val="601802"/>
                <w:sz w:val="26"/>
                <w:szCs w:val="26"/>
                <w:shd w:val="clear" w:color="auto" w:fill="FFFFFF"/>
              </w:rPr>
              <w:t xml:space="preserve"> </w:t>
            </w:r>
            <w:r w:rsidRPr="00AA1E90">
              <w:rPr>
                <w:rFonts w:ascii="Times New Roman" w:hAnsi="Times New Roman"/>
                <w:bCs/>
                <w:sz w:val="24"/>
                <w:szCs w:val="24"/>
                <w:shd w:val="clear" w:color="auto" w:fill="FFFFFF"/>
              </w:rPr>
              <w:t>Инновационная деятельность – как условие формирования профессиональной компетентности при реализации ФГОС дошкольного образования.</w:t>
            </w:r>
          </w:p>
          <w:p w:rsidR="008C7235" w:rsidRPr="00AA1E90" w:rsidRDefault="008C7235" w:rsidP="008C7235">
            <w:pPr>
              <w:suppressAutoHyphens/>
              <w:spacing w:after="0" w:line="240" w:lineRule="auto"/>
              <w:ind w:right="-159"/>
              <w:rPr>
                <w:rFonts w:ascii="Times New Roman" w:hAnsi="Times New Roman"/>
                <w:sz w:val="24"/>
                <w:szCs w:val="24"/>
              </w:rPr>
            </w:pPr>
            <w:r w:rsidRPr="00AA1E90">
              <w:rPr>
                <w:rFonts w:ascii="Times New Roman" w:hAnsi="Times New Roman"/>
                <w:sz w:val="24"/>
                <w:szCs w:val="24"/>
              </w:rPr>
              <w:t>3. Инновационные образовательные технологии как средство решения образовательных задач при организации совместной деятельности взрослого и ребенка.</w:t>
            </w:r>
          </w:p>
          <w:p w:rsidR="008C7235" w:rsidRPr="00AA1E90" w:rsidRDefault="008C7235" w:rsidP="008C7235">
            <w:pPr>
              <w:suppressAutoHyphens/>
              <w:spacing w:after="0" w:line="240" w:lineRule="auto"/>
              <w:ind w:right="-159"/>
              <w:rPr>
                <w:rFonts w:ascii="Times New Roman" w:hAnsi="Times New Roman"/>
                <w:sz w:val="24"/>
                <w:szCs w:val="24"/>
              </w:rPr>
            </w:pPr>
            <w:r w:rsidRPr="00AA1E90">
              <w:rPr>
                <w:rFonts w:ascii="Times New Roman" w:hAnsi="Times New Roman"/>
                <w:sz w:val="24"/>
                <w:szCs w:val="24"/>
              </w:rPr>
              <w:t xml:space="preserve">4. Квест - игровая форма комплексного решения образовательных задач. </w:t>
            </w:r>
          </w:p>
          <w:p w:rsidR="008C7235" w:rsidRPr="00AA1E90" w:rsidRDefault="008C7235" w:rsidP="008C7235">
            <w:pPr>
              <w:suppressAutoHyphens/>
              <w:spacing w:after="0" w:line="240" w:lineRule="auto"/>
              <w:ind w:right="-159"/>
              <w:rPr>
                <w:rFonts w:ascii="Times New Roman" w:hAnsi="Times New Roman"/>
                <w:sz w:val="24"/>
                <w:szCs w:val="24"/>
              </w:rPr>
            </w:pPr>
            <w:r w:rsidRPr="00AA1E90">
              <w:rPr>
                <w:rFonts w:ascii="Times New Roman" w:hAnsi="Times New Roman"/>
                <w:sz w:val="24"/>
                <w:szCs w:val="24"/>
              </w:rPr>
              <w:t>5. Презентация практических материалов из опыта работы по проблеме «Развивающие  возможности технологии познавательные лэпбуки в образовательном процессе ДОУ».</w:t>
            </w:r>
          </w:p>
          <w:p w:rsidR="00D73015" w:rsidRPr="00AA1E90" w:rsidRDefault="00D73015" w:rsidP="008C7235">
            <w:pPr>
              <w:suppressAutoHyphens/>
              <w:spacing w:after="0" w:line="240" w:lineRule="auto"/>
              <w:ind w:right="-159"/>
              <w:rPr>
                <w:rFonts w:ascii="Times New Roman" w:hAnsi="Times New Roman"/>
                <w:sz w:val="24"/>
                <w:szCs w:val="24"/>
              </w:rPr>
            </w:pPr>
          </w:p>
          <w:p w:rsidR="00C8560B" w:rsidRPr="00AA1E90" w:rsidRDefault="00C8560B" w:rsidP="008C7235">
            <w:pPr>
              <w:suppressAutoHyphens/>
              <w:spacing w:after="0" w:line="240" w:lineRule="auto"/>
              <w:ind w:right="-159"/>
              <w:rPr>
                <w:rFonts w:ascii="Times New Roman" w:hAnsi="Times New Roman"/>
                <w:sz w:val="24"/>
                <w:szCs w:val="24"/>
              </w:rPr>
            </w:pPr>
            <w:r w:rsidRPr="00AA1E90">
              <w:rPr>
                <w:rFonts w:ascii="Times New Roman" w:hAnsi="Times New Roman"/>
                <w:sz w:val="24"/>
                <w:szCs w:val="24"/>
              </w:rPr>
              <w:t>6. О подготовке к самообследованию.</w:t>
            </w:r>
          </w:p>
          <w:p w:rsidR="008C7235" w:rsidRPr="00AA1E90" w:rsidRDefault="00C8560B" w:rsidP="00C8560B">
            <w:pPr>
              <w:suppressAutoHyphens/>
              <w:spacing w:after="0" w:line="240" w:lineRule="auto"/>
              <w:ind w:right="-159"/>
              <w:rPr>
                <w:rFonts w:ascii="Times New Roman" w:hAnsi="Times New Roman"/>
                <w:sz w:val="24"/>
                <w:szCs w:val="24"/>
              </w:rPr>
            </w:pPr>
            <w:r w:rsidRPr="00AA1E90">
              <w:rPr>
                <w:rFonts w:ascii="Times New Roman" w:hAnsi="Times New Roman"/>
                <w:sz w:val="24"/>
                <w:szCs w:val="24"/>
              </w:rPr>
              <w:t>Обсуждение проекта решения Педагогического совета.</w:t>
            </w:r>
          </w:p>
        </w:tc>
        <w:tc>
          <w:tcPr>
            <w:tcW w:w="2119" w:type="dxa"/>
          </w:tcPr>
          <w:p w:rsidR="008C7235" w:rsidRPr="00AA1E90" w:rsidRDefault="008C7235" w:rsidP="001C1DE5">
            <w:pPr>
              <w:tabs>
                <w:tab w:val="center" w:pos="4677"/>
                <w:tab w:val="right" w:pos="9355"/>
              </w:tabs>
              <w:spacing w:after="0" w:line="240" w:lineRule="auto"/>
              <w:jc w:val="center"/>
              <w:rPr>
                <w:rFonts w:ascii="Times New Roman" w:hAnsi="Times New Roman"/>
                <w:b/>
                <w:sz w:val="24"/>
                <w:szCs w:val="24"/>
              </w:rPr>
            </w:pPr>
          </w:p>
          <w:p w:rsidR="008C7235" w:rsidRPr="00AA1E90" w:rsidRDefault="008C7235" w:rsidP="001C1DE5">
            <w:pPr>
              <w:tabs>
                <w:tab w:val="center" w:pos="4677"/>
                <w:tab w:val="right" w:pos="9355"/>
              </w:tabs>
              <w:spacing w:after="0" w:line="240" w:lineRule="auto"/>
              <w:jc w:val="center"/>
              <w:rPr>
                <w:rFonts w:ascii="Times New Roman" w:hAnsi="Times New Roman"/>
                <w:b/>
                <w:sz w:val="24"/>
                <w:szCs w:val="24"/>
              </w:rPr>
            </w:pPr>
            <w:r w:rsidRPr="00AA1E90">
              <w:rPr>
                <w:rFonts w:ascii="Times New Roman" w:hAnsi="Times New Roman"/>
                <w:b/>
                <w:sz w:val="24"/>
                <w:szCs w:val="24"/>
              </w:rPr>
              <w:t xml:space="preserve">Январь </w:t>
            </w:r>
          </w:p>
        </w:tc>
        <w:tc>
          <w:tcPr>
            <w:tcW w:w="2127" w:type="dxa"/>
          </w:tcPr>
          <w:p w:rsidR="008C7235" w:rsidRPr="00AA1E90" w:rsidRDefault="008C7235" w:rsidP="001C1DE5">
            <w:pPr>
              <w:tabs>
                <w:tab w:val="center" w:pos="4677"/>
                <w:tab w:val="right" w:pos="9355"/>
              </w:tabs>
              <w:spacing w:after="0" w:line="240" w:lineRule="auto"/>
              <w:rPr>
                <w:rFonts w:ascii="Times New Roman" w:hAnsi="Times New Roman"/>
                <w:sz w:val="24"/>
                <w:szCs w:val="24"/>
              </w:rPr>
            </w:pPr>
          </w:p>
          <w:p w:rsidR="008C7235" w:rsidRPr="00AA1E90" w:rsidRDefault="008C7235" w:rsidP="001C1DE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8C7235" w:rsidRPr="00AA1E90" w:rsidRDefault="008C7235" w:rsidP="001C1DE5">
            <w:pPr>
              <w:tabs>
                <w:tab w:val="center" w:pos="4677"/>
                <w:tab w:val="right" w:pos="9355"/>
              </w:tabs>
              <w:spacing w:after="0" w:line="240" w:lineRule="auto"/>
              <w:rPr>
                <w:rFonts w:ascii="Times New Roman" w:hAnsi="Times New Roman"/>
                <w:sz w:val="24"/>
                <w:szCs w:val="24"/>
              </w:rPr>
            </w:pPr>
          </w:p>
          <w:p w:rsidR="008C7235" w:rsidRPr="00AA1E90" w:rsidRDefault="008C7235" w:rsidP="001C1DE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8C7235" w:rsidRPr="00AA1E90" w:rsidRDefault="008C7235" w:rsidP="001C1DE5">
            <w:pPr>
              <w:tabs>
                <w:tab w:val="center" w:pos="4677"/>
                <w:tab w:val="right" w:pos="9355"/>
              </w:tabs>
              <w:spacing w:after="0" w:line="240" w:lineRule="auto"/>
              <w:rPr>
                <w:rFonts w:ascii="Times New Roman" w:hAnsi="Times New Roman"/>
                <w:sz w:val="24"/>
                <w:szCs w:val="24"/>
              </w:rPr>
            </w:pPr>
          </w:p>
          <w:p w:rsidR="008C7235" w:rsidRPr="00AA1E90" w:rsidRDefault="008C7235" w:rsidP="001C1DE5">
            <w:pPr>
              <w:tabs>
                <w:tab w:val="center" w:pos="4677"/>
                <w:tab w:val="right" w:pos="9355"/>
              </w:tabs>
              <w:spacing w:after="0" w:line="240" w:lineRule="auto"/>
              <w:rPr>
                <w:rFonts w:ascii="Times New Roman" w:hAnsi="Times New Roman"/>
                <w:sz w:val="24"/>
                <w:szCs w:val="24"/>
              </w:rPr>
            </w:pPr>
          </w:p>
          <w:p w:rsidR="008C7235" w:rsidRPr="00AA1E90" w:rsidRDefault="008C7235" w:rsidP="001C1DE5">
            <w:pPr>
              <w:tabs>
                <w:tab w:val="center" w:pos="4677"/>
                <w:tab w:val="right" w:pos="9355"/>
              </w:tabs>
              <w:spacing w:after="0" w:line="240" w:lineRule="auto"/>
              <w:rPr>
                <w:rFonts w:ascii="Times New Roman" w:hAnsi="Times New Roman"/>
                <w:sz w:val="24"/>
                <w:szCs w:val="24"/>
              </w:rPr>
            </w:pPr>
          </w:p>
          <w:p w:rsidR="008C7235" w:rsidRPr="00AA1E90" w:rsidRDefault="008C7235" w:rsidP="001C1DE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Кириллова Л.А.</w:t>
            </w:r>
          </w:p>
          <w:p w:rsidR="008C7235" w:rsidRPr="00AA1E90" w:rsidRDefault="008C7235" w:rsidP="001C1DE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Перькова И.В.</w:t>
            </w:r>
          </w:p>
          <w:p w:rsidR="008C7235" w:rsidRPr="00AA1E90" w:rsidRDefault="008C7235" w:rsidP="001C1DE5">
            <w:pPr>
              <w:tabs>
                <w:tab w:val="center" w:pos="4677"/>
                <w:tab w:val="right" w:pos="9355"/>
              </w:tabs>
              <w:spacing w:after="0" w:line="240" w:lineRule="auto"/>
              <w:rPr>
                <w:rFonts w:ascii="Times New Roman" w:hAnsi="Times New Roman"/>
                <w:sz w:val="24"/>
                <w:szCs w:val="24"/>
              </w:rPr>
            </w:pPr>
          </w:p>
          <w:p w:rsidR="008C7235" w:rsidRPr="00AA1E90" w:rsidRDefault="008C7235" w:rsidP="008C7235">
            <w:pPr>
              <w:tabs>
                <w:tab w:val="center" w:pos="4677"/>
                <w:tab w:val="right" w:pos="9355"/>
              </w:tabs>
              <w:spacing w:after="0" w:line="240" w:lineRule="auto"/>
              <w:rPr>
                <w:rFonts w:ascii="Times New Roman" w:hAnsi="Times New Roman"/>
                <w:sz w:val="24"/>
                <w:szCs w:val="24"/>
              </w:rPr>
            </w:pPr>
          </w:p>
          <w:p w:rsidR="00C8560B" w:rsidRPr="00AA1E90" w:rsidRDefault="00C8560B" w:rsidP="008C7235">
            <w:pPr>
              <w:tabs>
                <w:tab w:val="center" w:pos="4677"/>
                <w:tab w:val="right" w:pos="9355"/>
              </w:tabs>
              <w:spacing w:after="0" w:line="240" w:lineRule="auto"/>
              <w:rPr>
                <w:rFonts w:ascii="Times New Roman" w:hAnsi="Times New Roman"/>
                <w:sz w:val="24"/>
                <w:szCs w:val="24"/>
              </w:rPr>
            </w:pPr>
          </w:p>
          <w:p w:rsidR="00606581" w:rsidRPr="00AA1E90" w:rsidRDefault="00606581" w:rsidP="008C723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Скрыпченко Н.М.</w:t>
            </w:r>
          </w:p>
          <w:p w:rsidR="00606581" w:rsidRPr="00AA1E90" w:rsidRDefault="00606581" w:rsidP="008C7235">
            <w:pPr>
              <w:tabs>
                <w:tab w:val="center" w:pos="4677"/>
                <w:tab w:val="right" w:pos="9355"/>
              </w:tabs>
              <w:spacing w:after="0" w:line="240" w:lineRule="auto"/>
              <w:rPr>
                <w:rFonts w:ascii="Times New Roman" w:hAnsi="Times New Roman"/>
                <w:sz w:val="24"/>
                <w:szCs w:val="24"/>
              </w:rPr>
            </w:pPr>
          </w:p>
          <w:p w:rsidR="008C7235" w:rsidRPr="00AA1E90" w:rsidRDefault="008C7235" w:rsidP="008C7235">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Сущева И.С.</w:t>
            </w:r>
          </w:p>
          <w:p w:rsidR="008C7235" w:rsidRPr="00AA1E90" w:rsidRDefault="008C7235" w:rsidP="008C7235">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Лихошерстова Л.П.</w:t>
            </w:r>
          </w:p>
          <w:p w:rsidR="008C7235" w:rsidRPr="00AA1E90" w:rsidRDefault="008C7235" w:rsidP="008C7235">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Рагозина Е.И.</w:t>
            </w:r>
          </w:p>
          <w:p w:rsidR="008C7235" w:rsidRPr="00AA1E90" w:rsidRDefault="008C7235" w:rsidP="008C7235">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Дудкина Л.Л.</w:t>
            </w:r>
          </w:p>
          <w:p w:rsidR="008C7235" w:rsidRPr="00AA1E90" w:rsidRDefault="008C7235" w:rsidP="008C7235">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Кириллова Л.А.</w:t>
            </w:r>
          </w:p>
          <w:p w:rsidR="008C7235" w:rsidRPr="00AA1E90" w:rsidRDefault="00606581" w:rsidP="008C7235">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Варвашенко Е.Е.</w:t>
            </w:r>
          </w:p>
          <w:p w:rsidR="00D73015" w:rsidRPr="00AA1E90" w:rsidRDefault="00D73015" w:rsidP="008C7235">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Геринг О.Б.</w:t>
            </w:r>
          </w:p>
          <w:p w:rsidR="00C8560B" w:rsidRPr="00AA1E90" w:rsidRDefault="00C8560B" w:rsidP="008C723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Ногина С.В.</w:t>
            </w:r>
          </w:p>
        </w:tc>
        <w:tc>
          <w:tcPr>
            <w:tcW w:w="1701" w:type="dxa"/>
          </w:tcPr>
          <w:p w:rsidR="008C7235" w:rsidRPr="00AA1E90" w:rsidRDefault="008C7235" w:rsidP="001C1DE5">
            <w:pPr>
              <w:tabs>
                <w:tab w:val="center" w:pos="4677"/>
                <w:tab w:val="right" w:pos="9355"/>
              </w:tabs>
              <w:spacing w:after="0" w:line="240" w:lineRule="auto"/>
              <w:rPr>
                <w:rFonts w:ascii="Times New Roman" w:hAnsi="Times New Roman"/>
                <w:sz w:val="24"/>
                <w:szCs w:val="24"/>
              </w:rPr>
            </w:pPr>
          </w:p>
          <w:p w:rsidR="008C7235" w:rsidRPr="00AA1E90" w:rsidRDefault="008C7235" w:rsidP="001C1DE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Протокол, приказ, </w:t>
            </w:r>
          </w:p>
          <w:p w:rsidR="008C7235" w:rsidRPr="00AA1E90" w:rsidRDefault="008C7235" w:rsidP="001C1DE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материалы Педагогического совета</w:t>
            </w:r>
          </w:p>
        </w:tc>
      </w:tr>
      <w:tr w:rsidR="00BD1E39" w:rsidRPr="00AA1E90" w:rsidTr="00606581">
        <w:trPr>
          <w:trHeight w:val="153"/>
        </w:trPr>
        <w:tc>
          <w:tcPr>
            <w:tcW w:w="10926" w:type="dxa"/>
            <w:gridSpan w:val="6"/>
          </w:tcPr>
          <w:p w:rsidR="00BD1E39" w:rsidRPr="00AA1E90" w:rsidRDefault="00BD1E39" w:rsidP="00BD1E39">
            <w:pPr>
              <w:tabs>
                <w:tab w:val="center" w:pos="4677"/>
                <w:tab w:val="right" w:pos="9355"/>
              </w:tabs>
              <w:spacing w:after="0" w:line="240" w:lineRule="auto"/>
              <w:jc w:val="center"/>
              <w:rPr>
                <w:rFonts w:ascii="Times New Roman" w:hAnsi="Times New Roman"/>
                <w:b/>
                <w:sz w:val="24"/>
                <w:szCs w:val="24"/>
              </w:rPr>
            </w:pPr>
            <w:r w:rsidRPr="00AA1E90">
              <w:rPr>
                <w:rFonts w:ascii="Times New Roman" w:hAnsi="Times New Roman"/>
                <w:b/>
                <w:sz w:val="24"/>
                <w:szCs w:val="24"/>
              </w:rPr>
              <w:t>Педагогический совет №5</w:t>
            </w:r>
          </w:p>
          <w:p w:rsidR="0053306F" w:rsidRPr="0053306F" w:rsidRDefault="0053306F" w:rsidP="0053306F">
            <w:pPr>
              <w:pStyle w:val="a7"/>
              <w:spacing w:before="0" w:beforeAutospacing="0" w:after="0" w:afterAutospacing="0"/>
              <w:jc w:val="center"/>
              <w:rPr>
                <w:rFonts w:ascii="Arial" w:hAnsi="Arial" w:cs="Arial"/>
                <w:color w:val="000000"/>
              </w:rPr>
            </w:pPr>
            <w:r w:rsidRPr="0053306F">
              <w:rPr>
                <w:b/>
                <w:bCs/>
                <w:color w:val="000000"/>
              </w:rPr>
              <w:t>«Мини-музей как часть предметно-развивающей среды ДОУ для социализации личности детей дошкольного возраста»</w:t>
            </w:r>
          </w:p>
          <w:p w:rsidR="0053306F" w:rsidRPr="0053306F" w:rsidRDefault="0053306F" w:rsidP="0053306F">
            <w:pPr>
              <w:pStyle w:val="a7"/>
              <w:spacing w:before="0" w:beforeAutospacing="0" w:after="0" w:afterAutospacing="0"/>
              <w:jc w:val="both"/>
              <w:rPr>
                <w:i/>
                <w:color w:val="000000"/>
              </w:rPr>
            </w:pPr>
            <w:r w:rsidRPr="0053306F">
              <w:rPr>
                <w:b/>
                <w:color w:val="000000"/>
              </w:rPr>
              <w:t>Цель:</w:t>
            </w:r>
            <w:r w:rsidRPr="0053306F">
              <w:rPr>
                <w:color w:val="000000"/>
              </w:rPr>
              <w:t xml:space="preserve"> </w:t>
            </w:r>
            <w:r w:rsidRPr="0053306F">
              <w:rPr>
                <w:i/>
                <w:color w:val="000000"/>
              </w:rPr>
              <w:t>систематизировать знания педагогов по проблеме создание мини-музея в группе ДОУ для социализации личн</w:t>
            </w:r>
            <w:r>
              <w:rPr>
                <w:i/>
                <w:color w:val="000000"/>
              </w:rPr>
              <w:t>ости детей дошкольного возраста в условиях реализации ФГОС ДО»</w:t>
            </w:r>
          </w:p>
          <w:p w:rsidR="0053306F" w:rsidRPr="0053306F" w:rsidRDefault="0053306F" w:rsidP="00FD5008">
            <w:pPr>
              <w:pStyle w:val="a7"/>
              <w:spacing w:before="0" w:beforeAutospacing="0" w:after="0" w:afterAutospacing="0"/>
              <w:jc w:val="both"/>
              <w:rPr>
                <w:rFonts w:ascii="Arial" w:hAnsi="Arial" w:cs="Arial"/>
                <w:b/>
                <w:color w:val="000000"/>
                <w:sz w:val="21"/>
                <w:szCs w:val="21"/>
              </w:rPr>
            </w:pPr>
            <w:r w:rsidRPr="0053306F">
              <w:rPr>
                <w:b/>
                <w:color w:val="000000"/>
              </w:rPr>
              <w:t xml:space="preserve">Форма проведения: </w:t>
            </w:r>
            <w:r w:rsidR="00FD5008">
              <w:rPr>
                <w:i/>
                <w:color w:val="000000"/>
              </w:rPr>
              <w:t>аукцион педагогических идей</w:t>
            </w:r>
          </w:p>
        </w:tc>
      </w:tr>
      <w:tr w:rsidR="00FD5008" w:rsidRPr="00AA1E90" w:rsidTr="00CD76F8">
        <w:trPr>
          <w:trHeight w:val="15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vAlign w:val="center"/>
          </w:tcPr>
          <w:p w:rsidR="00FD5008" w:rsidRPr="00AA1E90" w:rsidRDefault="00FD5008" w:rsidP="002C5100">
            <w:pPr>
              <w:tabs>
                <w:tab w:val="center" w:pos="4677"/>
                <w:tab w:val="right" w:pos="9355"/>
              </w:tabs>
              <w:spacing w:after="0" w:line="240" w:lineRule="auto"/>
              <w:rPr>
                <w:rFonts w:ascii="Times New Roman" w:hAnsi="Times New Roman"/>
                <w:b/>
                <w:sz w:val="24"/>
                <w:szCs w:val="24"/>
                <w:u w:val="single"/>
              </w:rPr>
            </w:pPr>
            <w:r w:rsidRPr="00AA1E90">
              <w:rPr>
                <w:rFonts w:ascii="Times New Roman" w:hAnsi="Times New Roman"/>
                <w:b/>
                <w:sz w:val="24"/>
                <w:szCs w:val="24"/>
                <w:u w:val="single"/>
              </w:rPr>
              <w:t xml:space="preserve">Повестка дня: </w:t>
            </w:r>
          </w:p>
          <w:p w:rsidR="00FD5008" w:rsidRPr="00AA1E90" w:rsidRDefault="00FD5008" w:rsidP="00FD5008">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sz w:val="24"/>
                <w:szCs w:val="24"/>
              </w:rPr>
              <w:t xml:space="preserve">1. </w:t>
            </w:r>
            <w:r w:rsidRPr="00AA1E90">
              <w:rPr>
                <w:rFonts w:ascii="Times New Roman" w:hAnsi="Times New Roman"/>
                <w:color w:val="000000"/>
                <w:sz w:val="24"/>
                <w:szCs w:val="24"/>
              </w:rPr>
              <w:t xml:space="preserve">Отчет о выполнении решений </w:t>
            </w:r>
          </w:p>
          <w:p w:rsidR="00FD5008" w:rsidRPr="00AA1E90" w:rsidRDefault="00FD5008" w:rsidP="00FD5008">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предыдущего Педагогического совета.</w:t>
            </w:r>
          </w:p>
          <w:p w:rsidR="00FD5008" w:rsidRPr="00AA1E90" w:rsidRDefault="00FD5008" w:rsidP="00FD5008">
            <w:pPr>
              <w:tabs>
                <w:tab w:val="center" w:pos="4677"/>
                <w:tab w:val="right" w:pos="9355"/>
              </w:tabs>
              <w:spacing w:after="0" w:line="240" w:lineRule="auto"/>
              <w:rPr>
                <w:rFonts w:ascii="Times New Roman" w:hAnsi="Times New Roman"/>
                <w:color w:val="000000"/>
                <w:sz w:val="24"/>
                <w:szCs w:val="24"/>
              </w:rPr>
            </w:pPr>
          </w:p>
          <w:p w:rsidR="00FD5008" w:rsidRPr="00AA1E90" w:rsidRDefault="00FD5008" w:rsidP="00FD5008">
            <w:pPr>
              <w:tabs>
                <w:tab w:val="center" w:pos="4677"/>
                <w:tab w:val="right" w:pos="9355"/>
              </w:tabs>
              <w:spacing w:after="0" w:line="240" w:lineRule="auto"/>
              <w:rPr>
                <w:rFonts w:ascii="Times New Roman" w:hAnsi="Times New Roman"/>
                <w:color w:val="000000"/>
                <w:spacing w:val="-1"/>
                <w:sz w:val="24"/>
                <w:szCs w:val="24"/>
              </w:rPr>
            </w:pPr>
            <w:r w:rsidRPr="00AA1E90">
              <w:rPr>
                <w:rFonts w:ascii="Times New Roman" w:hAnsi="Times New Roman"/>
                <w:color w:val="000000"/>
                <w:sz w:val="24"/>
                <w:szCs w:val="24"/>
              </w:rPr>
              <w:lastRenderedPageBreak/>
              <w:t xml:space="preserve">2. Итоги тематического контроля «Развитие </w:t>
            </w:r>
            <w:r w:rsidRPr="00AA1E90">
              <w:rPr>
                <w:rFonts w:ascii="Times New Roman" w:hAnsi="Times New Roman"/>
                <w:color w:val="000000"/>
                <w:spacing w:val="-1"/>
                <w:sz w:val="24"/>
                <w:szCs w:val="24"/>
              </w:rPr>
              <w:t>личности дошкольника средствами музейной педагогики»</w:t>
            </w:r>
          </w:p>
          <w:p w:rsidR="00495013" w:rsidRPr="00AA1E90" w:rsidRDefault="00495013" w:rsidP="00FD5008">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pacing w:val="-1"/>
                <w:sz w:val="24"/>
                <w:szCs w:val="24"/>
              </w:rPr>
              <w:t>3. Мини-музей как средство познавательного развития детей.</w:t>
            </w:r>
          </w:p>
          <w:p w:rsidR="00FD5008" w:rsidRPr="00AA1E90" w:rsidRDefault="00495013" w:rsidP="00FD5008">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4</w:t>
            </w:r>
            <w:r w:rsidR="00FD5008" w:rsidRPr="00AA1E90">
              <w:rPr>
                <w:rFonts w:ascii="Times New Roman" w:hAnsi="Times New Roman"/>
                <w:color w:val="000000"/>
                <w:sz w:val="24"/>
                <w:szCs w:val="24"/>
              </w:rPr>
              <w:t>. Использование коллекционирования в развитии креативности дошкольников</w:t>
            </w:r>
          </w:p>
          <w:p w:rsidR="00FD5008" w:rsidRPr="00AA1E90" w:rsidRDefault="00FD5008" w:rsidP="00FD5008">
            <w:pPr>
              <w:tabs>
                <w:tab w:val="center" w:pos="4677"/>
                <w:tab w:val="right" w:pos="9355"/>
              </w:tabs>
              <w:spacing w:after="0" w:line="240" w:lineRule="auto"/>
              <w:rPr>
                <w:rFonts w:ascii="Times New Roman" w:hAnsi="Times New Roman"/>
                <w:b/>
                <w:color w:val="000000"/>
                <w:sz w:val="24"/>
                <w:szCs w:val="24"/>
              </w:rPr>
            </w:pPr>
            <w:r w:rsidRPr="00AA1E90">
              <w:rPr>
                <w:rFonts w:ascii="Times New Roman" w:hAnsi="Times New Roman"/>
                <w:b/>
                <w:color w:val="000000"/>
                <w:sz w:val="24"/>
                <w:szCs w:val="24"/>
              </w:rPr>
              <w:t>Аукцион педагогических идей:</w:t>
            </w:r>
          </w:p>
          <w:p w:rsidR="00FD5008" w:rsidRPr="00AA1E90" w:rsidRDefault="00FD5008" w:rsidP="00FD5008">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4. Использование игр музейного содержания в работе с детьми в условиях реализации ФГОС ДО.</w:t>
            </w:r>
          </w:p>
          <w:p w:rsidR="00A6145D" w:rsidRPr="00AA1E90" w:rsidRDefault="00A6145D" w:rsidP="00FD5008">
            <w:pPr>
              <w:tabs>
                <w:tab w:val="center" w:pos="4677"/>
                <w:tab w:val="right" w:pos="9355"/>
              </w:tabs>
              <w:spacing w:after="0" w:line="240" w:lineRule="auto"/>
              <w:rPr>
                <w:rFonts w:ascii="Times New Roman" w:hAnsi="Times New Roman"/>
                <w:color w:val="000000"/>
                <w:sz w:val="24"/>
                <w:szCs w:val="24"/>
              </w:rPr>
            </w:pPr>
          </w:p>
          <w:p w:rsidR="00FD5008" w:rsidRPr="00AA1E90" w:rsidRDefault="00495013" w:rsidP="00FD5008">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5. Результаты проведения фронтального контроля в подготовительных группах ДОО.</w:t>
            </w:r>
          </w:p>
          <w:p w:rsidR="00FD5008" w:rsidRPr="00AA1E90" w:rsidRDefault="00495013" w:rsidP="002C510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Обсуждение проекта решения Педагогического совета.</w:t>
            </w:r>
          </w:p>
        </w:tc>
        <w:tc>
          <w:tcPr>
            <w:tcW w:w="2119" w:type="dxa"/>
          </w:tcPr>
          <w:p w:rsidR="00FD5008" w:rsidRPr="00AA1E90" w:rsidRDefault="00FD5008" w:rsidP="001C1DE5">
            <w:pPr>
              <w:tabs>
                <w:tab w:val="center" w:pos="4677"/>
                <w:tab w:val="right" w:pos="9355"/>
              </w:tabs>
              <w:spacing w:after="0" w:line="240" w:lineRule="auto"/>
              <w:jc w:val="center"/>
              <w:rPr>
                <w:rFonts w:ascii="Times New Roman" w:hAnsi="Times New Roman"/>
                <w:b/>
                <w:sz w:val="24"/>
                <w:szCs w:val="24"/>
              </w:rPr>
            </w:pPr>
          </w:p>
          <w:p w:rsidR="00FD5008" w:rsidRPr="00AA1E90" w:rsidRDefault="00FD5008" w:rsidP="001C1DE5">
            <w:pPr>
              <w:tabs>
                <w:tab w:val="center" w:pos="4677"/>
                <w:tab w:val="right" w:pos="9355"/>
              </w:tabs>
              <w:spacing w:after="0" w:line="240" w:lineRule="auto"/>
              <w:jc w:val="center"/>
              <w:rPr>
                <w:rFonts w:ascii="Times New Roman" w:hAnsi="Times New Roman"/>
                <w:b/>
                <w:sz w:val="24"/>
                <w:szCs w:val="24"/>
              </w:rPr>
            </w:pPr>
            <w:r w:rsidRPr="00AA1E90">
              <w:rPr>
                <w:rFonts w:ascii="Times New Roman" w:hAnsi="Times New Roman"/>
                <w:b/>
                <w:sz w:val="24"/>
                <w:szCs w:val="24"/>
              </w:rPr>
              <w:t>Апрель</w:t>
            </w:r>
          </w:p>
        </w:tc>
        <w:tc>
          <w:tcPr>
            <w:tcW w:w="2127" w:type="dxa"/>
          </w:tcPr>
          <w:p w:rsidR="00FD5008" w:rsidRPr="00AA1E90" w:rsidRDefault="00FD5008" w:rsidP="001C1DE5">
            <w:pPr>
              <w:tabs>
                <w:tab w:val="center" w:pos="4677"/>
                <w:tab w:val="right" w:pos="9355"/>
              </w:tabs>
              <w:spacing w:after="0" w:line="240" w:lineRule="auto"/>
              <w:rPr>
                <w:rFonts w:ascii="Times New Roman" w:hAnsi="Times New Roman"/>
                <w:sz w:val="24"/>
                <w:szCs w:val="24"/>
              </w:rPr>
            </w:pPr>
          </w:p>
          <w:p w:rsidR="00FD5008" w:rsidRPr="00AA1E90" w:rsidRDefault="00FD5008" w:rsidP="001C1DE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FD5008" w:rsidRPr="00AA1E90" w:rsidRDefault="00FD5008" w:rsidP="001C1DE5">
            <w:pPr>
              <w:tabs>
                <w:tab w:val="center" w:pos="4677"/>
                <w:tab w:val="right" w:pos="9355"/>
              </w:tabs>
              <w:spacing w:after="0" w:line="240" w:lineRule="auto"/>
              <w:rPr>
                <w:rFonts w:ascii="Times New Roman" w:hAnsi="Times New Roman"/>
                <w:sz w:val="24"/>
                <w:szCs w:val="24"/>
              </w:rPr>
            </w:pPr>
          </w:p>
          <w:p w:rsidR="00FD5008" w:rsidRPr="00AA1E90" w:rsidRDefault="00FD5008" w:rsidP="001C1DE5">
            <w:pPr>
              <w:tabs>
                <w:tab w:val="center" w:pos="4677"/>
                <w:tab w:val="right" w:pos="9355"/>
              </w:tabs>
              <w:spacing w:after="0" w:line="240" w:lineRule="auto"/>
              <w:rPr>
                <w:rFonts w:ascii="Times New Roman" w:hAnsi="Times New Roman"/>
                <w:sz w:val="24"/>
                <w:szCs w:val="24"/>
              </w:rPr>
            </w:pPr>
          </w:p>
          <w:p w:rsidR="00FD5008" w:rsidRPr="00AA1E90" w:rsidRDefault="00FD5008" w:rsidP="001C1DE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lastRenderedPageBreak/>
              <w:t>Старший воспитатель</w:t>
            </w:r>
          </w:p>
          <w:p w:rsidR="00FD5008" w:rsidRPr="00AA1E90" w:rsidRDefault="00FD5008" w:rsidP="00FD5008">
            <w:pPr>
              <w:rPr>
                <w:rFonts w:ascii="Times New Roman" w:hAnsi="Times New Roman"/>
                <w:sz w:val="24"/>
                <w:szCs w:val="24"/>
              </w:rPr>
            </w:pPr>
          </w:p>
          <w:p w:rsidR="00495013" w:rsidRPr="00AA1E90" w:rsidRDefault="00495013" w:rsidP="00495013">
            <w:pPr>
              <w:rPr>
                <w:rFonts w:ascii="Times New Roman" w:hAnsi="Times New Roman"/>
                <w:sz w:val="24"/>
                <w:szCs w:val="24"/>
              </w:rPr>
            </w:pPr>
            <w:r w:rsidRPr="00AA1E90">
              <w:rPr>
                <w:rFonts w:ascii="Times New Roman" w:hAnsi="Times New Roman"/>
                <w:sz w:val="24"/>
                <w:szCs w:val="24"/>
              </w:rPr>
              <w:t>Авилова Е.С.</w:t>
            </w:r>
          </w:p>
          <w:p w:rsidR="00FD5008" w:rsidRPr="00AA1E90" w:rsidRDefault="00495013" w:rsidP="00495013">
            <w:pPr>
              <w:rPr>
                <w:rFonts w:ascii="Times New Roman" w:hAnsi="Times New Roman"/>
                <w:sz w:val="24"/>
                <w:szCs w:val="24"/>
              </w:rPr>
            </w:pPr>
            <w:r w:rsidRPr="00AA1E90">
              <w:rPr>
                <w:rFonts w:ascii="Times New Roman" w:hAnsi="Times New Roman"/>
                <w:sz w:val="24"/>
                <w:szCs w:val="24"/>
              </w:rPr>
              <w:t>Лихошерстова Л.П.</w:t>
            </w:r>
          </w:p>
          <w:p w:rsidR="00495013" w:rsidRPr="00AA1E90" w:rsidRDefault="00495013" w:rsidP="00495013">
            <w:pPr>
              <w:spacing w:after="0"/>
              <w:rPr>
                <w:rFonts w:ascii="Times New Roman" w:hAnsi="Times New Roman"/>
                <w:sz w:val="24"/>
                <w:szCs w:val="24"/>
              </w:rPr>
            </w:pPr>
            <w:r w:rsidRPr="00AA1E90">
              <w:rPr>
                <w:rFonts w:ascii="Times New Roman" w:hAnsi="Times New Roman"/>
                <w:sz w:val="24"/>
                <w:szCs w:val="24"/>
              </w:rPr>
              <w:t>Кириловская И.В.</w:t>
            </w:r>
          </w:p>
          <w:p w:rsidR="00495013" w:rsidRPr="00AA1E90" w:rsidRDefault="00495013" w:rsidP="00495013">
            <w:pPr>
              <w:spacing w:after="0"/>
              <w:rPr>
                <w:rFonts w:ascii="Times New Roman" w:hAnsi="Times New Roman"/>
                <w:sz w:val="24"/>
                <w:szCs w:val="24"/>
              </w:rPr>
            </w:pPr>
            <w:r w:rsidRPr="00AA1E90">
              <w:rPr>
                <w:rFonts w:ascii="Times New Roman" w:hAnsi="Times New Roman"/>
                <w:sz w:val="24"/>
                <w:szCs w:val="24"/>
              </w:rPr>
              <w:t>Кузенкова И.Б.</w:t>
            </w:r>
          </w:p>
          <w:p w:rsidR="00A6145D" w:rsidRPr="00AA1E90" w:rsidRDefault="00A6145D" w:rsidP="00495013">
            <w:pPr>
              <w:spacing w:after="0"/>
              <w:rPr>
                <w:rFonts w:ascii="Times New Roman" w:hAnsi="Times New Roman"/>
                <w:sz w:val="24"/>
                <w:szCs w:val="24"/>
              </w:rPr>
            </w:pPr>
            <w:r w:rsidRPr="00AA1E90">
              <w:rPr>
                <w:rFonts w:ascii="Times New Roman" w:hAnsi="Times New Roman"/>
                <w:sz w:val="24"/>
                <w:szCs w:val="24"/>
              </w:rPr>
              <w:t>Хирная В.А.</w:t>
            </w:r>
          </w:p>
          <w:p w:rsidR="00495013" w:rsidRPr="00AA1E90" w:rsidRDefault="00495013" w:rsidP="00495013">
            <w:pPr>
              <w:spacing w:after="0"/>
              <w:rPr>
                <w:rFonts w:ascii="Times New Roman" w:hAnsi="Times New Roman"/>
                <w:sz w:val="24"/>
                <w:szCs w:val="24"/>
              </w:rPr>
            </w:pPr>
            <w:r w:rsidRPr="00AA1E90">
              <w:rPr>
                <w:rFonts w:ascii="Times New Roman" w:hAnsi="Times New Roman"/>
                <w:sz w:val="24"/>
                <w:szCs w:val="24"/>
              </w:rPr>
              <w:t>Бондаренко И.А.</w:t>
            </w:r>
          </w:p>
          <w:p w:rsidR="00495013" w:rsidRPr="00AA1E90" w:rsidRDefault="00495013" w:rsidP="00495013">
            <w:pPr>
              <w:spacing w:after="0"/>
              <w:rPr>
                <w:rFonts w:ascii="Times New Roman" w:hAnsi="Times New Roman"/>
                <w:sz w:val="24"/>
                <w:szCs w:val="24"/>
              </w:rPr>
            </w:pPr>
            <w:r w:rsidRPr="00AA1E90">
              <w:rPr>
                <w:rFonts w:ascii="Times New Roman" w:hAnsi="Times New Roman"/>
                <w:sz w:val="24"/>
                <w:szCs w:val="24"/>
              </w:rPr>
              <w:t>Усевич И.М.</w:t>
            </w:r>
          </w:p>
          <w:p w:rsidR="00FD5008" w:rsidRPr="00AA1E90" w:rsidRDefault="00FD5008" w:rsidP="00FD5008">
            <w:pPr>
              <w:rPr>
                <w:rFonts w:ascii="Times New Roman" w:hAnsi="Times New Roman"/>
                <w:sz w:val="24"/>
                <w:szCs w:val="24"/>
              </w:rPr>
            </w:pPr>
          </w:p>
        </w:tc>
        <w:tc>
          <w:tcPr>
            <w:tcW w:w="1701" w:type="dxa"/>
          </w:tcPr>
          <w:p w:rsidR="00FD5008" w:rsidRPr="00AA1E90" w:rsidRDefault="00FD5008" w:rsidP="00FD5008">
            <w:pPr>
              <w:tabs>
                <w:tab w:val="center" w:pos="4677"/>
                <w:tab w:val="right" w:pos="9355"/>
              </w:tabs>
              <w:spacing w:after="0" w:line="240" w:lineRule="auto"/>
              <w:rPr>
                <w:rFonts w:ascii="Times New Roman" w:hAnsi="Times New Roman"/>
                <w:sz w:val="24"/>
                <w:szCs w:val="24"/>
              </w:rPr>
            </w:pPr>
          </w:p>
          <w:p w:rsidR="00FD5008" w:rsidRPr="00AA1E90" w:rsidRDefault="00FD5008" w:rsidP="00FD5008">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Протокол, приказ, </w:t>
            </w:r>
          </w:p>
          <w:p w:rsidR="00FD5008" w:rsidRPr="00AA1E90" w:rsidRDefault="00FD5008" w:rsidP="00FD5008">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материалы </w:t>
            </w:r>
            <w:r w:rsidRPr="00AA1E90">
              <w:rPr>
                <w:rFonts w:ascii="Times New Roman" w:hAnsi="Times New Roman"/>
                <w:sz w:val="24"/>
                <w:szCs w:val="24"/>
              </w:rPr>
              <w:lastRenderedPageBreak/>
              <w:t>Педагогического совета</w:t>
            </w:r>
          </w:p>
        </w:tc>
      </w:tr>
      <w:tr w:rsidR="00FD5008" w:rsidRPr="00AA1E90" w:rsidTr="00CD76F8">
        <w:trPr>
          <w:trHeight w:val="153"/>
        </w:trPr>
        <w:tc>
          <w:tcPr>
            <w:tcW w:w="10926" w:type="dxa"/>
            <w:gridSpan w:val="6"/>
          </w:tcPr>
          <w:p w:rsidR="00FD5008" w:rsidRPr="00AA1E90" w:rsidRDefault="00FD5008" w:rsidP="00180861">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lastRenderedPageBreak/>
              <w:t>Педагогический совет № 6</w:t>
            </w:r>
          </w:p>
          <w:p w:rsidR="00FD5008" w:rsidRPr="00AA1E90" w:rsidRDefault="00FD5008" w:rsidP="00180861">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u w:val="single"/>
              </w:rPr>
              <w:t>Тема:</w:t>
            </w:r>
            <w:r w:rsidRPr="00AA1E90">
              <w:rPr>
                <w:rFonts w:ascii="Times New Roman" w:hAnsi="Times New Roman"/>
                <w:b/>
                <w:sz w:val="24"/>
                <w:szCs w:val="24"/>
              </w:rPr>
              <w:t xml:space="preserve"> «Итоги </w:t>
            </w:r>
            <w:r w:rsidR="00797B86" w:rsidRPr="00AA1E90">
              <w:rPr>
                <w:rFonts w:ascii="Times New Roman" w:hAnsi="Times New Roman"/>
                <w:b/>
                <w:sz w:val="24"/>
                <w:szCs w:val="24"/>
              </w:rPr>
              <w:t>работы коллектива</w:t>
            </w:r>
            <w:r w:rsidRPr="00AA1E90">
              <w:rPr>
                <w:rFonts w:ascii="Times New Roman" w:hAnsi="Times New Roman"/>
                <w:b/>
                <w:sz w:val="24"/>
                <w:szCs w:val="24"/>
              </w:rPr>
              <w:t xml:space="preserve"> за 2017-2018 учебный год»</w:t>
            </w:r>
          </w:p>
          <w:p w:rsidR="00FD5008" w:rsidRPr="00AA1E90" w:rsidRDefault="00FD5008" w:rsidP="00784B0F">
            <w:pPr>
              <w:spacing w:after="0" w:line="240" w:lineRule="auto"/>
              <w:rPr>
                <w:rFonts w:ascii="Times New Roman" w:hAnsi="Times New Roman"/>
                <w:sz w:val="24"/>
                <w:szCs w:val="24"/>
              </w:rPr>
            </w:pPr>
            <w:r w:rsidRPr="00AA1E90">
              <w:rPr>
                <w:rFonts w:ascii="Times New Roman" w:hAnsi="Times New Roman"/>
                <w:b/>
                <w:sz w:val="24"/>
                <w:szCs w:val="24"/>
              </w:rPr>
              <w:t>Цель:</w:t>
            </w:r>
            <w:r w:rsidRPr="00AA1E90">
              <w:rPr>
                <w:rFonts w:ascii="Times New Roman" w:hAnsi="Times New Roman"/>
                <w:sz w:val="24"/>
                <w:szCs w:val="24"/>
              </w:rPr>
              <w:t xml:space="preserve"> </w:t>
            </w:r>
            <w:r w:rsidRPr="00AA1E90">
              <w:rPr>
                <w:rFonts w:ascii="Times New Roman" w:hAnsi="Times New Roman"/>
                <w:i/>
                <w:sz w:val="24"/>
                <w:szCs w:val="24"/>
              </w:rPr>
              <w:t>анализ состояния образовательной работы МБДОУ за  2017-2018 учебный год в рамках введения ФГОС ДО.</w:t>
            </w:r>
          </w:p>
        </w:tc>
      </w:tr>
      <w:tr w:rsidR="00FD5008" w:rsidRPr="00AA1E90" w:rsidTr="00CD76F8">
        <w:trPr>
          <w:trHeight w:val="15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b/>
                <w:sz w:val="24"/>
                <w:szCs w:val="24"/>
                <w:u w:val="single"/>
              </w:rPr>
            </w:pPr>
            <w:r w:rsidRPr="00AA1E90">
              <w:rPr>
                <w:rFonts w:ascii="Times New Roman" w:hAnsi="Times New Roman"/>
                <w:b/>
                <w:sz w:val="24"/>
                <w:szCs w:val="24"/>
                <w:u w:val="single"/>
              </w:rPr>
              <w:t>Повестка дня:</w:t>
            </w:r>
          </w:p>
          <w:p w:rsidR="005E5650" w:rsidRPr="00AA1E90" w:rsidRDefault="005E5650" w:rsidP="005E5650">
            <w:pPr>
              <w:spacing w:after="0" w:line="240" w:lineRule="auto"/>
              <w:ind w:left="34"/>
              <w:rPr>
                <w:rFonts w:ascii="Times New Roman" w:hAnsi="Times New Roman"/>
                <w:sz w:val="28"/>
                <w:szCs w:val="28"/>
              </w:rPr>
            </w:pPr>
            <w:r w:rsidRPr="00AA1E90">
              <w:rPr>
                <w:rFonts w:ascii="Times New Roman" w:hAnsi="Times New Roman"/>
                <w:sz w:val="24"/>
                <w:szCs w:val="24"/>
              </w:rPr>
              <w:t>1. Выполнение решений Педагогического совета.</w:t>
            </w:r>
          </w:p>
          <w:p w:rsidR="005E5650" w:rsidRPr="00AA1E90" w:rsidRDefault="005E5650" w:rsidP="005E5650">
            <w:pPr>
              <w:spacing w:after="0" w:line="240" w:lineRule="auto"/>
              <w:jc w:val="both"/>
              <w:rPr>
                <w:rFonts w:ascii="Times New Roman" w:hAnsi="Times New Roman"/>
                <w:sz w:val="24"/>
                <w:szCs w:val="24"/>
              </w:rPr>
            </w:pPr>
            <w:r w:rsidRPr="00AA1E90">
              <w:rPr>
                <w:rFonts w:ascii="Times New Roman" w:hAnsi="Times New Roman"/>
                <w:sz w:val="24"/>
                <w:szCs w:val="24"/>
              </w:rPr>
              <w:t>2</w:t>
            </w:r>
            <w:r w:rsidRPr="00AA1E90">
              <w:rPr>
                <w:sz w:val="24"/>
                <w:szCs w:val="24"/>
              </w:rPr>
              <w:t xml:space="preserve">. </w:t>
            </w:r>
            <w:r w:rsidRPr="00AA1E90">
              <w:rPr>
                <w:rFonts w:ascii="Times New Roman" w:hAnsi="Times New Roman"/>
                <w:sz w:val="24"/>
                <w:szCs w:val="24"/>
              </w:rPr>
              <w:t>Анализ результатов выполнения основной образовательной программы дошкольного образования, плана деятельности за учебный год. Перспективы  работы на 2018-2019 учебный год.</w:t>
            </w:r>
          </w:p>
          <w:p w:rsidR="00FD5008" w:rsidRPr="009D177B" w:rsidRDefault="005E5650" w:rsidP="009D177B">
            <w:pPr>
              <w:pStyle w:val="a6"/>
              <w:tabs>
                <w:tab w:val="center" w:pos="4677"/>
                <w:tab w:val="right" w:pos="9355"/>
              </w:tabs>
              <w:ind w:left="0"/>
              <w:rPr>
                <w:sz w:val="24"/>
                <w:szCs w:val="24"/>
              </w:rPr>
            </w:pPr>
            <w:r>
              <w:rPr>
                <w:sz w:val="24"/>
                <w:szCs w:val="24"/>
              </w:rPr>
              <w:t xml:space="preserve">3 </w:t>
            </w:r>
            <w:r w:rsidR="00FD5008">
              <w:rPr>
                <w:sz w:val="24"/>
                <w:szCs w:val="24"/>
              </w:rPr>
              <w:t>. О предварительных итогах по результатам самообследования ДОО за 2017-2018 учебный год.</w:t>
            </w:r>
          </w:p>
          <w:p w:rsidR="00FD5008" w:rsidRPr="00AA1E90" w:rsidRDefault="005E5650" w:rsidP="00721984">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4</w:t>
            </w:r>
            <w:r w:rsidR="00FD5008" w:rsidRPr="00AA1E90">
              <w:rPr>
                <w:rFonts w:ascii="Times New Roman" w:hAnsi="Times New Roman"/>
                <w:sz w:val="24"/>
                <w:szCs w:val="24"/>
              </w:rPr>
              <w:t>. Определение основных направлений деятельности дошкольного учреждения на новый учебный год.</w:t>
            </w:r>
          </w:p>
          <w:p w:rsidR="00FD5008" w:rsidRPr="00AA1E90" w:rsidRDefault="00FD5008" w:rsidP="009D17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5. Организация работы ДОО в летний оздоровительный период.</w:t>
            </w:r>
          </w:p>
          <w:p w:rsidR="00AD7191" w:rsidRPr="00AA1E90" w:rsidRDefault="00AD7191" w:rsidP="009D17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6. Подведение итогов реализации проекта «Развитие интеллектуального потенциала детей старшего дошкольного возраста через обучение игре в шахматы».</w:t>
            </w:r>
          </w:p>
          <w:p w:rsidR="00A6145D" w:rsidRPr="00AA1E90" w:rsidRDefault="00FD5008" w:rsidP="00083909">
            <w:pPr>
              <w:widowControl w:val="0"/>
              <w:tabs>
                <w:tab w:val="left" w:pos="4050"/>
              </w:tabs>
              <w:autoSpaceDE w:val="0"/>
              <w:autoSpaceDN w:val="0"/>
              <w:adjustRightInd w:val="0"/>
              <w:spacing w:after="0" w:line="240" w:lineRule="auto"/>
              <w:ind w:firstLine="262"/>
              <w:rPr>
                <w:rFonts w:ascii="Times New Roman" w:hAnsi="Times New Roman"/>
                <w:sz w:val="24"/>
                <w:szCs w:val="24"/>
              </w:rPr>
            </w:pPr>
            <w:r w:rsidRPr="00AA1E90">
              <w:rPr>
                <w:rFonts w:ascii="Times New Roman" w:hAnsi="Times New Roman"/>
                <w:sz w:val="24"/>
                <w:szCs w:val="24"/>
              </w:rPr>
              <w:t>Проект решения педагогического сове</w:t>
            </w:r>
            <w:r w:rsidR="00083909">
              <w:rPr>
                <w:rFonts w:ascii="Times New Roman" w:hAnsi="Times New Roman"/>
                <w:sz w:val="24"/>
                <w:szCs w:val="24"/>
              </w:rPr>
              <w:t>та, его утверждение, дополнения.</w:t>
            </w:r>
          </w:p>
          <w:p w:rsidR="00A6145D" w:rsidRPr="00AA1E90" w:rsidRDefault="00A6145D" w:rsidP="00784B0F">
            <w:pPr>
              <w:widowControl w:val="0"/>
              <w:tabs>
                <w:tab w:val="left" w:pos="4050"/>
              </w:tabs>
              <w:autoSpaceDE w:val="0"/>
              <w:autoSpaceDN w:val="0"/>
              <w:adjustRightInd w:val="0"/>
              <w:spacing w:after="0" w:line="240" w:lineRule="auto"/>
              <w:ind w:firstLine="262"/>
              <w:rPr>
                <w:rFonts w:ascii="Times New Roman" w:hAnsi="Times New Roman"/>
                <w:sz w:val="24"/>
                <w:szCs w:val="24"/>
              </w:rPr>
            </w:pPr>
          </w:p>
        </w:tc>
        <w:tc>
          <w:tcPr>
            <w:tcW w:w="2119" w:type="dxa"/>
          </w:tcPr>
          <w:p w:rsidR="00FD5008" w:rsidRPr="00AA1E90" w:rsidRDefault="00FD5008" w:rsidP="00180861">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май</w:t>
            </w:r>
          </w:p>
        </w:tc>
        <w:tc>
          <w:tcPr>
            <w:tcW w:w="2127" w:type="dxa"/>
          </w:tcPr>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Усевич И.М.</w:t>
            </w: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Фарафонова Г.Н.</w:t>
            </w: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Адонина А.Е.</w:t>
            </w: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Ногина С.В.</w:t>
            </w: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Усевич И.М.</w:t>
            </w:r>
          </w:p>
          <w:p w:rsidR="00FD5008" w:rsidRPr="00AA1E90" w:rsidRDefault="00FD5008" w:rsidP="008C19CF">
            <w:pPr>
              <w:rPr>
                <w:rFonts w:ascii="Times New Roman" w:hAnsi="Times New Roman"/>
                <w:sz w:val="24"/>
                <w:szCs w:val="24"/>
              </w:rPr>
            </w:pPr>
          </w:p>
          <w:p w:rsidR="00FD5008" w:rsidRPr="00AA1E90" w:rsidRDefault="00FD5008" w:rsidP="008C19CF">
            <w:pPr>
              <w:rPr>
                <w:rFonts w:ascii="Times New Roman" w:hAnsi="Times New Roman"/>
                <w:sz w:val="24"/>
                <w:szCs w:val="24"/>
              </w:rPr>
            </w:pPr>
            <w:r w:rsidRPr="00AA1E90">
              <w:rPr>
                <w:rFonts w:ascii="Times New Roman" w:hAnsi="Times New Roman"/>
                <w:sz w:val="24"/>
                <w:szCs w:val="24"/>
              </w:rPr>
              <w:t>Педагогический коллектив</w:t>
            </w:r>
          </w:p>
        </w:tc>
        <w:tc>
          <w:tcPr>
            <w:tcW w:w="1701"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p w:rsidR="00FD5008" w:rsidRPr="00AA1E90" w:rsidRDefault="00FD5008" w:rsidP="000D25DC">
            <w:pPr>
              <w:widowControl w:val="0"/>
              <w:tabs>
                <w:tab w:val="left" w:pos="4050"/>
              </w:tabs>
              <w:autoSpaceDE w:val="0"/>
              <w:autoSpaceDN w:val="0"/>
              <w:adjustRightInd w:val="0"/>
              <w:spacing w:after="0" w:line="240" w:lineRule="auto"/>
              <w:rPr>
                <w:rFonts w:ascii="Times New Roman" w:hAnsi="Times New Roman"/>
              </w:rPr>
            </w:pPr>
            <w:r w:rsidRPr="00AA1E90">
              <w:rPr>
                <w:rFonts w:ascii="Times New Roman" w:hAnsi="Times New Roman"/>
              </w:rPr>
              <w:t>протокол педагогического совета</w:t>
            </w:r>
          </w:p>
          <w:p w:rsidR="00FD5008" w:rsidRPr="00AA1E90" w:rsidRDefault="00FD5008" w:rsidP="000D25DC">
            <w:pPr>
              <w:widowControl w:val="0"/>
              <w:tabs>
                <w:tab w:val="left" w:pos="4050"/>
              </w:tabs>
              <w:autoSpaceDE w:val="0"/>
              <w:autoSpaceDN w:val="0"/>
              <w:adjustRightInd w:val="0"/>
              <w:spacing w:after="0" w:line="240" w:lineRule="auto"/>
              <w:rPr>
                <w:rFonts w:ascii="Times New Roman" w:hAnsi="Times New Roman"/>
              </w:rPr>
            </w:pPr>
            <w:r w:rsidRPr="00AA1E90">
              <w:rPr>
                <w:rFonts w:ascii="Times New Roman" w:hAnsi="Times New Roman"/>
              </w:rPr>
              <w:t>аналитический отчет о проделанной работе</w:t>
            </w: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autoSpaceDE w:val="0"/>
              <w:autoSpaceDN w:val="0"/>
              <w:adjustRightInd w:val="0"/>
              <w:spacing w:after="0" w:line="240" w:lineRule="auto"/>
              <w:rPr>
                <w:rFonts w:ascii="Times New Roman" w:hAnsi="Times New Roman"/>
                <w:sz w:val="24"/>
                <w:szCs w:val="24"/>
              </w:rPr>
            </w:pPr>
          </w:p>
        </w:tc>
      </w:tr>
      <w:tr w:rsidR="00FD5008" w:rsidRPr="00AA1E90" w:rsidTr="00CD76F8">
        <w:trPr>
          <w:trHeight w:val="153"/>
        </w:trPr>
        <w:tc>
          <w:tcPr>
            <w:tcW w:w="10926" w:type="dxa"/>
            <w:gridSpan w:val="6"/>
          </w:tcPr>
          <w:p w:rsidR="00FD5008" w:rsidRPr="00AA1E90" w:rsidRDefault="00FD5008" w:rsidP="004B7294">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2.4.2. Открытые просмотры педагогической деятельности</w:t>
            </w:r>
          </w:p>
        </w:tc>
      </w:tr>
      <w:tr w:rsidR="00FD5008" w:rsidRPr="00AA1E90" w:rsidTr="00CD76F8">
        <w:trPr>
          <w:trHeight w:val="15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FD5008" w:rsidRPr="00AA1E90" w:rsidRDefault="00FD5008" w:rsidP="002C5100">
            <w:pPr>
              <w:spacing w:after="0" w:line="240" w:lineRule="auto"/>
              <w:rPr>
                <w:rFonts w:ascii="Times New Roman" w:hAnsi="Times New Roman"/>
                <w:sz w:val="24"/>
                <w:szCs w:val="24"/>
              </w:rPr>
            </w:pPr>
            <w:r w:rsidRPr="00AA1E90">
              <w:rPr>
                <w:rFonts w:ascii="Times New Roman" w:hAnsi="Times New Roman"/>
                <w:sz w:val="24"/>
                <w:szCs w:val="24"/>
              </w:rPr>
              <w:t>Открытые просмотры  образовательной деятельности:</w:t>
            </w:r>
          </w:p>
        </w:tc>
        <w:tc>
          <w:tcPr>
            <w:tcW w:w="2119" w:type="dxa"/>
          </w:tcPr>
          <w:p w:rsidR="00FD5008" w:rsidRPr="00AA1E90" w:rsidRDefault="00FD5008" w:rsidP="00690029">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val="restart"/>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p w:rsidR="00FD5008" w:rsidRPr="00AA1E90" w:rsidRDefault="00FD5008" w:rsidP="00A73D7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Протоколы </w:t>
            </w:r>
            <w:r w:rsidRPr="00AA1E90">
              <w:rPr>
                <w:rFonts w:ascii="Times New Roman" w:hAnsi="Times New Roman"/>
                <w:sz w:val="24"/>
                <w:szCs w:val="24"/>
              </w:rPr>
              <w:lastRenderedPageBreak/>
              <w:t>обсуждений, конспект</w:t>
            </w:r>
          </w:p>
        </w:tc>
      </w:tr>
      <w:tr w:rsidR="00FD5008" w:rsidRPr="00AA1E90" w:rsidTr="00CD76F8">
        <w:trPr>
          <w:trHeight w:val="15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4212" w:type="dxa"/>
            <w:gridSpan w:val="2"/>
          </w:tcPr>
          <w:p w:rsidR="00FD5008" w:rsidRPr="00AA1E90" w:rsidRDefault="00FD5008" w:rsidP="002C5100">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образовательная область «Физическое </w:t>
            </w:r>
            <w:r w:rsidRPr="00AA1E90">
              <w:rPr>
                <w:rFonts w:ascii="Times New Roman" w:hAnsi="Times New Roman"/>
                <w:sz w:val="24"/>
                <w:szCs w:val="24"/>
              </w:rPr>
              <w:lastRenderedPageBreak/>
              <w:t>развитие»</w:t>
            </w:r>
          </w:p>
        </w:tc>
        <w:tc>
          <w:tcPr>
            <w:tcW w:w="2119" w:type="dxa"/>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октябрь</w:t>
            </w:r>
          </w:p>
        </w:tc>
        <w:tc>
          <w:tcPr>
            <w:tcW w:w="2127"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Рябова О.В.</w:t>
            </w:r>
          </w:p>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Ангольт Е.В.</w:t>
            </w:r>
          </w:p>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Зайцева О.В.</w:t>
            </w: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15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1.2.</w:t>
            </w:r>
          </w:p>
        </w:tc>
        <w:tc>
          <w:tcPr>
            <w:tcW w:w="4212" w:type="dxa"/>
            <w:gridSpan w:val="2"/>
          </w:tcPr>
          <w:p w:rsidR="00FD5008" w:rsidRPr="00AA1E90" w:rsidRDefault="00FD5008" w:rsidP="002C5100">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образовательная область «Познавательное развитие»</w:t>
            </w:r>
          </w:p>
        </w:tc>
        <w:tc>
          <w:tcPr>
            <w:tcW w:w="2119" w:type="dxa"/>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декабрь</w:t>
            </w:r>
          </w:p>
        </w:tc>
        <w:tc>
          <w:tcPr>
            <w:tcW w:w="2127" w:type="dxa"/>
          </w:tcPr>
          <w:p w:rsidR="00FD5008" w:rsidRPr="00AA1E90" w:rsidRDefault="00FD5008" w:rsidP="009D17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Орехова М.П.</w:t>
            </w:r>
          </w:p>
          <w:p w:rsidR="00FD5008" w:rsidRPr="00AA1E90" w:rsidRDefault="00FD5008" w:rsidP="009D17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Перькова И.В.</w:t>
            </w:r>
          </w:p>
          <w:p w:rsidR="00FD5008" w:rsidRPr="00AA1E90" w:rsidRDefault="00FD5008" w:rsidP="009D17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Звягина Г.В.</w:t>
            </w: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15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1.3.</w:t>
            </w:r>
          </w:p>
        </w:tc>
        <w:tc>
          <w:tcPr>
            <w:tcW w:w="4212" w:type="dxa"/>
            <w:gridSpan w:val="2"/>
          </w:tcPr>
          <w:p w:rsidR="00FD5008" w:rsidRPr="00AA1E90" w:rsidRDefault="00FD5008" w:rsidP="002C510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образовательная область </w:t>
            </w:r>
          </w:p>
          <w:p w:rsidR="00FD5008" w:rsidRPr="00AA1E90" w:rsidRDefault="00FD5008" w:rsidP="002C510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«Речевое развитие»;</w:t>
            </w:r>
          </w:p>
        </w:tc>
        <w:tc>
          <w:tcPr>
            <w:tcW w:w="2119" w:type="dxa"/>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февраль</w:t>
            </w:r>
          </w:p>
        </w:tc>
        <w:tc>
          <w:tcPr>
            <w:tcW w:w="2127" w:type="dxa"/>
          </w:tcPr>
          <w:p w:rsidR="00FD5008" w:rsidRPr="00AA1E90" w:rsidRDefault="00FD5008" w:rsidP="0017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Воронова И.В.</w:t>
            </w:r>
          </w:p>
          <w:p w:rsidR="00FD5008" w:rsidRPr="00AA1E90" w:rsidRDefault="00FD5008" w:rsidP="0017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Дудкина Л.Л.</w:t>
            </w:r>
          </w:p>
          <w:p w:rsidR="00FD5008" w:rsidRPr="00AA1E90" w:rsidRDefault="00FD5008" w:rsidP="0017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Сущева И.С.</w:t>
            </w: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1.4.</w:t>
            </w:r>
          </w:p>
        </w:tc>
        <w:tc>
          <w:tcPr>
            <w:tcW w:w="4212" w:type="dxa"/>
            <w:gridSpan w:val="2"/>
          </w:tcPr>
          <w:p w:rsidR="00FD5008" w:rsidRPr="00AA1E90" w:rsidRDefault="00FD5008" w:rsidP="002C5100">
            <w:pPr>
              <w:tabs>
                <w:tab w:val="left" w:pos="176"/>
              </w:tabs>
              <w:spacing w:after="0" w:line="240" w:lineRule="auto"/>
              <w:rPr>
                <w:rFonts w:ascii="Times New Roman" w:hAnsi="Times New Roman"/>
                <w:sz w:val="24"/>
                <w:szCs w:val="24"/>
              </w:rPr>
            </w:pPr>
            <w:r w:rsidRPr="00AA1E90">
              <w:rPr>
                <w:rFonts w:ascii="Times New Roman" w:hAnsi="Times New Roman"/>
                <w:sz w:val="24"/>
                <w:szCs w:val="24"/>
              </w:rPr>
              <w:t xml:space="preserve">образовательная область «Художественно-эстетическое развитие». </w:t>
            </w:r>
          </w:p>
        </w:tc>
        <w:tc>
          <w:tcPr>
            <w:tcW w:w="2119" w:type="dxa"/>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март</w:t>
            </w:r>
          </w:p>
        </w:tc>
        <w:tc>
          <w:tcPr>
            <w:tcW w:w="2127" w:type="dxa"/>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Авилова Е.С.</w:t>
            </w:r>
          </w:p>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Корнеева Е.А.</w:t>
            </w:r>
          </w:p>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Захарова О.В.</w:t>
            </w: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1.5.</w:t>
            </w:r>
          </w:p>
        </w:tc>
        <w:tc>
          <w:tcPr>
            <w:tcW w:w="4212" w:type="dxa"/>
            <w:gridSpan w:val="2"/>
          </w:tcPr>
          <w:p w:rsidR="00A6145D" w:rsidRPr="00AA1E90" w:rsidRDefault="00FD5008" w:rsidP="002C5100">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образовательная область</w:t>
            </w:r>
          </w:p>
          <w:p w:rsidR="00FD5008" w:rsidRPr="00AA1E90" w:rsidRDefault="00FD5008" w:rsidP="002C5100">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 «Социально-коммуникативное развитие»</w:t>
            </w:r>
          </w:p>
        </w:tc>
        <w:tc>
          <w:tcPr>
            <w:tcW w:w="2119" w:type="dxa"/>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апрель</w:t>
            </w:r>
          </w:p>
        </w:tc>
        <w:tc>
          <w:tcPr>
            <w:tcW w:w="2127" w:type="dxa"/>
          </w:tcPr>
          <w:p w:rsidR="00FD5008" w:rsidRPr="00AA1E90" w:rsidRDefault="00FD5008" w:rsidP="0017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Хирная В.А.</w:t>
            </w:r>
          </w:p>
          <w:p w:rsidR="00FD5008" w:rsidRPr="00AA1E90" w:rsidRDefault="00FD5008" w:rsidP="0017734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Кириллова Л.А.</w:t>
            </w:r>
          </w:p>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Митрохина О.М.</w:t>
            </w: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FD5008" w:rsidRPr="00AA1E90" w:rsidRDefault="00FD5008" w:rsidP="00B26B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Открытый просмотр коррекционно-развивающей и психолого-педагогической  деятельности с детьми ОВЗ и детьми-инвалидами</w:t>
            </w:r>
          </w:p>
        </w:tc>
        <w:tc>
          <w:tcPr>
            <w:tcW w:w="2119" w:type="dxa"/>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ноябрь</w:t>
            </w:r>
          </w:p>
        </w:tc>
        <w:tc>
          <w:tcPr>
            <w:tcW w:w="2127" w:type="dxa"/>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Фарафонова Г.Н.</w:t>
            </w:r>
          </w:p>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Шунина Т.М.</w:t>
            </w: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177348">
        <w:trPr>
          <w:trHeight w:val="259"/>
        </w:trPr>
        <w:tc>
          <w:tcPr>
            <w:tcW w:w="10926" w:type="dxa"/>
            <w:gridSpan w:val="6"/>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w:t>
            </w:r>
          </w:p>
        </w:tc>
      </w:tr>
      <w:tr w:rsidR="00FD5008" w:rsidRPr="00AA1E90" w:rsidTr="00177348">
        <w:trPr>
          <w:trHeight w:val="259"/>
        </w:trPr>
        <w:tc>
          <w:tcPr>
            <w:tcW w:w="10926" w:type="dxa"/>
            <w:gridSpan w:val="6"/>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Оперативный контроль</w:t>
            </w:r>
          </w:p>
        </w:tc>
      </w:tr>
      <w:tr w:rsidR="00FD5008" w:rsidRPr="00AA1E90" w:rsidTr="006722C0">
        <w:trPr>
          <w:trHeight w:val="25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Охрана жизни и здоровья воспитанников</w:t>
            </w:r>
          </w:p>
        </w:tc>
        <w:tc>
          <w:tcPr>
            <w:tcW w:w="2119" w:type="dxa"/>
            <w:vMerge w:val="restart"/>
          </w:tcPr>
          <w:p w:rsidR="00FD5008" w:rsidRPr="00AA1E90" w:rsidRDefault="00FD5008" w:rsidP="006722C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По плану</w:t>
            </w:r>
          </w:p>
        </w:tc>
        <w:tc>
          <w:tcPr>
            <w:tcW w:w="2127" w:type="dxa"/>
            <w:vMerge w:val="restart"/>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медицинская сестра</w:t>
            </w:r>
          </w:p>
        </w:tc>
        <w:tc>
          <w:tcPr>
            <w:tcW w:w="1701" w:type="dxa"/>
            <w:vMerge w:val="restart"/>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Картограмма, справка</w:t>
            </w:r>
          </w:p>
        </w:tc>
      </w:tr>
      <w:tr w:rsidR="00FD5008" w:rsidRPr="00AA1E90" w:rsidTr="006722C0">
        <w:trPr>
          <w:trHeight w:val="23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Выполнение режима дня</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21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Выполнение режима прогулки</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235"/>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Режим проветривания</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284"/>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Проведение утренней гимнастики</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215"/>
        </w:trPr>
        <w:tc>
          <w:tcPr>
            <w:tcW w:w="767" w:type="dxa"/>
          </w:tcPr>
          <w:p w:rsidR="00FD5008" w:rsidRPr="00AA1E90" w:rsidRDefault="00FD5008" w:rsidP="006722C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Проведение закаливающих процедур</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92"/>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Организация прогулок и экскурсий</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22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Проведение развлечений и праздников</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19</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Подготовка воспитателей к НОД (организация и проведение)</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27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Содержание книжных уголков</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4212" w:type="dxa"/>
            <w:gridSpan w:val="2"/>
          </w:tcPr>
          <w:p w:rsidR="00FD5008" w:rsidRPr="00AA1E90" w:rsidRDefault="00FD5008" w:rsidP="00595DDA">
            <w:pPr>
              <w:spacing w:after="0" w:line="240" w:lineRule="auto"/>
              <w:rPr>
                <w:rFonts w:ascii="Times New Roman" w:hAnsi="Times New Roman"/>
                <w:sz w:val="24"/>
                <w:szCs w:val="24"/>
              </w:rPr>
            </w:pPr>
            <w:r w:rsidRPr="00AA1E90">
              <w:rPr>
                <w:rFonts w:ascii="Times New Roman" w:hAnsi="Times New Roman"/>
                <w:sz w:val="24"/>
                <w:szCs w:val="24"/>
              </w:rPr>
              <w:t>Анализ материалов и оборудования для реализации ОО «Художественно-эстетическое развитие»</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146"/>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12</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Содержание природных уголков</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278"/>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13</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Содержание физкультурных уголков</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139"/>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14</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Содержание музыкальных уголков</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6722C0">
        <w:trPr>
          <w:trHeight w:val="272"/>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15</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Организация игровой деятельности</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16</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Модульное планирование  воспитательно-образовательной работы с детьми</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17</w:t>
            </w:r>
          </w:p>
        </w:tc>
        <w:tc>
          <w:tcPr>
            <w:tcW w:w="4212" w:type="dxa"/>
            <w:gridSpan w:val="2"/>
          </w:tcPr>
          <w:p w:rsidR="00FD5008" w:rsidRPr="00AA1E90" w:rsidRDefault="00FD5008" w:rsidP="00F74D0C">
            <w:pPr>
              <w:spacing w:after="0" w:line="240" w:lineRule="auto"/>
              <w:rPr>
                <w:rFonts w:ascii="Times New Roman" w:hAnsi="Times New Roman"/>
                <w:sz w:val="24"/>
                <w:szCs w:val="24"/>
              </w:rPr>
            </w:pPr>
            <w:r w:rsidRPr="00AA1E90">
              <w:rPr>
                <w:rFonts w:ascii="Times New Roman" w:hAnsi="Times New Roman"/>
                <w:sz w:val="24"/>
                <w:szCs w:val="24"/>
              </w:rPr>
              <w:t>Анализ консультативной информации для родителей в информационных уголках</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F74D0C">
        <w:trPr>
          <w:trHeight w:val="299"/>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18</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Проведение родительских собраний</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19</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Уровень проведения развлечений, праздников и досуговой деятельности инструкторами по физической культуре</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20</w:t>
            </w:r>
          </w:p>
        </w:tc>
        <w:tc>
          <w:tcPr>
            <w:tcW w:w="4212" w:type="dxa"/>
            <w:gridSpan w:val="2"/>
          </w:tcPr>
          <w:p w:rsidR="00FD5008" w:rsidRPr="00AA1E90" w:rsidRDefault="00FD5008" w:rsidP="003716AB">
            <w:pPr>
              <w:spacing w:after="0" w:line="240" w:lineRule="auto"/>
              <w:rPr>
                <w:rFonts w:ascii="Times New Roman" w:hAnsi="Times New Roman"/>
                <w:sz w:val="24"/>
                <w:szCs w:val="24"/>
              </w:rPr>
            </w:pPr>
            <w:r w:rsidRPr="00AA1E90">
              <w:rPr>
                <w:rFonts w:ascii="Times New Roman" w:hAnsi="Times New Roman"/>
                <w:sz w:val="24"/>
                <w:szCs w:val="24"/>
              </w:rPr>
              <w:t>Уровень проведения развлечений, праздников и досуговой деятельности музыкальным руководителем</w:t>
            </w:r>
          </w:p>
        </w:tc>
        <w:tc>
          <w:tcPr>
            <w:tcW w:w="2119"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3716AB">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595DDA">
        <w:trPr>
          <w:trHeight w:val="325"/>
        </w:trPr>
        <w:tc>
          <w:tcPr>
            <w:tcW w:w="10926" w:type="dxa"/>
            <w:gridSpan w:val="6"/>
          </w:tcPr>
          <w:p w:rsidR="00FD5008" w:rsidRPr="00AA1E90" w:rsidRDefault="00FD5008" w:rsidP="003716AB">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b/>
                <w:color w:val="000000"/>
                <w:spacing w:val="-1"/>
                <w:sz w:val="24"/>
                <w:szCs w:val="24"/>
              </w:rPr>
              <w:t>Фронтальный контроль</w:t>
            </w:r>
          </w:p>
        </w:tc>
      </w:tr>
      <w:tr w:rsidR="00FD5008" w:rsidRPr="00AA1E90" w:rsidTr="00827078">
        <w:trPr>
          <w:trHeight w:val="716"/>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FD5008" w:rsidRPr="00AA1E90" w:rsidRDefault="00FD5008" w:rsidP="00DE15F9">
            <w:pPr>
              <w:widowControl w:val="0"/>
              <w:shd w:val="clear" w:color="auto" w:fill="FFFFFF"/>
              <w:autoSpaceDE w:val="0"/>
              <w:autoSpaceDN w:val="0"/>
              <w:adjustRightInd w:val="0"/>
              <w:spacing w:after="0" w:line="240" w:lineRule="auto"/>
              <w:ind w:right="178"/>
              <w:rPr>
                <w:rFonts w:ascii="Times New Roman" w:hAnsi="Times New Roman"/>
                <w:color w:val="000000"/>
                <w:spacing w:val="-1"/>
                <w:sz w:val="24"/>
                <w:szCs w:val="24"/>
              </w:rPr>
            </w:pPr>
            <w:r w:rsidRPr="00AA1E90">
              <w:rPr>
                <w:rFonts w:ascii="Times New Roman" w:hAnsi="Times New Roman"/>
                <w:color w:val="000000"/>
                <w:spacing w:val="-1"/>
                <w:sz w:val="24"/>
                <w:szCs w:val="24"/>
              </w:rPr>
              <w:t>Готовность детей подготовительных групп к обучению в школе</w:t>
            </w:r>
          </w:p>
        </w:tc>
        <w:tc>
          <w:tcPr>
            <w:tcW w:w="2119" w:type="dxa"/>
          </w:tcPr>
          <w:p w:rsidR="00FD5008" w:rsidRPr="00AA1E90" w:rsidRDefault="00FD5008" w:rsidP="00DE15F9">
            <w:pPr>
              <w:widowControl w:val="0"/>
              <w:shd w:val="clear" w:color="auto" w:fill="FFFFFF"/>
              <w:autoSpaceDE w:val="0"/>
              <w:autoSpaceDN w:val="0"/>
              <w:adjustRightInd w:val="0"/>
              <w:spacing w:after="0" w:line="240" w:lineRule="auto"/>
              <w:ind w:left="10" w:right="504"/>
              <w:rPr>
                <w:rFonts w:ascii="Times New Roman" w:hAnsi="Times New Roman"/>
                <w:color w:val="000000"/>
                <w:spacing w:val="-4"/>
                <w:sz w:val="24"/>
                <w:szCs w:val="24"/>
              </w:rPr>
            </w:pPr>
            <w:r w:rsidRPr="00AA1E90">
              <w:rPr>
                <w:rFonts w:ascii="Times New Roman" w:hAnsi="Times New Roman"/>
                <w:color w:val="000000"/>
                <w:spacing w:val="-4"/>
                <w:sz w:val="24"/>
                <w:szCs w:val="24"/>
              </w:rPr>
              <w:t>апрель</w:t>
            </w:r>
          </w:p>
        </w:tc>
        <w:tc>
          <w:tcPr>
            <w:tcW w:w="2127" w:type="dxa"/>
          </w:tcPr>
          <w:p w:rsidR="00FD5008" w:rsidRPr="00AA1E90" w:rsidRDefault="00FD5008" w:rsidP="00DE15F9">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sidRPr="00AA1E90">
              <w:rPr>
                <w:rFonts w:ascii="Times New Roman" w:hAnsi="Times New Roman"/>
                <w:sz w:val="24"/>
                <w:szCs w:val="24"/>
              </w:rPr>
              <w:t xml:space="preserve">заведующий </w:t>
            </w:r>
            <w:r w:rsidRPr="00AA1E90">
              <w:rPr>
                <w:rFonts w:ascii="Times New Roman" w:hAnsi="Times New Roman"/>
                <w:color w:val="000000"/>
                <w:spacing w:val="-3"/>
                <w:sz w:val="24"/>
                <w:szCs w:val="24"/>
              </w:rPr>
              <w:t>старший воспитатель</w:t>
            </w:r>
          </w:p>
          <w:p w:rsidR="00FD5008" w:rsidRPr="00AA1E90" w:rsidRDefault="00FD5008" w:rsidP="00DE15F9">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sidRPr="00AA1E90">
              <w:rPr>
                <w:rFonts w:ascii="Times New Roman" w:hAnsi="Times New Roman"/>
                <w:color w:val="000000"/>
                <w:spacing w:val="-3"/>
                <w:sz w:val="24"/>
                <w:szCs w:val="24"/>
              </w:rPr>
              <w:t>рабочая группа</w:t>
            </w:r>
          </w:p>
        </w:tc>
        <w:tc>
          <w:tcPr>
            <w:tcW w:w="1701" w:type="dxa"/>
          </w:tcPr>
          <w:p w:rsidR="00FD5008" w:rsidRPr="00AA1E90" w:rsidRDefault="00FD5008" w:rsidP="00827078">
            <w:pPr>
              <w:widowControl w:val="0"/>
              <w:shd w:val="clear" w:color="auto" w:fill="FFFFFF"/>
              <w:autoSpaceDE w:val="0"/>
              <w:autoSpaceDN w:val="0"/>
              <w:adjustRightInd w:val="0"/>
              <w:spacing w:after="0" w:line="240" w:lineRule="auto"/>
              <w:ind w:left="10"/>
              <w:rPr>
                <w:rFonts w:ascii="Times New Roman" w:hAnsi="Times New Roman"/>
                <w:sz w:val="24"/>
                <w:szCs w:val="24"/>
              </w:rPr>
            </w:pPr>
            <w:r w:rsidRPr="00AA1E90">
              <w:rPr>
                <w:rFonts w:ascii="Times New Roman" w:hAnsi="Times New Roman"/>
                <w:sz w:val="24"/>
                <w:szCs w:val="24"/>
              </w:rPr>
              <w:t>материалы фронтального контроля</w:t>
            </w:r>
          </w:p>
        </w:tc>
      </w:tr>
      <w:tr w:rsidR="00FD5008" w:rsidRPr="00AA1E90" w:rsidTr="003716AB">
        <w:trPr>
          <w:trHeight w:val="241"/>
        </w:trPr>
        <w:tc>
          <w:tcPr>
            <w:tcW w:w="10926" w:type="dxa"/>
            <w:gridSpan w:val="6"/>
          </w:tcPr>
          <w:p w:rsidR="00FD5008" w:rsidRDefault="00FD5008" w:rsidP="003716AB">
            <w:pPr>
              <w:spacing w:after="0" w:line="240" w:lineRule="auto"/>
              <w:ind w:left="34"/>
              <w:jc w:val="center"/>
              <w:rPr>
                <w:rFonts w:ascii="Times New Roman" w:hAnsi="Times New Roman"/>
                <w:b/>
                <w:sz w:val="24"/>
                <w:szCs w:val="24"/>
              </w:rPr>
            </w:pPr>
            <w:r w:rsidRPr="00AA1E90">
              <w:rPr>
                <w:rFonts w:ascii="Times New Roman" w:hAnsi="Times New Roman"/>
                <w:b/>
                <w:sz w:val="24"/>
                <w:szCs w:val="24"/>
              </w:rPr>
              <w:t>Систематический контроль</w:t>
            </w:r>
          </w:p>
          <w:p w:rsidR="002F6E1F" w:rsidRPr="00AA1E90" w:rsidRDefault="002F6E1F" w:rsidP="003716AB">
            <w:pPr>
              <w:spacing w:after="0" w:line="240" w:lineRule="auto"/>
              <w:ind w:left="34"/>
              <w:jc w:val="center"/>
              <w:rPr>
                <w:rFonts w:ascii="Times New Roman" w:hAnsi="Times New Roman"/>
                <w:b/>
                <w:sz w:val="24"/>
                <w:szCs w:val="24"/>
              </w:rPr>
            </w:pPr>
          </w:p>
        </w:tc>
      </w:tr>
      <w:tr w:rsidR="00FD5008" w:rsidRPr="00AA1E90" w:rsidTr="003716AB">
        <w:trPr>
          <w:trHeight w:val="232"/>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FD5008" w:rsidRPr="00AA1E90" w:rsidRDefault="00FD5008" w:rsidP="003716AB">
            <w:pPr>
              <w:widowControl w:val="0"/>
              <w:shd w:val="clear" w:color="auto" w:fill="FFFFFF"/>
              <w:autoSpaceDE w:val="0"/>
              <w:autoSpaceDN w:val="0"/>
              <w:adjustRightInd w:val="0"/>
              <w:spacing w:after="0" w:line="240" w:lineRule="auto"/>
              <w:ind w:left="10"/>
              <w:rPr>
                <w:rFonts w:ascii="Times New Roman" w:hAnsi="Times New Roman"/>
                <w:b/>
                <w:color w:val="000000"/>
                <w:spacing w:val="-1"/>
                <w:sz w:val="24"/>
                <w:szCs w:val="24"/>
              </w:rPr>
            </w:pPr>
            <w:r w:rsidRPr="00AA1E90">
              <w:rPr>
                <w:rFonts w:ascii="Times New Roman" w:hAnsi="Times New Roman"/>
                <w:sz w:val="24"/>
                <w:szCs w:val="24"/>
              </w:rPr>
              <w:t>Соблюдение режимных моментов</w:t>
            </w:r>
          </w:p>
        </w:tc>
        <w:tc>
          <w:tcPr>
            <w:tcW w:w="2119" w:type="dxa"/>
            <w:vMerge w:val="restart"/>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По плану</w:t>
            </w:r>
          </w:p>
        </w:tc>
        <w:tc>
          <w:tcPr>
            <w:tcW w:w="2127" w:type="dxa"/>
            <w:vMerge w:val="restart"/>
          </w:tcPr>
          <w:p w:rsidR="00FD5008" w:rsidRPr="00AA1E90" w:rsidRDefault="00FD5008" w:rsidP="006833E4">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1701" w:type="dxa"/>
            <w:vMerge w:val="restart"/>
          </w:tcPr>
          <w:p w:rsidR="00FD5008" w:rsidRPr="00AA1E90" w:rsidRDefault="00FD5008" w:rsidP="006833E4">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 картограмма</w:t>
            </w: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FD5008" w:rsidRPr="00AA1E90" w:rsidRDefault="00FD5008" w:rsidP="003716AB">
            <w:pPr>
              <w:spacing w:after="0" w:line="240" w:lineRule="auto"/>
              <w:jc w:val="both"/>
              <w:rPr>
                <w:rFonts w:ascii="Times New Roman" w:hAnsi="Times New Roman"/>
                <w:b/>
                <w:sz w:val="24"/>
                <w:szCs w:val="24"/>
              </w:rPr>
            </w:pPr>
            <w:r w:rsidRPr="00AA1E90">
              <w:rPr>
                <w:rFonts w:ascii="Times New Roman" w:hAnsi="Times New Roman"/>
                <w:sz w:val="24"/>
                <w:szCs w:val="24"/>
              </w:rPr>
              <w:t>Санитарно-гигиеническое состояние групп и помещений ДОО.</w:t>
            </w:r>
          </w:p>
        </w:tc>
        <w:tc>
          <w:tcPr>
            <w:tcW w:w="2119" w:type="dxa"/>
            <w:vMerge/>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FD5008" w:rsidRPr="00AA1E90" w:rsidRDefault="00FD5008" w:rsidP="003716AB">
            <w:pPr>
              <w:spacing w:after="0" w:line="240" w:lineRule="auto"/>
              <w:jc w:val="both"/>
              <w:rPr>
                <w:rFonts w:ascii="Times New Roman" w:hAnsi="Times New Roman"/>
                <w:b/>
                <w:sz w:val="24"/>
                <w:szCs w:val="24"/>
              </w:rPr>
            </w:pPr>
            <w:r w:rsidRPr="00AA1E90">
              <w:rPr>
                <w:rFonts w:ascii="Times New Roman" w:hAnsi="Times New Roman"/>
                <w:sz w:val="24"/>
                <w:szCs w:val="24"/>
              </w:rPr>
              <w:t>Организация питания в соответствии с требованиями СанПин</w:t>
            </w:r>
          </w:p>
        </w:tc>
        <w:tc>
          <w:tcPr>
            <w:tcW w:w="2119" w:type="dxa"/>
            <w:vMerge/>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FD5008" w:rsidRPr="00AA1E90" w:rsidRDefault="00FD5008" w:rsidP="003716AB">
            <w:pPr>
              <w:spacing w:after="0" w:line="240" w:lineRule="auto"/>
              <w:jc w:val="both"/>
              <w:rPr>
                <w:rFonts w:ascii="Times New Roman" w:hAnsi="Times New Roman"/>
                <w:b/>
                <w:sz w:val="24"/>
                <w:szCs w:val="24"/>
              </w:rPr>
            </w:pPr>
            <w:r w:rsidRPr="00AA1E90">
              <w:rPr>
                <w:rFonts w:ascii="Times New Roman" w:hAnsi="Times New Roman"/>
                <w:sz w:val="24"/>
                <w:szCs w:val="24"/>
              </w:rPr>
              <w:t>Анализ выполнения натуральных норм питания детей</w:t>
            </w:r>
          </w:p>
        </w:tc>
        <w:tc>
          <w:tcPr>
            <w:tcW w:w="2119" w:type="dxa"/>
            <w:vMerge/>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3716AB">
        <w:trPr>
          <w:trHeight w:val="177"/>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FD5008" w:rsidRPr="00AA1E90" w:rsidRDefault="00FD5008" w:rsidP="003716AB">
            <w:pPr>
              <w:spacing w:after="0" w:line="240" w:lineRule="auto"/>
              <w:jc w:val="both"/>
              <w:rPr>
                <w:rFonts w:ascii="Times New Roman" w:hAnsi="Times New Roman"/>
                <w:b/>
                <w:sz w:val="24"/>
                <w:szCs w:val="24"/>
              </w:rPr>
            </w:pPr>
            <w:r w:rsidRPr="00AA1E90">
              <w:rPr>
                <w:rFonts w:ascii="Times New Roman" w:hAnsi="Times New Roman"/>
                <w:sz w:val="24"/>
                <w:szCs w:val="24"/>
              </w:rPr>
              <w:t>Организация оздоровительной работы</w:t>
            </w:r>
          </w:p>
        </w:tc>
        <w:tc>
          <w:tcPr>
            <w:tcW w:w="2119" w:type="dxa"/>
            <w:vMerge/>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FD5008" w:rsidRPr="00AA1E90" w:rsidRDefault="00FD5008" w:rsidP="003716AB">
            <w:pPr>
              <w:spacing w:after="0" w:line="240" w:lineRule="auto"/>
              <w:rPr>
                <w:rFonts w:ascii="Times New Roman" w:hAnsi="Times New Roman"/>
                <w:b/>
                <w:sz w:val="24"/>
                <w:szCs w:val="24"/>
              </w:rPr>
            </w:pPr>
            <w:r w:rsidRPr="00AA1E90">
              <w:rPr>
                <w:rFonts w:ascii="Times New Roman" w:hAnsi="Times New Roman"/>
                <w:sz w:val="24"/>
                <w:szCs w:val="24"/>
              </w:rPr>
              <w:t>Анализ посещаемости и заболеваемости</w:t>
            </w:r>
          </w:p>
        </w:tc>
        <w:tc>
          <w:tcPr>
            <w:tcW w:w="2119" w:type="dxa"/>
            <w:vMerge/>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12" w:type="dxa"/>
            <w:gridSpan w:val="2"/>
          </w:tcPr>
          <w:p w:rsidR="00FD5008" w:rsidRPr="00AA1E90" w:rsidRDefault="00FD5008" w:rsidP="003716AB">
            <w:pPr>
              <w:spacing w:after="0" w:line="240" w:lineRule="auto"/>
              <w:rPr>
                <w:rFonts w:ascii="Times New Roman" w:hAnsi="Times New Roman"/>
                <w:b/>
                <w:sz w:val="24"/>
                <w:szCs w:val="24"/>
              </w:rPr>
            </w:pPr>
            <w:r w:rsidRPr="00AA1E90">
              <w:rPr>
                <w:rFonts w:ascii="Times New Roman" w:hAnsi="Times New Roman"/>
                <w:sz w:val="24"/>
                <w:szCs w:val="24"/>
              </w:rPr>
              <w:t>Организация закаливающих мероприятий</w:t>
            </w:r>
          </w:p>
        </w:tc>
        <w:tc>
          <w:tcPr>
            <w:tcW w:w="2119" w:type="dxa"/>
            <w:vMerge/>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12" w:type="dxa"/>
            <w:gridSpan w:val="2"/>
          </w:tcPr>
          <w:p w:rsidR="00FD5008" w:rsidRPr="00AA1E90" w:rsidRDefault="00FD5008" w:rsidP="003716AB">
            <w:pPr>
              <w:spacing w:after="0" w:line="240" w:lineRule="auto"/>
              <w:rPr>
                <w:rFonts w:ascii="Times New Roman" w:hAnsi="Times New Roman"/>
                <w:b/>
                <w:sz w:val="24"/>
                <w:szCs w:val="24"/>
              </w:rPr>
            </w:pPr>
            <w:r w:rsidRPr="00AA1E90">
              <w:rPr>
                <w:rFonts w:ascii="Times New Roman" w:hAnsi="Times New Roman"/>
                <w:sz w:val="24"/>
                <w:szCs w:val="24"/>
              </w:rPr>
              <w:t>Сформированность культурно – гигиенических навыков у детей</w:t>
            </w:r>
          </w:p>
        </w:tc>
        <w:tc>
          <w:tcPr>
            <w:tcW w:w="2119" w:type="dxa"/>
            <w:vMerge/>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3716AB">
        <w:trPr>
          <w:trHeight w:val="234"/>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4212" w:type="dxa"/>
            <w:gridSpan w:val="2"/>
          </w:tcPr>
          <w:p w:rsidR="00FD5008" w:rsidRPr="00AA1E90" w:rsidRDefault="00FD5008" w:rsidP="003716AB">
            <w:pPr>
              <w:spacing w:after="0" w:line="240" w:lineRule="auto"/>
              <w:jc w:val="both"/>
              <w:rPr>
                <w:rFonts w:ascii="Times New Roman" w:hAnsi="Times New Roman"/>
                <w:sz w:val="24"/>
                <w:szCs w:val="24"/>
              </w:rPr>
            </w:pPr>
            <w:r w:rsidRPr="00AA1E90">
              <w:rPr>
                <w:rFonts w:ascii="Times New Roman" w:hAnsi="Times New Roman"/>
                <w:sz w:val="24"/>
                <w:szCs w:val="24"/>
              </w:rPr>
              <w:t>Организация питьевого режима</w:t>
            </w:r>
          </w:p>
        </w:tc>
        <w:tc>
          <w:tcPr>
            <w:tcW w:w="2119" w:type="dxa"/>
            <w:vMerge/>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8879F0">
        <w:trPr>
          <w:trHeight w:val="234"/>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4212" w:type="dxa"/>
            <w:gridSpan w:val="2"/>
          </w:tcPr>
          <w:p w:rsidR="00FD5008" w:rsidRPr="00AA1E90" w:rsidRDefault="00FD5008" w:rsidP="003716AB">
            <w:pPr>
              <w:spacing w:after="0" w:line="240" w:lineRule="auto"/>
              <w:jc w:val="both"/>
              <w:rPr>
                <w:rFonts w:ascii="Times New Roman" w:hAnsi="Times New Roman"/>
                <w:sz w:val="24"/>
                <w:szCs w:val="24"/>
              </w:rPr>
            </w:pPr>
            <w:r w:rsidRPr="00AA1E90">
              <w:rPr>
                <w:rFonts w:ascii="Times New Roman" w:hAnsi="Times New Roman"/>
                <w:sz w:val="24"/>
                <w:szCs w:val="24"/>
              </w:rPr>
              <w:t>Организация сна</w:t>
            </w:r>
          </w:p>
        </w:tc>
        <w:tc>
          <w:tcPr>
            <w:tcW w:w="2119" w:type="dxa"/>
            <w:vMerge/>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FC70D0">
        <w:trPr>
          <w:trHeight w:val="252"/>
        </w:trPr>
        <w:tc>
          <w:tcPr>
            <w:tcW w:w="10926" w:type="dxa"/>
            <w:gridSpan w:val="6"/>
          </w:tcPr>
          <w:p w:rsidR="00FD5008" w:rsidRPr="00AA1E90" w:rsidRDefault="00FD5008" w:rsidP="00FC70D0">
            <w:pPr>
              <w:spacing w:line="240" w:lineRule="auto"/>
              <w:ind w:left="34"/>
              <w:jc w:val="center"/>
              <w:rPr>
                <w:rFonts w:ascii="Times New Roman" w:hAnsi="Times New Roman"/>
                <w:b/>
                <w:sz w:val="24"/>
                <w:szCs w:val="24"/>
              </w:rPr>
            </w:pPr>
            <w:r w:rsidRPr="00AA1E90">
              <w:rPr>
                <w:rFonts w:ascii="Times New Roman" w:hAnsi="Times New Roman"/>
                <w:b/>
                <w:sz w:val="24"/>
                <w:szCs w:val="24"/>
              </w:rPr>
              <w:t>Предупредительный контроль</w:t>
            </w:r>
          </w:p>
        </w:tc>
      </w:tr>
      <w:tr w:rsidR="00FD5008" w:rsidRPr="00AA1E90" w:rsidTr="008A332E">
        <w:trPr>
          <w:trHeight w:val="13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FD5008" w:rsidRPr="003716AB" w:rsidRDefault="00FD5008" w:rsidP="009D5160">
            <w:pPr>
              <w:pStyle w:val="a9"/>
              <w:widowControl w:val="0"/>
              <w:numPr>
                <w:ilvl w:val="0"/>
                <w:numId w:val="69"/>
              </w:numPr>
              <w:autoSpaceDE w:val="0"/>
              <w:autoSpaceDN w:val="0"/>
              <w:adjustRightInd w:val="0"/>
              <w:ind w:left="0" w:firstLine="260"/>
              <w:rPr>
                <w:rFonts w:ascii="Times New Roman" w:hAnsi="Times New Roman"/>
                <w:b/>
                <w:sz w:val="24"/>
                <w:szCs w:val="24"/>
              </w:rPr>
            </w:pPr>
            <w:r w:rsidRPr="003716AB">
              <w:rPr>
                <w:rFonts w:ascii="Times New Roman" w:hAnsi="Times New Roman"/>
                <w:sz w:val="24"/>
                <w:szCs w:val="24"/>
              </w:rPr>
              <w:t>Подготовка педагогов к рабочему дню</w:t>
            </w:r>
            <w:r w:rsidRPr="003716AB">
              <w:rPr>
                <w:rFonts w:ascii="Times New Roman" w:hAnsi="Times New Roman"/>
                <w:b/>
                <w:sz w:val="24"/>
                <w:szCs w:val="24"/>
              </w:rPr>
              <w:t>.</w:t>
            </w:r>
          </w:p>
          <w:p w:rsidR="00FD5008" w:rsidRPr="003716AB" w:rsidRDefault="00FD5008" w:rsidP="009D5160">
            <w:pPr>
              <w:pStyle w:val="a9"/>
              <w:widowControl w:val="0"/>
              <w:numPr>
                <w:ilvl w:val="0"/>
                <w:numId w:val="69"/>
              </w:numPr>
              <w:autoSpaceDE w:val="0"/>
              <w:autoSpaceDN w:val="0"/>
              <w:adjustRightInd w:val="0"/>
              <w:ind w:left="0" w:firstLine="260"/>
              <w:rPr>
                <w:rFonts w:ascii="Times New Roman" w:hAnsi="Times New Roman"/>
                <w:sz w:val="24"/>
                <w:szCs w:val="24"/>
              </w:rPr>
            </w:pPr>
            <w:r>
              <w:rPr>
                <w:rFonts w:ascii="Times New Roman" w:hAnsi="Times New Roman"/>
                <w:sz w:val="24"/>
                <w:szCs w:val="24"/>
              </w:rPr>
              <w:t xml:space="preserve">Оформление </w:t>
            </w:r>
            <w:r w:rsidRPr="003716AB">
              <w:rPr>
                <w:rFonts w:ascii="Times New Roman" w:hAnsi="Times New Roman"/>
                <w:sz w:val="24"/>
                <w:szCs w:val="24"/>
              </w:rPr>
              <w:t>документации.</w:t>
            </w:r>
          </w:p>
          <w:p w:rsidR="00FD5008" w:rsidRPr="003716AB" w:rsidRDefault="00FD5008" w:rsidP="009D5160">
            <w:pPr>
              <w:pStyle w:val="a9"/>
              <w:widowControl w:val="0"/>
              <w:numPr>
                <w:ilvl w:val="0"/>
                <w:numId w:val="69"/>
              </w:numPr>
              <w:autoSpaceDE w:val="0"/>
              <w:autoSpaceDN w:val="0"/>
              <w:adjustRightInd w:val="0"/>
              <w:ind w:left="0" w:firstLine="260"/>
              <w:rPr>
                <w:rFonts w:ascii="Times New Roman" w:hAnsi="Times New Roman"/>
                <w:b/>
              </w:rPr>
            </w:pPr>
            <w:r w:rsidRPr="003716AB">
              <w:rPr>
                <w:rFonts w:ascii="Times New Roman" w:hAnsi="Times New Roman"/>
                <w:sz w:val="24"/>
                <w:szCs w:val="24"/>
              </w:rPr>
              <w:t>Ведение Журналов здоровья.</w:t>
            </w:r>
          </w:p>
          <w:p w:rsidR="00FD5008" w:rsidRPr="00FC70D0" w:rsidRDefault="00FD5008" w:rsidP="009D5160">
            <w:pPr>
              <w:pStyle w:val="a9"/>
              <w:widowControl w:val="0"/>
              <w:numPr>
                <w:ilvl w:val="0"/>
                <w:numId w:val="69"/>
              </w:numPr>
              <w:autoSpaceDE w:val="0"/>
              <w:autoSpaceDN w:val="0"/>
              <w:adjustRightInd w:val="0"/>
              <w:ind w:left="0" w:firstLine="260"/>
              <w:rPr>
                <w:rFonts w:ascii="Times New Roman" w:hAnsi="Times New Roman"/>
                <w:b/>
              </w:rPr>
            </w:pPr>
            <w:r w:rsidRPr="003716AB">
              <w:rPr>
                <w:rFonts w:ascii="Times New Roman" w:hAnsi="Times New Roman"/>
                <w:sz w:val="24"/>
                <w:szCs w:val="24"/>
              </w:rPr>
              <w:t>Ведение Журналов осмотра территории и игрового оборудования.</w:t>
            </w:r>
          </w:p>
          <w:p w:rsidR="00FC70D0" w:rsidRPr="003716AB" w:rsidRDefault="00FC70D0" w:rsidP="009D5160">
            <w:pPr>
              <w:pStyle w:val="a9"/>
              <w:widowControl w:val="0"/>
              <w:numPr>
                <w:ilvl w:val="0"/>
                <w:numId w:val="69"/>
              </w:numPr>
              <w:autoSpaceDE w:val="0"/>
              <w:autoSpaceDN w:val="0"/>
              <w:adjustRightInd w:val="0"/>
              <w:ind w:left="0" w:firstLine="260"/>
              <w:rPr>
                <w:rFonts w:ascii="Times New Roman" w:hAnsi="Times New Roman"/>
                <w:b/>
              </w:rPr>
            </w:pPr>
          </w:p>
        </w:tc>
        <w:tc>
          <w:tcPr>
            <w:tcW w:w="2119" w:type="dxa"/>
          </w:tcPr>
          <w:p w:rsidR="00FD5008" w:rsidRPr="00AA1E90" w:rsidRDefault="00FD5008" w:rsidP="003716AB">
            <w:pPr>
              <w:jc w:val="center"/>
              <w:rPr>
                <w:rFonts w:ascii="Times New Roman" w:hAnsi="Times New Roman"/>
                <w:sz w:val="24"/>
                <w:szCs w:val="24"/>
              </w:rPr>
            </w:pPr>
            <w:r w:rsidRPr="00AA1E90">
              <w:rPr>
                <w:rFonts w:ascii="Times New Roman" w:hAnsi="Times New Roman"/>
                <w:sz w:val="24"/>
                <w:szCs w:val="24"/>
              </w:rPr>
              <w:t>По плану</w:t>
            </w:r>
          </w:p>
        </w:tc>
        <w:tc>
          <w:tcPr>
            <w:tcW w:w="2127" w:type="dxa"/>
          </w:tcPr>
          <w:p w:rsidR="00FD5008" w:rsidRPr="00AA1E90" w:rsidRDefault="00FD5008" w:rsidP="003716AB">
            <w:pPr>
              <w:spacing w:after="0" w:line="240" w:lineRule="auto"/>
              <w:jc w:val="center"/>
              <w:rPr>
                <w:rFonts w:ascii="Times New Roman" w:hAnsi="Times New Roman"/>
                <w:sz w:val="24"/>
                <w:szCs w:val="24"/>
              </w:rPr>
            </w:pPr>
            <w:r w:rsidRPr="00AA1E90">
              <w:rPr>
                <w:rFonts w:ascii="Times New Roman" w:hAnsi="Times New Roman"/>
                <w:sz w:val="24"/>
                <w:szCs w:val="24"/>
              </w:rPr>
              <w:t>Заведующий</w:t>
            </w:r>
          </w:p>
          <w:p w:rsidR="00FD5008" w:rsidRPr="00AA1E90" w:rsidRDefault="00FD5008" w:rsidP="003716AB">
            <w:pPr>
              <w:spacing w:after="0" w:line="240" w:lineRule="auto"/>
              <w:ind w:left="31"/>
              <w:jc w:val="center"/>
              <w:rPr>
                <w:rFonts w:ascii="Times New Roman" w:hAnsi="Times New Roman"/>
                <w:sz w:val="24"/>
                <w:szCs w:val="24"/>
              </w:rPr>
            </w:pPr>
            <w:r w:rsidRPr="00AA1E90">
              <w:rPr>
                <w:rFonts w:ascii="Times New Roman" w:hAnsi="Times New Roman"/>
                <w:sz w:val="24"/>
                <w:szCs w:val="24"/>
              </w:rPr>
              <w:t>Старший воспитатель</w:t>
            </w:r>
          </w:p>
          <w:p w:rsidR="00FD5008" w:rsidRPr="00AA1E90" w:rsidRDefault="00FD5008" w:rsidP="003716AB">
            <w:pPr>
              <w:spacing w:after="0" w:line="240" w:lineRule="auto"/>
              <w:ind w:left="31"/>
              <w:jc w:val="center"/>
              <w:rPr>
                <w:rFonts w:ascii="Times New Roman" w:hAnsi="Times New Roman"/>
                <w:sz w:val="24"/>
                <w:szCs w:val="24"/>
              </w:rPr>
            </w:pPr>
            <w:r w:rsidRPr="00AA1E90">
              <w:rPr>
                <w:rFonts w:ascii="Times New Roman" w:hAnsi="Times New Roman"/>
                <w:sz w:val="24"/>
                <w:szCs w:val="24"/>
              </w:rPr>
              <w:t>Медсестра</w:t>
            </w:r>
          </w:p>
          <w:p w:rsidR="00FD5008" w:rsidRPr="00AA1E90" w:rsidRDefault="00FD5008" w:rsidP="003716AB">
            <w:pPr>
              <w:spacing w:after="0" w:line="240" w:lineRule="auto"/>
              <w:ind w:left="31"/>
              <w:jc w:val="center"/>
              <w:rPr>
                <w:rFonts w:ascii="Times New Roman" w:hAnsi="Times New Roman"/>
                <w:sz w:val="24"/>
                <w:szCs w:val="24"/>
              </w:rPr>
            </w:pPr>
            <w:r w:rsidRPr="00AA1E90">
              <w:rPr>
                <w:rFonts w:ascii="Times New Roman" w:hAnsi="Times New Roman"/>
                <w:sz w:val="24"/>
                <w:szCs w:val="24"/>
              </w:rPr>
              <w:t>Заместитель зав.по АХЧ</w:t>
            </w:r>
          </w:p>
        </w:tc>
        <w:tc>
          <w:tcPr>
            <w:tcW w:w="1701" w:type="dxa"/>
          </w:tcPr>
          <w:p w:rsidR="00FD5008" w:rsidRPr="00AA1E90" w:rsidRDefault="00FD5008" w:rsidP="006833E4">
            <w:pPr>
              <w:spacing w:line="240" w:lineRule="auto"/>
              <w:ind w:left="31"/>
              <w:rPr>
                <w:rFonts w:ascii="Times New Roman" w:hAnsi="Times New Roman"/>
                <w:sz w:val="24"/>
                <w:szCs w:val="24"/>
              </w:rPr>
            </w:pPr>
            <w:r w:rsidRPr="00AA1E90">
              <w:rPr>
                <w:rFonts w:ascii="Times New Roman" w:hAnsi="Times New Roman"/>
                <w:sz w:val="24"/>
                <w:szCs w:val="24"/>
              </w:rPr>
              <w:t>Картограммы контроля, справка</w:t>
            </w:r>
          </w:p>
        </w:tc>
      </w:tr>
      <w:tr w:rsidR="00FD5008" w:rsidRPr="00AA1E90" w:rsidTr="006833E4">
        <w:trPr>
          <w:trHeight w:val="281"/>
        </w:trPr>
        <w:tc>
          <w:tcPr>
            <w:tcW w:w="10926" w:type="dxa"/>
            <w:gridSpan w:val="6"/>
          </w:tcPr>
          <w:p w:rsidR="002F6E1F" w:rsidRDefault="002F6E1F" w:rsidP="006833E4">
            <w:pPr>
              <w:widowControl w:val="0"/>
              <w:tabs>
                <w:tab w:val="left" w:pos="4050"/>
              </w:tabs>
              <w:autoSpaceDE w:val="0"/>
              <w:autoSpaceDN w:val="0"/>
              <w:adjustRightInd w:val="0"/>
              <w:spacing w:after="0" w:line="240" w:lineRule="auto"/>
              <w:jc w:val="center"/>
              <w:rPr>
                <w:rFonts w:ascii="Times New Roman" w:hAnsi="Times New Roman"/>
                <w:b/>
                <w:sz w:val="24"/>
                <w:szCs w:val="24"/>
              </w:rPr>
            </w:pPr>
          </w:p>
          <w:p w:rsidR="00FD5008" w:rsidRPr="00AA1E90" w:rsidRDefault="00FD5008" w:rsidP="006833E4">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Тематический контроль</w:t>
            </w:r>
          </w:p>
        </w:tc>
      </w:tr>
      <w:tr w:rsidR="00FD5008" w:rsidRPr="00AA1E90" w:rsidTr="00CD76F8">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2F6E1F" w:rsidRPr="00FC70D0" w:rsidRDefault="00FD5008" w:rsidP="00FC70D0">
            <w:pPr>
              <w:widowControl w:val="0"/>
              <w:shd w:val="clear" w:color="auto" w:fill="FFFFFF"/>
              <w:autoSpaceDE w:val="0"/>
              <w:autoSpaceDN w:val="0"/>
              <w:adjustRightInd w:val="0"/>
              <w:spacing w:after="0" w:line="240" w:lineRule="auto"/>
              <w:ind w:left="10"/>
              <w:rPr>
                <w:rFonts w:ascii="Times New Roman" w:hAnsi="Times New Roman"/>
                <w:sz w:val="24"/>
                <w:szCs w:val="24"/>
              </w:rPr>
            </w:pPr>
            <w:r w:rsidRPr="00AA1E90">
              <w:rPr>
                <w:rFonts w:ascii="Times New Roman" w:hAnsi="Times New Roman"/>
                <w:sz w:val="24"/>
                <w:szCs w:val="24"/>
              </w:rPr>
              <w:t>Эффективность воспитательно – образовательной работы по сохранению и укреплению физического и психического здоровья детей в ДОО.</w:t>
            </w:r>
          </w:p>
        </w:tc>
        <w:tc>
          <w:tcPr>
            <w:tcW w:w="2119" w:type="dxa"/>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 xml:space="preserve">Октябрь </w:t>
            </w:r>
          </w:p>
        </w:tc>
        <w:tc>
          <w:tcPr>
            <w:tcW w:w="2127" w:type="dxa"/>
          </w:tcPr>
          <w:p w:rsidR="00FD5008" w:rsidRPr="00AA1E90" w:rsidRDefault="00FD5008" w:rsidP="006833E4">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sidRPr="00AA1E90">
              <w:rPr>
                <w:rFonts w:ascii="Times New Roman" w:hAnsi="Times New Roman"/>
                <w:sz w:val="24"/>
                <w:szCs w:val="24"/>
              </w:rPr>
              <w:t xml:space="preserve">заведующий </w:t>
            </w:r>
            <w:r w:rsidRPr="00AA1E90">
              <w:rPr>
                <w:rFonts w:ascii="Times New Roman" w:hAnsi="Times New Roman"/>
                <w:color w:val="000000"/>
                <w:spacing w:val="-3"/>
                <w:sz w:val="24"/>
                <w:szCs w:val="24"/>
              </w:rPr>
              <w:t>старший воспитатель</w:t>
            </w:r>
          </w:p>
          <w:p w:rsidR="00FD5008" w:rsidRPr="00AA1E90" w:rsidRDefault="00FD5008" w:rsidP="006833E4">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color w:val="000000"/>
                <w:spacing w:val="-3"/>
                <w:sz w:val="24"/>
                <w:szCs w:val="24"/>
              </w:rPr>
              <w:t>рабочая группа</w:t>
            </w:r>
          </w:p>
        </w:tc>
        <w:tc>
          <w:tcPr>
            <w:tcW w:w="1701"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w:t>
            </w:r>
          </w:p>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контроля</w:t>
            </w:r>
          </w:p>
        </w:tc>
      </w:tr>
      <w:tr w:rsidR="00FD5008" w:rsidRPr="00AA1E90" w:rsidTr="0053306F">
        <w:trPr>
          <w:trHeight w:val="525"/>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FD5008" w:rsidRPr="00AA1E90" w:rsidRDefault="00FD5008" w:rsidP="0053306F">
            <w:pPr>
              <w:widowControl w:val="0"/>
              <w:shd w:val="clear" w:color="auto" w:fill="FFFFFF"/>
              <w:autoSpaceDE w:val="0"/>
              <w:autoSpaceDN w:val="0"/>
              <w:adjustRightInd w:val="0"/>
              <w:spacing w:after="0" w:line="240" w:lineRule="auto"/>
              <w:ind w:left="10"/>
              <w:rPr>
                <w:rFonts w:ascii="Times New Roman" w:hAnsi="Times New Roman"/>
                <w:color w:val="000000"/>
                <w:spacing w:val="-1"/>
                <w:sz w:val="24"/>
                <w:szCs w:val="24"/>
              </w:rPr>
            </w:pPr>
            <w:r w:rsidRPr="00AA1E90">
              <w:rPr>
                <w:rFonts w:ascii="Times New Roman" w:hAnsi="Times New Roman"/>
                <w:color w:val="000000"/>
                <w:spacing w:val="-1"/>
                <w:sz w:val="24"/>
                <w:szCs w:val="24"/>
              </w:rPr>
              <w:t>Развитие личности дошкольника средствами музейной педагогики</w:t>
            </w:r>
          </w:p>
        </w:tc>
        <w:tc>
          <w:tcPr>
            <w:tcW w:w="2119" w:type="dxa"/>
          </w:tcPr>
          <w:p w:rsidR="00FD5008" w:rsidRPr="00AA1E90" w:rsidRDefault="00FD5008" w:rsidP="0017734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 xml:space="preserve">Март </w:t>
            </w:r>
          </w:p>
        </w:tc>
        <w:tc>
          <w:tcPr>
            <w:tcW w:w="2127" w:type="dxa"/>
          </w:tcPr>
          <w:p w:rsidR="00FD5008" w:rsidRPr="00AA1E90" w:rsidRDefault="00FD5008" w:rsidP="0053306F">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sidRPr="00AA1E90">
              <w:rPr>
                <w:rFonts w:ascii="Times New Roman" w:hAnsi="Times New Roman"/>
                <w:sz w:val="24"/>
                <w:szCs w:val="24"/>
              </w:rPr>
              <w:t xml:space="preserve">заведующий </w:t>
            </w:r>
            <w:r w:rsidRPr="00AA1E90">
              <w:rPr>
                <w:rFonts w:ascii="Times New Roman" w:hAnsi="Times New Roman"/>
                <w:color w:val="000000"/>
                <w:spacing w:val="-3"/>
                <w:sz w:val="24"/>
                <w:szCs w:val="24"/>
              </w:rPr>
              <w:t>старший воспитатель</w:t>
            </w:r>
          </w:p>
          <w:p w:rsidR="002F6E1F" w:rsidRPr="00FC70D0" w:rsidRDefault="00FD5008" w:rsidP="0053306F">
            <w:pPr>
              <w:widowControl w:val="0"/>
              <w:tabs>
                <w:tab w:val="left" w:pos="4050"/>
              </w:tabs>
              <w:autoSpaceDE w:val="0"/>
              <w:autoSpaceDN w:val="0"/>
              <w:adjustRightInd w:val="0"/>
              <w:spacing w:after="0" w:line="240" w:lineRule="auto"/>
              <w:rPr>
                <w:rFonts w:ascii="Times New Roman" w:hAnsi="Times New Roman"/>
                <w:color w:val="000000"/>
                <w:spacing w:val="-3"/>
                <w:sz w:val="24"/>
                <w:szCs w:val="24"/>
              </w:rPr>
            </w:pPr>
            <w:r w:rsidRPr="00AA1E90">
              <w:rPr>
                <w:rFonts w:ascii="Times New Roman" w:hAnsi="Times New Roman"/>
                <w:color w:val="000000"/>
                <w:spacing w:val="-3"/>
                <w:sz w:val="24"/>
                <w:szCs w:val="24"/>
              </w:rPr>
              <w:t>рабочая групп</w:t>
            </w:r>
            <w:r w:rsidR="00FC70D0">
              <w:rPr>
                <w:rFonts w:ascii="Times New Roman" w:hAnsi="Times New Roman"/>
                <w:color w:val="000000"/>
                <w:spacing w:val="-3"/>
                <w:sz w:val="24"/>
                <w:szCs w:val="24"/>
              </w:rPr>
              <w:t>а</w:t>
            </w:r>
          </w:p>
        </w:tc>
        <w:tc>
          <w:tcPr>
            <w:tcW w:w="1701" w:type="dxa"/>
          </w:tcPr>
          <w:p w:rsidR="00FD5008" w:rsidRPr="00AA1E90" w:rsidRDefault="00FD5008" w:rsidP="0053306F">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w:t>
            </w:r>
          </w:p>
          <w:p w:rsidR="00FD5008" w:rsidRPr="00AA1E90" w:rsidRDefault="00FD5008" w:rsidP="0053306F">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p w:rsidR="00FD5008" w:rsidRDefault="00FD5008" w:rsidP="0053306F">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контроля</w:t>
            </w:r>
          </w:p>
          <w:p w:rsidR="00FC70D0" w:rsidRDefault="00FC70D0" w:rsidP="0053306F">
            <w:pPr>
              <w:widowControl w:val="0"/>
              <w:tabs>
                <w:tab w:val="left" w:pos="4050"/>
              </w:tabs>
              <w:autoSpaceDE w:val="0"/>
              <w:autoSpaceDN w:val="0"/>
              <w:adjustRightInd w:val="0"/>
              <w:spacing w:after="0" w:line="240" w:lineRule="auto"/>
              <w:rPr>
                <w:rFonts w:ascii="Times New Roman" w:hAnsi="Times New Roman"/>
                <w:sz w:val="24"/>
                <w:szCs w:val="24"/>
              </w:rPr>
            </w:pPr>
          </w:p>
          <w:p w:rsidR="00FC70D0" w:rsidRDefault="00FC70D0" w:rsidP="0053306F">
            <w:pPr>
              <w:widowControl w:val="0"/>
              <w:tabs>
                <w:tab w:val="left" w:pos="4050"/>
              </w:tabs>
              <w:autoSpaceDE w:val="0"/>
              <w:autoSpaceDN w:val="0"/>
              <w:adjustRightInd w:val="0"/>
              <w:spacing w:after="0" w:line="240" w:lineRule="auto"/>
              <w:rPr>
                <w:rFonts w:ascii="Times New Roman" w:hAnsi="Times New Roman"/>
                <w:sz w:val="24"/>
                <w:szCs w:val="24"/>
              </w:rPr>
            </w:pPr>
          </w:p>
          <w:p w:rsidR="00FC70D0" w:rsidRDefault="00FC70D0" w:rsidP="0053306F">
            <w:pPr>
              <w:widowControl w:val="0"/>
              <w:tabs>
                <w:tab w:val="left" w:pos="4050"/>
              </w:tabs>
              <w:autoSpaceDE w:val="0"/>
              <w:autoSpaceDN w:val="0"/>
              <w:adjustRightInd w:val="0"/>
              <w:spacing w:after="0" w:line="240" w:lineRule="auto"/>
              <w:rPr>
                <w:rFonts w:ascii="Times New Roman" w:hAnsi="Times New Roman"/>
                <w:sz w:val="24"/>
                <w:szCs w:val="24"/>
              </w:rPr>
            </w:pPr>
          </w:p>
          <w:p w:rsidR="00FC70D0" w:rsidRPr="00AA1E90" w:rsidRDefault="00FC70D0" w:rsidP="0053306F">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CD76F8">
        <w:trPr>
          <w:trHeight w:val="153"/>
        </w:trPr>
        <w:tc>
          <w:tcPr>
            <w:tcW w:w="10926" w:type="dxa"/>
            <w:gridSpan w:val="6"/>
          </w:tcPr>
          <w:p w:rsidR="002F6E1F" w:rsidRPr="00AA1E90" w:rsidRDefault="00FD5008" w:rsidP="002F6E1F">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lastRenderedPageBreak/>
              <w:t>2.4.3. Повышение профессионального мастерства педагогов</w:t>
            </w:r>
          </w:p>
        </w:tc>
      </w:tr>
      <w:tr w:rsidR="00FD5008" w:rsidRPr="00AA1E90" w:rsidTr="00CD76F8">
        <w:trPr>
          <w:trHeight w:val="153"/>
        </w:trPr>
        <w:tc>
          <w:tcPr>
            <w:tcW w:w="10926" w:type="dxa"/>
            <w:gridSpan w:val="6"/>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i/>
                <w:sz w:val="24"/>
                <w:szCs w:val="24"/>
              </w:rPr>
              <w:t xml:space="preserve"> </w:t>
            </w:r>
            <w:r w:rsidRPr="00AA1E90">
              <w:rPr>
                <w:rFonts w:ascii="Times New Roman" w:hAnsi="Times New Roman"/>
                <w:b/>
                <w:sz w:val="24"/>
                <w:szCs w:val="24"/>
              </w:rPr>
              <w:t>Курсовая переподготовка</w:t>
            </w:r>
          </w:p>
        </w:tc>
      </w:tr>
      <w:tr w:rsidR="00FD5008" w:rsidRPr="00AA1E90" w:rsidTr="00CD76F8">
        <w:trPr>
          <w:trHeight w:val="1127"/>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FD5008" w:rsidRPr="00AA1E90" w:rsidRDefault="00FD5008" w:rsidP="005231A0">
            <w:pPr>
              <w:spacing w:after="0" w:line="240" w:lineRule="auto"/>
              <w:rPr>
                <w:rFonts w:ascii="Times New Roman" w:hAnsi="Times New Roman"/>
                <w:sz w:val="24"/>
                <w:szCs w:val="24"/>
              </w:rPr>
            </w:pPr>
            <w:r w:rsidRPr="00AA1E90">
              <w:rPr>
                <w:rFonts w:ascii="Times New Roman" w:hAnsi="Times New Roman"/>
                <w:sz w:val="24"/>
                <w:szCs w:val="24"/>
              </w:rPr>
              <w:t xml:space="preserve">Корректировка плана-графика повышения квалификации и переподготовки педагогических, руководящих работников  </w:t>
            </w:r>
          </w:p>
        </w:tc>
        <w:tc>
          <w:tcPr>
            <w:tcW w:w="2119"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7"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FD5008" w:rsidRPr="00AA1E90" w:rsidTr="008A332E">
        <w:trPr>
          <w:trHeight w:val="581"/>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FD5008" w:rsidRPr="00AA1E90" w:rsidRDefault="00FD5008" w:rsidP="008A332E">
            <w:pPr>
              <w:spacing w:after="0" w:line="240" w:lineRule="auto"/>
              <w:rPr>
                <w:rFonts w:ascii="Times New Roman" w:hAnsi="Times New Roman"/>
                <w:sz w:val="24"/>
                <w:szCs w:val="24"/>
              </w:rPr>
            </w:pPr>
            <w:r w:rsidRPr="00AA1E90">
              <w:rPr>
                <w:rFonts w:ascii="Times New Roman" w:hAnsi="Times New Roman"/>
                <w:sz w:val="24"/>
                <w:szCs w:val="24"/>
              </w:rPr>
              <w:t>Прохождение курсов повышения квалификации</w:t>
            </w:r>
          </w:p>
        </w:tc>
        <w:tc>
          <w:tcPr>
            <w:tcW w:w="2119"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 согласно графика</w:t>
            </w:r>
          </w:p>
        </w:tc>
        <w:tc>
          <w:tcPr>
            <w:tcW w:w="2127"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приказы</w:t>
            </w:r>
          </w:p>
        </w:tc>
      </w:tr>
      <w:tr w:rsidR="00FD5008" w:rsidRPr="00AA1E90" w:rsidTr="00CD76F8">
        <w:trPr>
          <w:trHeight w:val="600"/>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Планирование работы, отслеживание графиков курсовой подготовки.</w:t>
            </w:r>
          </w:p>
        </w:tc>
        <w:tc>
          <w:tcPr>
            <w:tcW w:w="2119"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7"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график</w:t>
            </w:r>
          </w:p>
        </w:tc>
      </w:tr>
      <w:tr w:rsidR="00FD5008" w:rsidRPr="00AA1E90" w:rsidTr="00CD76F8">
        <w:trPr>
          <w:trHeight w:val="595"/>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Составление банка данных (и обновление прошлогодних данных) о прохождении педагогами курсовой подготовки</w:t>
            </w:r>
          </w:p>
        </w:tc>
        <w:tc>
          <w:tcPr>
            <w:tcW w:w="2119"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7"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банк данных</w:t>
            </w:r>
          </w:p>
        </w:tc>
      </w:tr>
      <w:tr w:rsidR="00FD5008" w:rsidRPr="00AA1E90" w:rsidTr="00CD76F8">
        <w:trPr>
          <w:trHeight w:val="415"/>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FD5008" w:rsidRPr="00AA1E90" w:rsidRDefault="00FD5008" w:rsidP="00595DD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Посещение педагогами семинаров, участие в работе РМО, в вебинарах</w:t>
            </w:r>
          </w:p>
        </w:tc>
        <w:tc>
          <w:tcPr>
            <w:tcW w:w="2119"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 течение года </w:t>
            </w:r>
          </w:p>
        </w:tc>
        <w:tc>
          <w:tcPr>
            <w:tcW w:w="2127"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FD5008" w:rsidRPr="00AA1E90" w:rsidRDefault="00FD5008"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участия</w:t>
            </w:r>
          </w:p>
        </w:tc>
      </w:tr>
      <w:tr w:rsidR="00FD5008" w:rsidRPr="00AA1E90" w:rsidTr="00CD76F8">
        <w:trPr>
          <w:trHeight w:val="153"/>
        </w:trPr>
        <w:tc>
          <w:tcPr>
            <w:tcW w:w="10926" w:type="dxa"/>
            <w:gridSpan w:val="6"/>
          </w:tcPr>
          <w:p w:rsidR="00FD5008" w:rsidRPr="00AA1E90" w:rsidRDefault="00FD5008" w:rsidP="006833E4">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Семинары-практикумы</w:t>
            </w:r>
          </w:p>
        </w:tc>
      </w:tr>
      <w:tr w:rsidR="00FD5008" w:rsidRPr="00AA1E90" w:rsidTr="00CD76F8">
        <w:trPr>
          <w:trHeight w:val="623"/>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FD5008" w:rsidRPr="00AA1E90" w:rsidRDefault="00FD5008" w:rsidP="00DE15F9">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sz w:val="24"/>
                <w:szCs w:val="24"/>
              </w:rPr>
              <w:t xml:space="preserve">Практико-ориентированный семинар </w:t>
            </w:r>
            <w:r w:rsidRPr="00AA1E90">
              <w:rPr>
                <w:rFonts w:ascii="Times New Roman" w:hAnsi="Times New Roman"/>
                <w:b/>
                <w:sz w:val="24"/>
                <w:szCs w:val="24"/>
              </w:rPr>
              <w:t>«Игра как средство развития двигательной активности дошкольников»</w:t>
            </w:r>
          </w:p>
        </w:tc>
        <w:tc>
          <w:tcPr>
            <w:tcW w:w="2119" w:type="dxa"/>
          </w:tcPr>
          <w:p w:rsidR="00FD5008" w:rsidRPr="00AA1E90" w:rsidRDefault="00FD5008" w:rsidP="00E92B36">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октябрь</w:t>
            </w:r>
          </w:p>
        </w:tc>
        <w:tc>
          <w:tcPr>
            <w:tcW w:w="2127" w:type="dxa"/>
          </w:tcPr>
          <w:p w:rsidR="00FD5008" w:rsidRPr="00AA1E90" w:rsidRDefault="00FD5008" w:rsidP="00180FF8">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FD5008" w:rsidRPr="00AA1E90" w:rsidRDefault="00FD5008" w:rsidP="00180FF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материалы семинара </w:t>
            </w:r>
          </w:p>
        </w:tc>
      </w:tr>
      <w:tr w:rsidR="00FD5008" w:rsidRPr="00AA1E90" w:rsidTr="00DE15F9">
        <w:trPr>
          <w:trHeight w:val="1565"/>
        </w:trPr>
        <w:tc>
          <w:tcPr>
            <w:tcW w:w="767" w:type="dxa"/>
          </w:tcPr>
          <w:p w:rsidR="00FD5008" w:rsidRPr="00AA1E90" w:rsidRDefault="00FD5008"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FD5008" w:rsidRPr="00AA1E90" w:rsidRDefault="00FD5008" w:rsidP="003D5E0E">
            <w:pPr>
              <w:spacing w:after="0" w:line="240" w:lineRule="auto"/>
              <w:rPr>
                <w:rFonts w:ascii="Times New Roman" w:hAnsi="Times New Roman"/>
                <w:b/>
                <w:sz w:val="24"/>
                <w:szCs w:val="24"/>
              </w:rPr>
            </w:pPr>
            <w:r w:rsidRPr="00AA1E90">
              <w:rPr>
                <w:rFonts w:ascii="Times New Roman" w:hAnsi="Times New Roman"/>
                <w:b/>
                <w:sz w:val="24"/>
                <w:szCs w:val="24"/>
              </w:rPr>
              <w:t xml:space="preserve"> «Арт-терапия как средство сохранения психологического здоровья детей»</w:t>
            </w:r>
          </w:p>
          <w:p w:rsidR="00FD5008" w:rsidRPr="00AA1E90" w:rsidRDefault="00FD5008" w:rsidP="003D5E0E">
            <w:pPr>
              <w:spacing w:after="0" w:line="240" w:lineRule="auto"/>
              <w:rPr>
                <w:rFonts w:ascii="Times New Roman" w:hAnsi="Times New Roman"/>
                <w:sz w:val="24"/>
                <w:szCs w:val="24"/>
              </w:rPr>
            </w:pPr>
            <w:r w:rsidRPr="00AA1E90">
              <w:rPr>
                <w:rFonts w:ascii="Times New Roman" w:hAnsi="Times New Roman"/>
                <w:sz w:val="24"/>
                <w:szCs w:val="24"/>
                <w:u w:val="single"/>
              </w:rPr>
              <w:t>Цель:</w:t>
            </w:r>
            <w:r w:rsidRPr="00AA1E90">
              <w:rPr>
                <w:rFonts w:ascii="Times New Roman" w:hAnsi="Times New Roman"/>
                <w:sz w:val="24"/>
                <w:szCs w:val="24"/>
              </w:rPr>
              <w:t xml:space="preserve"> повышение педагогической компетентности педагогов в области эмоциональной сферы детей</w:t>
            </w:r>
          </w:p>
        </w:tc>
        <w:tc>
          <w:tcPr>
            <w:tcW w:w="2119" w:type="dxa"/>
          </w:tcPr>
          <w:p w:rsidR="00FD5008" w:rsidRPr="00AA1E90" w:rsidRDefault="00FD5008" w:rsidP="003D5E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ноябрь</w:t>
            </w:r>
          </w:p>
        </w:tc>
        <w:tc>
          <w:tcPr>
            <w:tcW w:w="2127" w:type="dxa"/>
          </w:tcPr>
          <w:p w:rsidR="00FD5008" w:rsidRPr="00AA1E90" w:rsidRDefault="00FD5008" w:rsidP="003D5E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педагог-психолог</w:t>
            </w:r>
          </w:p>
        </w:tc>
        <w:tc>
          <w:tcPr>
            <w:tcW w:w="1701" w:type="dxa"/>
          </w:tcPr>
          <w:p w:rsidR="00FD5008" w:rsidRPr="00AA1E90" w:rsidRDefault="00FD5008" w:rsidP="003D5E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семинара</w:t>
            </w:r>
          </w:p>
        </w:tc>
      </w:tr>
      <w:tr w:rsidR="00D07BF4" w:rsidRPr="00AA1E90" w:rsidTr="00DE15F9">
        <w:trPr>
          <w:trHeight w:val="1565"/>
        </w:trPr>
        <w:tc>
          <w:tcPr>
            <w:tcW w:w="767" w:type="dxa"/>
          </w:tcPr>
          <w:p w:rsidR="00D07BF4" w:rsidRPr="00AA1E90" w:rsidRDefault="00D07BF4"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D07BF4" w:rsidRPr="00AA1E90" w:rsidRDefault="00D07BF4" w:rsidP="003119D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Практико-ориентированный семинар:</w:t>
            </w:r>
          </w:p>
          <w:p w:rsidR="00D07BF4" w:rsidRPr="00AA1E90" w:rsidRDefault="00D07BF4" w:rsidP="003119DD">
            <w:pPr>
              <w:spacing w:after="0" w:line="240" w:lineRule="auto"/>
              <w:outlineLvl w:val="0"/>
              <w:rPr>
                <w:rFonts w:ascii="Times New Roman" w:hAnsi="Times New Roman"/>
                <w:b/>
                <w:sz w:val="24"/>
                <w:szCs w:val="24"/>
              </w:rPr>
            </w:pPr>
            <w:r w:rsidRPr="00AA1E90">
              <w:rPr>
                <w:rFonts w:ascii="Times New Roman" w:hAnsi="Times New Roman"/>
                <w:b/>
                <w:sz w:val="24"/>
                <w:szCs w:val="24"/>
              </w:rPr>
              <w:t>«Организация мини-музеев в ДОО, как условие реализации музейной педагогики в свете реализации ФГОС ДО»</w:t>
            </w:r>
          </w:p>
          <w:p w:rsidR="00D07BF4" w:rsidRPr="00AA1E90" w:rsidRDefault="00D07BF4" w:rsidP="003119DD">
            <w:pPr>
              <w:spacing w:after="0" w:line="240" w:lineRule="auto"/>
              <w:outlineLvl w:val="0"/>
              <w:rPr>
                <w:rFonts w:ascii="Times New Roman" w:hAnsi="Times New Roman"/>
                <w:b/>
                <w:sz w:val="24"/>
                <w:szCs w:val="24"/>
              </w:rPr>
            </w:pPr>
            <w:r w:rsidRPr="00AA1E90">
              <w:rPr>
                <w:rFonts w:ascii="Times New Roman" w:hAnsi="Times New Roman"/>
                <w:b/>
                <w:sz w:val="24"/>
                <w:szCs w:val="24"/>
              </w:rPr>
              <w:t>Цель:</w:t>
            </w:r>
            <w:r w:rsidRPr="00AA1E90">
              <w:rPr>
                <w:rFonts w:ascii="Tahoma" w:hAnsi="Tahoma" w:cs="Tahoma"/>
                <w:color w:val="000000"/>
                <w:sz w:val="15"/>
                <w:szCs w:val="15"/>
                <w:shd w:val="clear" w:color="auto" w:fill="FFFFFF"/>
              </w:rPr>
              <w:t xml:space="preserve">  </w:t>
            </w:r>
            <w:r w:rsidRPr="00AA1E90">
              <w:rPr>
                <w:rFonts w:ascii="Times New Roman" w:hAnsi="Times New Roman"/>
                <w:color w:val="000000"/>
                <w:sz w:val="24"/>
                <w:szCs w:val="24"/>
                <w:shd w:val="clear" w:color="auto" w:fill="FFFFFF"/>
              </w:rPr>
              <w:t>рассмотрение подходов к организации мини-музеев в контексте музейной педагогики в свете реализации ФГОС ДО»</w:t>
            </w:r>
          </w:p>
        </w:tc>
        <w:tc>
          <w:tcPr>
            <w:tcW w:w="2119" w:type="dxa"/>
          </w:tcPr>
          <w:p w:rsidR="00D07BF4" w:rsidRPr="00AA1E90" w:rsidRDefault="0035015F" w:rsidP="003119D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январь</w:t>
            </w:r>
          </w:p>
          <w:p w:rsidR="00D07BF4" w:rsidRPr="00AA1E90" w:rsidRDefault="00D07BF4" w:rsidP="003119D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D07BF4" w:rsidRPr="00AA1E90" w:rsidRDefault="00D07BF4" w:rsidP="003119DD">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старший воспитатель</w:t>
            </w:r>
          </w:p>
          <w:p w:rsidR="00D07BF4" w:rsidRPr="00AA1E90" w:rsidRDefault="00D07BF4" w:rsidP="003119DD">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1701" w:type="dxa"/>
          </w:tcPr>
          <w:p w:rsidR="00D07BF4" w:rsidRPr="00AA1E90" w:rsidRDefault="00D07BF4" w:rsidP="003119DD">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материалы семинара </w:t>
            </w:r>
          </w:p>
        </w:tc>
      </w:tr>
      <w:tr w:rsidR="00D07BF4" w:rsidRPr="00AA1E90" w:rsidTr="00CD76F8">
        <w:trPr>
          <w:trHeight w:val="741"/>
        </w:trPr>
        <w:tc>
          <w:tcPr>
            <w:tcW w:w="767" w:type="dxa"/>
          </w:tcPr>
          <w:p w:rsidR="00D07BF4" w:rsidRPr="00AA1E90" w:rsidRDefault="00D07BF4"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D07BF4" w:rsidRPr="00AA1E90" w:rsidRDefault="00D07BF4" w:rsidP="003D5E0E">
            <w:pPr>
              <w:spacing w:after="0" w:line="240" w:lineRule="auto"/>
              <w:outlineLvl w:val="0"/>
              <w:rPr>
                <w:rFonts w:ascii="Times New Roman" w:hAnsi="Times New Roman"/>
                <w:bCs/>
                <w:kern w:val="36"/>
                <w:sz w:val="24"/>
                <w:szCs w:val="24"/>
              </w:rPr>
            </w:pPr>
            <w:r w:rsidRPr="00AA1E90">
              <w:rPr>
                <w:rFonts w:ascii="Times New Roman" w:hAnsi="Times New Roman"/>
                <w:bCs/>
                <w:kern w:val="36"/>
                <w:sz w:val="24"/>
                <w:szCs w:val="24"/>
              </w:rPr>
              <w:t xml:space="preserve"> </w:t>
            </w:r>
            <w:r w:rsidRPr="00AA1E90">
              <w:rPr>
                <w:rFonts w:ascii="Times New Roman" w:hAnsi="Times New Roman"/>
                <w:sz w:val="24"/>
                <w:szCs w:val="24"/>
              </w:rPr>
              <w:t>Практико-ориентированный семинар</w:t>
            </w:r>
          </w:p>
          <w:p w:rsidR="00D07BF4" w:rsidRPr="00AA1E90" w:rsidRDefault="00D07BF4" w:rsidP="003D5E0E">
            <w:pPr>
              <w:spacing w:after="0" w:line="240" w:lineRule="auto"/>
              <w:outlineLvl w:val="0"/>
              <w:rPr>
                <w:rFonts w:ascii="Times New Roman" w:hAnsi="Times New Roman"/>
                <w:b/>
                <w:bCs/>
                <w:kern w:val="36"/>
                <w:sz w:val="24"/>
                <w:szCs w:val="24"/>
              </w:rPr>
            </w:pPr>
            <w:r w:rsidRPr="00AA1E90">
              <w:rPr>
                <w:rFonts w:ascii="Times New Roman" w:hAnsi="Times New Roman"/>
                <w:b/>
                <w:bCs/>
                <w:kern w:val="36"/>
                <w:sz w:val="24"/>
                <w:szCs w:val="24"/>
              </w:rPr>
              <w:t>«</w:t>
            </w:r>
            <w:r w:rsidRPr="00AA1E90">
              <w:rPr>
                <w:rFonts w:ascii="Times New Roman" w:hAnsi="Times New Roman"/>
                <w:b/>
                <w:sz w:val="24"/>
                <w:szCs w:val="24"/>
              </w:rPr>
              <w:t>Инклюзивное образование в условиях реализации ФГОС ДОУ»</w:t>
            </w:r>
          </w:p>
          <w:p w:rsidR="00D07BF4" w:rsidRDefault="00D07BF4" w:rsidP="00DE15F9">
            <w:pPr>
              <w:spacing w:after="0" w:line="240" w:lineRule="auto"/>
              <w:outlineLvl w:val="0"/>
              <w:rPr>
                <w:rFonts w:ascii="Times New Roman" w:hAnsi="Times New Roman"/>
                <w:bCs/>
                <w:kern w:val="36"/>
                <w:sz w:val="24"/>
                <w:szCs w:val="24"/>
              </w:rPr>
            </w:pPr>
            <w:r w:rsidRPr="00AA1E90">
              <w:rPr>
                <w:rFonts w:ascii="Times New Roman" w:hAnsi="Times New Roman"/>
                <w:b/>
                <w:bCs/>
                <w:kern w:val="36"/>
                <w:sz w:val="24"/>
                <w:szCs w:val="24"/>
              </w:rPr>
              <w:t xml:space="preserve">Цель: </w:t>
            </w:r>
            <w:r w:rsidRPr="00AA1E90">
              <w:rPr>
                <w:rFonts w:ascii="Times New Roman" w:hAnsi="Times New Roman"/>
                <w:bCs/>
                <w:kern w:val="36"/>
                <w:sz w:val="24"/>
                <w:szCs w:val="24"/>
              </w:rPr>
              <w:t>повышение компетентности воспитателей в вопросах</w:t>
            </w:r>
            <w:r w:rsidRPr="00AA1E90">
              <w:rPr>
                <w:rFonts w:ascii="Times New Roman" w:hAnsi="Times New Roman"/>
                <w:bCs/>
                <w:kern w:val="36"/>
                <w:sz w:val="28"/>
                <w:szCs w:val="28"/>
              </w:rPr>
              <w:t xml:space="preserve"> </w:t>
            </w:r>
            <w:r w:rsidRPr="00AA1E90">
              <w:rPr>
                <w:rFonts w:ascii="Times New Roman" w:hAnsi="Times New Roman"/>
                <w:bCs/>
                <w:kern w:val="36"/>
                <w:sz w:val="24"/>
                <w:szCs w:val="24"/>
              </w:rPr>
              <w:t>обучения и воспитания детей с ОВЗ</w:t>
            </w:r>
          </w:p>
          <w:p w:rsidR="00FC70D0" w:rsidRPr="00AA1E90" w:rsidRDefault="00FC70D0" w:rsidP="00DE15F9">
            <w:pPr>
              <w:spacing w:after="0" w:line="240" w:lineRule="auto"/>
              <w:outlineLvl w:val="0"/>
              <w:rPr>
                <w:rFonts w:ascii="Times New Roman" w:hAnsi="Times New Roman"/>
                <w:bCs/>
                <w:kern w:val="36"/>
                <w:sz w:val="24"/>
                <w:szCs w:val="24"/>
              </w:rPr>
            </w:pPr>
          </w:p>
        </w:tc>
        <w:tc>
          <w:tcPr>
            <w:tcW w:w="2119" w:type="dxa"/>
          </w:tcPr>
          <w:p w:rsidR="00D07BF4" w:rsidRPr="00AA1E90" w:rsidRDefault="00D07BF4" w:rsidP="003D5E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март</w:t>
            </w:r>
          </w:p>
        </w:tc>
        <w:tc>
          <w:tcPr>
            <w:tcW w:w="2127" w:type="dxa"/>
          </w:tcPr>
          <w:p w:rsidR="00D07BF4" w:rsidRPr="00AA1E90" w:rsidRDefault="00D07BF4" w:rsidP="003D5E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старший воспитатель</w:t>
            </w:r>
          </w:p>
          <w:p w:rsidR="00D07BF4" w:rsidRPr="00AA1E90" w:rsidRDefault="00D07BF4" w:rsidP="003D5E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педагог-психолог</w:t>
            </w:r>
          </w:p>
          <w:p w:rsidR="00D07BF4" w:rsidRPr="00AA1E90" w:rsidRDefault="00D07BF4" w:rsidP="003D5E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учитель-логопед</w:t>
            </w:r>
          </w:p>
          <w:p w:rsidR="00D07BF4" w:rsidRPr="00AA1E90" w:rsidRDefault="00D07BF4" w:rsidP="003D5E0E">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D07BF4" w:rsidRPr="00AA1E90" w:rsidRDefault="00D07BF4" w:rsidP="009D6A10">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tcPr>
          <w:p w:rsidR="00D07BF4" w:rsidRPr="00AA1E90" w:rsidRDefault="00D07BF4" w:rsidP="003D5E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материалы семинара </w:t>
            </w:r>
          </w:p>
        </w:tc>
      </w:tr>
      <w:tr w:rsidR="00D07BF4" w:rsidRPr="00AA1E90" w:rsidTr="00CD76F8">
        <w:trPr>
          <w:trHeight w:val="153"/>
        </w:trPr>
        <w:tc>
          <w:tcPr>
            <w:tcW w:w="767" w:type="dxa"/>
          </w:tcPr>
          <w:p w:rsidR="00D07BF4" w:rsidRPr="00AA1E90" w:rsidRDefault="00D07BF4"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D07BF4" w:rsidRPr="00AA1E90" w:rsidRDefault="00D07BF4" w:rsidP="00606581">
            <w:pPr>
              <w:spacing w:after="0" w:line="240" w:lineRule="auto"/>
              <w:outlineLvl w:val="0"/>
              <w:rPr>
                <w:rFonts w:ascii="Times New Roman" w:hAnsi="Times New Roman"/>
                <w:b/>
                <w:sz w:val="24"/>
                <w:szCs w:val="24"/>
              </w:rPr>
            </w:pPr>
            <w:r w:rsidRPr="00AA1E90">
              <w:rPr>
                <w:rFonts w:ascii="Times New Roman" w:hAnsi="Times New Roman"/>
                <w:b/>
                <w:sz w:val="24"/>
                <w:szCs w:val="24"/>
              </w:rPr>
              <w:t>Семинар для педагогов</w:t>
            </w:r>
          </w:p>
          <w:p w:rsidR="00D07BF4" w:rsidRPr="00AA1E90" w:rsidRDefault="00D07BF4" w:rsidP="00606581">
            <w:pPr>
              <w:spacing w:after="0" w:line="240" w:lineRule="auto"/>
              <w:outlineLvl w:val="0"/>
              <w:rPr>
                <w:rFonts w:ascii="Times New Roman" w:hAnsi="Times New Roman"/>
                <w:b/>
                <w:sz w:val="24"/>
                <w:szCs w:val="24"/>
              </w:rPr>
            </w:pPr>
            <w:r w:rsidRPr="00AA1E90">
              <w:rPr>
                <w:rFonts w:ascii="Times New Roman" w:hAnsi="Times New Roman"/>
                <w:b/>
                <w:sz w:val="24"/>
                <w:szCs w:val="24"/>
              </w:rPr>
              <w:t>«Деловой имидж. Язык внешности»</w:t>
            </w:r>
          </w:p>
          <w:p w:rsidR="00D07BF4" w:rsidRDefault="00D07BF4" w:rsidP="00606581">
            <w:pPr>
              <w:spacing w:after="0" w:line="240" w:lineRule="auto"/>
              <w:outlineLvl w:val="0"/>
              <w:rPr>
                <w:rFonts w:ascii="Times New Roman" w:hAnsi="Times New Roman"/>
                <w:sz w:val="24"/>
                <w:szCs w:val="24"/>
              </w:rPr>
            </w:pPr>
            <w:r w:rsidRPr="00AA1E90">
              <w:rPr>
                <w:rFonts w:ascii="Times New Roman" w:hAnsi="Times New Roman"/>
                <w:b/>
                <w:sz w:val="24"/>
                <w:szCs w:val="24"/>
              </w:rPr>
              <w:t xml:space="preserve">Цель: </w:t>
            </w:r>
            <w:r w:rsidRPr="00AA1E90">
              <w:rPr>
                <w:rFonts w:ascii="Times New Roman" w:hAnsi="Times New Roman"/>
                <w:sz w:val="24"/>
                <w:szCs w:val="24"/>
              </w:rPr>
              <w:t>развить у педагогов навыки по созданию собственного гармоничного и индивидуального образа, подвести к анализу собственного внешнего вида и его изменению, если необходимо.</w:t>
            </w:r>
          </w:p>
          <w:p w:rsidR="00FC70D0" w:rsidRPr="00AA1E90" w:rsidRDefault="00FC70D0" w:rsidP="00606581">
            <w:pPr>
              <w:spacing w:after="0" w:line="240" w:lineRule="auto"/>
              <w:outlineLvl w:val="0"/>
              <w:rPr>
                <w:rFonts w:ascii="Times New Roman" w:hAnsi="Times New Roman"/>
                <w:sz w:val="24"/>
                <w:szCs w:val="24"/>
              </w:rPr>
            </w:pPr>
          </w:p>
        </w:tc>
        <w:tc>
          <w:tcPr>
            <w:tcW w:w="2119" w:type="dxa"/>
          </w:tcPr>
          <w:p w:rsidR="00D07BF4" w:rsidRPr="00AA1E90" w:rsidRDefault="00D07BF4" w:rsidP="003D5E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апрель</w:t>
            </w:r>
          </w:p>
        </w:tc>
        <w:tc>
          <w:tcPr>
            <w:tcW w:w="2127" w:type="dxa"/>
          </w:tcPr>
          <w:p w:rsidR="00D07BF4" w:rsidRPr="00AA1E90" w:rsidRDefault="00D07BF4" w:rsidP="003D5E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Фарафонова Г.Н.</w:t>
            </w:r>
          </w:p>
        </w:tc>
        <w:tc>
          <w:tcPr>
            <w:tcW w:w="1701" w:type="dxa"/>
          </w:tcPr>
          <w:p w:rsidR="00D07BF4" w:rsidRPr="00AA1E90" w:rsidRDefault="00D07BF4" w:rsidP="003D5E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семинара</w:t>
            </w:r>
          </w:p>
        </w:tc>
      </w:tr>
      <w:tr w:rsidR="00D07BF4" w:rsidRPr="00AA1E90" w:rsidTr="00CD76F8">
        <w:trPr>
          <w:trHeight w:val="153"/>
        </w:trPr>
        <w:tc>
          <w:tcPr>
            <w:tcW w:w="10926" w:type="dxa"/>
            <w:gridSpan w:val="6"/>
          </w:tcPr>
          <w:p w:rsidR="00D07BF4" w:rsidRPr="00AA1E90" w:rsidRDefault="00D07BF4" w:rsidP="006833E4">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lastRenderedPageBreak/>
              <w:t>Консультации, мастер-классы</w:t>
            </w:r>
          </w:p>
        </w:tc>
      </w:tr>
      <w:tr w:rsidR="00D07BF4" w:rsidRPr="00AA1E90" w:rsidTr="00CD76F8">
        <w:trPr>
          <w:trHeight w:val="691"/>
        </w:trPr>
        <w:tc>
          <w:tcPr>
            <w:tcW w:w="767" w:type="dxa"/>
          </w:tcPr>
          <w:p w:rsidR="00D07BF4" w:rsidRPr="00AA1E90" w:rsidRDefault="00D07BF4" w:rsidP="005F15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D07BF4" w:rsidRPr="00DE15F9" w:rsidRDefault="00D07BF4" w:rsidP="00D005C4">
            <w:pPr>
              <w:shd w:val="clear" w:color="auto" w:fill="FFFFFF"/>
              <w:spacing w:after="0" w:line="240" w:lineRule="auto"/>
              <w:outlineLvl w:val="0"/>
              <w:rPr>
                <w:rFonts w:ascii="Times New Roman" w:hAnsi="Times New Roman"/>
                <w:kern w:val="36"/>
                <w:sz w:val="24"/>
                <w:szCs w:val="24"/>
              </w:rPr>
            </w:pPr>
            <w:r w:rsidRPr="00AA1E90">
              <w:rPr>
                <w:rFonts w:ascii="Times New Roman" w:hAnsi="Times New Roman"/>
                <w:sz w:val="24"/>
                <w:szCs w:val="24"/>
              </w:rPr>
              <w:t>«Психологическое сопровождение обучающихся с ограниченными возможностями здоровья и детей-инвалидов в условиях ДОО</w:t>
            </w:r>
            <w:r w:rsidRPr="00DE15F9">
              <w:rPr>
                <w:rFonts w:ascii="Times New Roman" w:hAnsi="Times New Roman"/>
                <w:kern w:val="36"/>
                <w:sz w:val="24"/>
                <w:szCs w:val="24"/>
              </w:rPr>
              <w:t>»</w:t>
            </w:r>
          </w:p>
        </w:tc>
        <w:tc>
          <w:tcPr>
            <w:tcW w:w="2119" w:type="dxa"/>
          </w:tcPr>
          <w:p w:rsidR="00D07BF4" w:rsidRPr="00AA1E90" w:rsidRDefault="00D07BF4"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7" w:type="dxa"/>
          </w:tcPr>
          <w:p w:rsidR="00D07BF4" w:rsidRPr="00AA1E90" w:rsidRDefault="00D07BF4"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Фарафонова Г.Н.</w:t>
            </w:r>
          </w:p>
          <w:p w:rsidR="00D07BF4" w:rsidRPr="00AA1E90" w:rsidRDefault="00D07BF4" w:rsidP="005F150E">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tcPr>
          <w:p w:rsidR="00D07BF4" w:rsidRPr="00AA1E90" w:rsidRDefault="00D07BF4"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консультационный материал</w:t>
            </w:r>
          </w:p>
        </w:tc>
      </w:tr>
      <w:tr w:rsidR="00D07BF4" w:rsidRPr="00AA1E90" w:rsidTr="00CD76F8">
        <w:trPr>
          <w:trHeight w:val="153"/>
        </w:trPr>
        <w:tc>
          <w:tcPr>
            <w:tcW w:w="767" w:type="dxa"/>
          </w:tcPr>
          <w:p w:rsidR="00D07BF4" w:rsidRPr="00AA1E90" w:rsidRDefault="00D07BF4" w:rsidP="005F15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9B5AE2" w:rsidRPr="00AA1E90" w:rsidRDefault="00D07BF4" w:rsidP="006E1CE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w:t>
            </w:r>
            <w:r w:rsidR="009B5AE2">
              <w:rPr>
                <w:rFonts w:ascii="Times New Roman" w:hAnsi="Times New Roman"/>
                <w:sz w:val="24"/>
                <w:szCs w:val="24"/>
              </w:rPr>
              <w:t>Совместная деятельность воспитателя и детей: как выполнить требования ФГОС ДО</w:t>
            </w:r>
            <w:r w:rsidRPr="00AA1E90">
              <w:rPr>
                <w:rFonts w:ascii="Times New Roman" w:hAnsi="Times New Roman"/>
                <w:sz w:val="24"/>
                <w:szCs w:val="24"/>
              </w:rPr>
              <w:t>»</w:t>
            </w:r>
          </w:p>
        </w:tc>
        <w:tc>
          <w:tcPr>
            <w:tcW w:w="2119" w:type="dxa"/>
          </w:tcPr>
          <w:p w:rsidR="00D07BF4" w:rsidRPr="00AA1E90" w:rsidRDefault="00D27D4B" w:rsidP="005F150E">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октябрь</w:t>
            </w:r>
          </w:p>
        </w:tc>
        <w:tc>
          <w:tcPr>
            <w:tcW w:w="2127" w:type="dxa"/>
          </w:tcPr>
          <w:p w:rsidR="00D07BF4" w:rsidRPr="00AA1E90" w:rsidRDefault="00D07BF4"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Усевич И.М.</w:t>
            </w:r>
          </w:p>
        </w:tc>
        <w:tc>
          <w:tcPr>
            <w:tcW w:w="1701" w:type="dxa"/>
          </w:tcPr>
          <w:p w:rsidR="00D07BF4" w:rsidRPr="00AA1E90" w:rsidRDefault="00D07BF4"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консультационные </w:t>
            </w:r>
          </w:p>
          <w:p w:rsidR="00D07BF4" w:rsidRPr="00AA1E90" w:rsidRDefault="00D07BF4"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w:t>
            </w:r>
          </w:p>
        </w:tc>
      </w:tr>
      <w:tr w:rsidR="00D07BF4" w:rsidRPr="00AA1E90" w:rsidTr="00CD76F8">
        <w:trPr>
          <w:trHeight w:val="153"/>
        </w:trPr>
        <w:tc>
          <w:tcPr>
            <w:tcW w:w="767" w:type="dxa"/>
          </w:tcPr>
          <w:p w:rsidR="00D07BF4" w:rsidRPr="00AA1E90" w:rsidRDefault="00D07BF4" w:rsidP="005F15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9B5AE2" w:rsidRPr="00843A21" w:rsidRDefault="00D07BF4" w:rsidP="00A73D72">
            <w:pPr>
              <w:widowControl w:val="0"/>
              <w:tabs>
                <w:tab w:val="left" w:pos="4050"/>
              </w:tabs>
              <w:autoSpaceDE w:val="0"/>
              <w:autoSpaceDN w:val="0"/>
              <w:adjustRightInd w:val="0"/>
              <w:spacing w:after="0" w:line="240" w:lineRule="auto"/>
              <w:rPr>
                <w:rFonts w:ascii="Times New Roman" w:hAnsi="Times New Roman"/>
                <w:sz w:val="24"/>
                <w:szCs w:val="24"/>
              </w:rPr>
            </w:pPr>
            <w:r w:rsidRPr="00843A21">
              <w:rPr>
                <w:rFonts w:ascii="Times New Roman" w:hAnsi="Times New Roman"/>
                <w:sz w:val="24"/>
                <w:szCs w:val="24"/>
              </w:rPr>
              <w:t>Мониторинг развития ребенка. Педагогическая диагностика - оценка развития, нацеленная на помощь ребенку и исходящая из учета особенностей личности каждого воспитанника</w:t>
            </w:r>
          </w:p>
        </w:tc>
        <w:tc>
          <w:tcPr>
            <w:tcW w:w="2119" w:type="dxa"/>
          </w:tcPr>
          <w:p w:rsidR="00D07BF4" w:rsidRPr="00AA1E90" w:rsidRDefault="00D07BF4" w:rsidP="006B698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октябрь</w:t>
            </w:r>
          </w:p>
        </w:tc>
        <w:tc>
          <w:tcPr>
            <w:tcW w:w="2127" w:type="dxa"/>
          </w:tcPr>
          <w:p w:rsidR="00D07BF4" w:rsidRPr="00AA1E90" w:rsidRDefault="00D07BF4" w:rsidP="006B698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Усевич И.М.</w:t>
            </w:r>
          </w:p>
        </w:tc>
        <w:tc>
          <w:tcPr>
            <w:tcW w:w="1701" w:type="dxa"/>
          </w:tcPr>
          <w:p w:rsidR="00D07BF4" w:rsidRPr="00AA1E90" w:rsidRDefault="00D07BF4" w:rsidP="006B698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консультационные </w:t>
            </w:r>
          </w:p>
          <w:p w:rsidR="00D07BF4" w:rsidRPr="00AA1E90" w:rsidRDefault="00D07BF4" w:rsidP="006B6988">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w:t>
            </w:r>
          </w:p>
        </w:tc>
      </w:tr>
      <w:tr w:rsidR="00D07BF4" w:rsidRPr="00AA1E90" w:rsidTr="00CD76F8">
        <w:trPr>
          <w:trHeight w:val="153"/>
        </w:trPr>
        <w:tc>
          <w:tcPr>
            <w:tcW w:w="767" w:type="dxa"/>
          </w:tcPr>
          <w:p w:rsidR="00D07BF4" w:rsidRPr="00AA1E90" w:rsidRDefault="00D07BF4" w:rsidP="005F15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D07BF4" w:rsidRPr="00AA1E90" w:rsidRDefault="00D07BF4" w:rsidP="009D6A10">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«Фитбол как средство развития физического здоровья детей»</w:t>
            </w:r>
            <w:r w:rsidRPr="00AA1E90">
              <w:rPr>
                <w:rFonts w:ascii="Times New Roman" w:hAnsi="Times New Roman"/>
                <w:b/>
                <w:sz w:val="24"/>
                <w:szCs w:val="24"/>
              </w:rPr>
              <w:t xml:space="preserve"> «</w:t>
            </w:r>
            <w:r w:rsidRPr="00AA1E90">
              <w:rPr>
                <w:rStyle w:val="a8"/>
                <w:rFonts w:ascii="Times New Roman" w:hAnsi="Times New Roman"/>
                <w:b w:val="0"/>
                <w:sz w:val="24"/>
                <w:szCs w:val="24"/>
              </w:rPr>
              <w:t>Игровое пособие «Чудо-парашют» и его использование в разных направлениях работы с детьми дошкольного возраста</w:t>
            </w:r>
            <w:r w:rsidRPr="00AA1E90">
              <w:rPr>
                <w:rFonts w:ascii="Times New Roman" w:hAnsi="Times New Roman"/>
                <w:b/>
                <w:sz w:val="24"/>
                <w:szCs w:val="24"/>
              </w:rPr>
              <w:t>»</w:t>
            </w:r>
          </w:p>
        </w:tc>
        <w:tc>
          <w:tcPr>
            <w:tcW w:w="2119" w:type="dxa"/>
          </w:tcPr>
          <w:p w:rsidR="00D07BF4" w:rsidRPr="00AA1E90" w:rsidRDefault="00D07BF4"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октябрь</w:t>
            </w:r>
          </w:p>
        </w:tc>
        <w:tc>
          <w:tcPr>
            <w:tcW w:w="2127" w:type="dxa"/>
          </w:tcPr>
          <w:p w:rsidR="00D07BF4" w:rsidRPr="00AA1E90" w:rsidRDefault="00D07BF4" w:rsidP="00606581">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Ангольт Е.В. Рябова О.В.</w:t>
            </w:r>
          </w:p>
          <w:p w:rsidR="00D07BF4" w:rsidRPr="00AA1E90" w:rsidRDefault="00D07BF4" w:rsidP="005F150E">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tcPr>
          <w:p w:rsidR="00D07BF4" w:rsidRPr="00AA1E90" w:rsidRDefault="00D07BF4"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выступлений</w:t>
            </w:r>
          </w:p>
        </w:tc>
      </w:tr>
      <w:tr w:rsidR="00D916CC" w:rsidRPr="00AA1E90" w:rsidTr="00CD76F8">
        <w:trPr>
          <w:trHeight w:val="153"/>
        </w:trPr>
        <w:tc>
          <w:tcPr>
            <w:tcW w:w="767" w:type="dxa"/>
          </w:tcPr>
          <w:p w:rsidR="00D916CC" w:rsidRPr="00AA1E90" w:rsidRDefault="00D916CC" w:rsidP="005F15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D916CC" w:rsidRPr="00AA1E90" w:rsidRDefault="00D916CC" w:rsidP="009D6A10">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«Как быть, если вы подозреваете насилие в семье»</w:t>
            </w:r>
          </w:p>
        </w:tc>
        <w:tc>
          <w:tcPr>
            <w:tcW w:w="2119" w:type="dxa"/>
          </w:tcPr>
          <w:p w:rsidR="00D916CC" w:rsidRPr="00AA1E90" w:rsidRDefault="00D916CC"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7" w:type="dxa"/>
          </w:tcPr>
          <w:p w:rsidR="00D916CC" w:rsidRPr="00AA1E90" w:rsidRDefault="00D916CC" w:rsidP="002A39D0">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Фарафонова Г.Н.</w:t>
            </w:r>
          </w:p>
          <w:p w:rsidR="00D916CC" w:rsidRPr="00AA1E90" w:rsidRDefault="00D916CC" w:rsidP="002A39D0">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tcPr>
          <w:p w:rsidR="00D916CC" w:rsidRPr="00AA1E90" w:rsidRDefault="00D916CC" w:rsidP="002A39D0">
            <w:pPr>
              <w:widowControl w:val="0"/>
              <w:tabs>
                <w:tab w:val="left" w:pos="4050"/>
              </w:tabs>
              <w:autoSpaceDE w:val="0"/>
              <w:autoSpaceDN w:val="0"/>
              <w:adjustRightInd w:val="0"/>
              <w:spacing w:after="0" w:line="240" w:lineRule="auto"/>
              <w:rPr>
                <w:rFonts w:ascii="Times New Roman" w:hAnsi="Times New Roman"/>
                <w:sz w:val="20"/>
                <w:szCs w:val="20"/>
              </w:rPr>
            </w:pPr>
            <w:r w:rsidRPr="00AA1E90">
              <w:rPr>
                <w:rFonts w:ascii="Times New Roman" w:hAnsi="Times New Roman"/>
                <w:sz w:val="20"/>
                <w:szCs w:val="20"/>
              </w:rPr>
              <w:t>консультационный материал</w:t>
            </w:r>
          </w:p>
        </w:tc>
      </w:tr>
      <w:tr w:rsidR="00D916CC" w:rsidRPr="00AA1E90" w:rsidTr="00CD76F8">
        <w:trPr>
          <w:trHeight w:val="555"/>
        </w:trPr>
        <w:tc>
          <w:tcPr>
            <w:tcW w:w="767" w:type="dxa"/>
          </w:tcPr>
          <w:p w:rsidR="00D916CC" w:rsidRPr="00AA1E90" w:rsidRDefault="00D916CC" w:rsidP="005F15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D916CC" w:rsidRPr="00AA1E90" w:rsidRDefault="00D916CC" w:rsidP="00A73D72">
            <w:pPr>
              <w:spacing w:after="0" w:line="240" w:lineRule="auto"/>
              <w:rPr>
                <w:rFonts w:ascii="Times New Roman" w:hAnsi="Times New Roman"/>
                <w:b/>
                <w:sz w:val="24"/>
                <w:szCs w:val="24"/>
              </w:rPr>
            </w:pPr>
            <w:r w:rsidRPr="00AA1E90">
              <w:rPr>
                <w:rFonts w:ascii="Times New Roman" w:hAnsi="Times New Roman"/>
                <w:sz w:val="24"/>
                <w:szCs w:val="24"/>
              </w:rPr>
              <w:t>«</w:t>
            </w:r>
            <w:r w:rsidRPr="00AA1E90">
              <w:rPr>
                <w:rStyle w:val="af9"/>
                <w:rFonts w:ascii="Times New Roman" w:hAnsi="Times New Roman"/>
                <w:bCs/>
                <w:i w:val="0"/>
                <w:iCs w:val="0"/>
                <w:sz w:val="24"/>
                <w:szCs w:val="24"/>
                <w:shd w:val="clear" w:color="auto" w:fill="FFFFFF"/>
              </w:rPr>
              <w:t>Лепбук</w:t>
            </w:r>
            <w:r w:rsidRPr="00AA1E90">
              <w:rPr>
                <w:rStyle w:val="apple-converted-space"/>
                <w:rFonts w:ascii="Times New Roman" w:hAnsi="Times New Roman"/>
                <w:sz w:val="24"/>
                <w:szCs w:val="24"/>
                <w:shd w:val="clear" w:color="auto" w:fill="FFFFFF"/>
              </w:rPr>
              <w:t> </w:t>
            </w:r>
            <w:r w:rsidRPr="00AA1E90">
              <w:rPr>
                <w:rFonts w:ascii="Times New Roman" w:hAnsi="Times New Roman"/>
                <w:sz w:val="24"/>
                <w:szCs w:val="24"/>
                <w:shd w:val="clear" w:color="auto" w:fill="FFFFFF"/>
              </w:rPr>
              <w:t>- одна из форм совместной деятельности детей и взрослых»</w:t>
            </w:r>
          </w:p>
        </w:tc>
        <w:tc>
          <w:tcPr>
            <w:tcW w:w="2119" w:type="dxa"/>
            <w:vMerge w:val="restart"/>
          </w:tcPr>
          <w:p w:rsidR="00D916CC" w:rsidRDefault="007E717F" w:rsidP="005F150E">
            <w:pPr>
              <w:shd w:val="clear" w:color="auto" w:fill="FFFFFF"/>
              <w:spacing w:after="0"/>
              <w:rPr>
                <w:rFonts w:ascii="Times New Roman" w:hAnsi="Times New Roman"/>
                <w:color w:val="000000"/>
                <w:sz w:val="24"/>
                <w:szCs w:val="24"/>
              </w:rPr>
            </w:pPr>
            <w:r>
              <w:rPr>
                <w:rFonts w:ascii="Times New Roman" w:hAnsi="Times New Roman"/>
                <w:color w:val="000000"/>
                <w:sz w:val="24"/>
                <w:szCs w:val="24"/>
              </w:rPr>
              <w:t>д</w:t>
            </w:r>
            <w:r w:rsidR="00D916CC" w:rsidRPr="00AA1E90">
              <w:rPr>
                <w:rFonts w:ascii="Times New Roman" w:hAnsi="Times New Roman"/>
                <w:color w:val="000000"/>
                <w:sz w:val="24"/>
                <w:szCs w:val="24"/>
              </w:rPr>
              <w:t>екабрь</w:t>
            </w:r>
          </w:p>
          <w:p w:rsidR="007E717F" w:rsidRDefault="007E717F" w:rsidP="005F150E">
            <w:pPr>
              <w:shd w:val="clear" w:color="auto" w:fill="FFFFFF"/>
              <w:spacing w:after="0"/>
              <w:rPr>
                <w:rFonts w:ascii="Times New Roman" w:hAnsi="Times New Roman"/>
                <w:color w:val="000000"/>
                <w:sz w:val="24"/>
                <w:szCs w:val="24"/>
              </w:rPr>
            </w:pPr>
          </w:p>
          <w:p w:rsidR="007E717F" w:rsidRPr="00AA1E90" w:rsidRDefault="007E717F" w:rsidP="005F150E">
            <w:pPr>
              <w:shd w:val="clear" w:color="auto" w:fill="FFFFFF"/>
              <w:spacing w:after="0"/>
              <w:rPr>
                <w:rFonts w:ascii="Times New Roman" w:hAnsi="Times New Roman"/>
                <w:color w:val="000000"/>
                <w:sz w:val="24"/>
                <w:szCs w:val="24"/>
              </w:rPr>
            </w:pPr>
            <w:r>
              <w:rPr>
                <w:rFonts w:ascii="Times New Roman" w:hAnsi="Times New Roman"/>
                <w:color w:val="000000"/>
                <w:sz w:val="24"/>
                <w:szCs w:val="24"/>
              </w:rPr>
              <w:t>январь</w:t>
            </w:r>
          </w:p>
        </w:tc>
        <w:tc>
          <w:tcPr>
            <w:tcW w:w="2127" w:type="dxa"/>
          </w:tcPr>
          <w:p w:rsidR="00D916CC" w:rsidRPr="00AA1E90" w:rsidRDefault="00D916CC" w:rsidP="00606581">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Усевич И.М.</w:t>
            </w:r>
          </w:p>
        </w:tc>
        <w:tc>
          <w:tcPr>
            <w:tcW w:w="1701" w:type="dxa"/>
            <w:vMerge w:val="restart"/>
          </w:tcPr>
          <w:p w:rsidR="00D916CC" w:rsidRPr="00AA1E90" w:rsidRDefault="00D916CC"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выступлений</w:t>
            </w:r>
          </w:p>
        </w:tc>
      </w:tr>
      <w:tr w:rsidR="00D916CC" w:rsidRPr="00AA1E90" w:rsidTr="00CD76F8">
        <w:trPr>
          <w:trHeight w:val="555"/>
        </w:trPr>
        <w:tc>
          <w:tcPr>
            <w:tcW w:w="767" w:type="dxa"/>
          </w:tcPr>
          <w:p w:rsidR="00D916CC" w:rsidRPr="00AA1E90" w:rsidRDefault="00D916CC" w:rsidP="005F150E">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D916CC" w:rsidRPr="00AA1E90" w:rsidRDefault="00D916CC" w:rsidP="00A73D72">
            <w:pPr>
              <w:spacing w:after="0" w:line="240" w:lineRule="auto"/>
              <w:rPr>
                <w:rFonts w:ascii="Times New Roman" w:hAnsi="Times New Roman"/>
                <w:sz w:val="24"/>
                <w:szCs w:val="24"/>
              </w:rPr>
            </w:pPr>
            <w:r w:rsidRPr="00AA1E90">
              <w:rPr>
                <w:rFonts w:ascii="Times New Roman" w:hAnsi="Times New Roman"/>
                <w:sz w:val="24"/>
                <w:szCs w:val="24"/>
              </w:rPr>
              <w:t>Творческая мастерская «Создаем лэпбук своими руками»</w:t>
            </w:r>
          </w:p>
        </w:tc>
        <w:tc>
          <w:tcPr>
            <w:tcW w:w="2119" w:type="dxa"/>
            <w:vMerge/>
          </w:tcPr>
          <w:p w:rsidR="00D916CC" w:rsidRPr="00AA1E90" w:rsidRDefault="00D916CC" w:rsidP="005F150E">
            <w:pPr>
              <w:shd w:val="clear" w:color="auto" w:fill="FFFFFF"/>
              <w:spacing w:after="0"/>
              <w:rPr>
                <w:rFonts w:ascii="Times New Roman" w:hAnsi="Times New Roman"/>
                <w:color w:val="000000"/>
                <w:sz w:val="24"/>
                <w:szCs w:val="24"/>
              </w:rPr>
            </w:pPr>
          </w:p>
        </w:tc>
        <w:tc>
          <w:tcPr>
            <w:tcW w:w="2127" w:type="dxa"/>
          </w:tcPr>
          <w:p w:rsidR="00D916CC" w:rsidRPr="00AA1E90" w:rsidRDefault="00D916CC" w:rsidP="00606581">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Авилова Е.С.</w:t>
            </w:r>
          </w:p>
          <w:p w:rsidR="00D916CC" w:rsidRPr="00AA1E90" w:rsidRDefault="00D916CC" w:rsidP="00606581">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Дудина Е.В.</w:t>
            </w:r>
          </w:p>
        </w:tc>
        <w:tc>
          <w:tcPr>
            <w:tcW w:w="1701" w:type="dxa"/>
            <w:vMerge/>
          </w:tcPr>
          <w:p w:rsidR="00D916CC" w:rsidRPr="00AA1E90" w:rsidRDefault="00D916CC" w:rsidP="005F150E">
            <w:pPr>
              <w:widowControl w:val="0"/>
              <w:tabs>
                <w:tab w:val="left" w:pos="4050"/>
              </w:tabs>
              <w:autoSpaceDE w:val="0"/>
              <w:autoSpaceDN w:val="0"/>
              <w:adjustRightInd w:val="0"/>
              <w:spacing w:after="0" w:line="240" w:lineRule="auto"/>
              <w:rPr>
                <w:rFonts w:ascii="Times New Roman" w:hAnsi="Times New Roman"/>
                <w:sz w:val="24"/>
                <w:szCs w:val="24"/>
              </w:rPr>
            </w:pPr>
          </w:p>
        </w:tc>
      </w:tr>
      <w:tr w:rsidR="00D916CC" w:rsidRPr="00AA1E90" w:rsidTr="00CD76F8">
        <w:trPr>
          <w:trHeight w:val="555"/>
        </w:trPr>
        <w:tc>
          <w:tcPr>
            <w:tcW w:w="767" w:type="dxa"/>
          </w:tcPr>
          <w:p w:rsidR="00D916CC"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212" w:type="dxa"/>
            <w:gridSpan w:val="2"/>
          </w:tcPr>
          <w:p w:rsidR="00D916CC" w:rsidRPr="00AA1E90" w:rsidRDefault="00843A21" w:rsidP="00606581">
            <w:pPr>
              <w:spacing w:after="0" w:line="240" w:lineRule="auto"/>
              <w:rPr>
                <w:rFonts w:ascii="Times New Roman" w:hAnsi="Times New Roman"/>
                <w:sz w:val="24"/>
                <w:szCs w:val="24"/>
              </w:rPr>
            </w:pPr>
            <w:r>
              <w:rPr>
                <w:rFonts w:ascii="Times New Roman" w:hAnsi="Times New Roman"/>
                <w:sz w:val="24"/>
                <w:szCs w:val="24"/>
              </w:rPr>
              <w:t>Кейс-метод как современная педагогическая технология проблемного обучения</w:t>
            </w:r>
          </w:p>
        </w:tc>
        <w:tc>
          <w:tcPr>
            <w:tcW w:w="2119" w:type="dxa"/>
          </w:tcPr>
          <w:p w:rsidR="00D916CC" w:rsidRPr="00AA1E90" w:rsidRDefault="00843A21" w:rsidP="00B80FE9">
            <w:pPr>
              <w:shd w:val="clear" w:color="auto" w:fill="FFFFFF"/>
              <w:rPr>
                <w:rFonts w:ascii="Times New Roman" w:hAnsi="Times New Roman"/>
                <w:color w:val="000000"/>
                <w:sz w:val="24"/>
                <w:szCs w:val="24"/>
              </w:rPr>
            </w:pPr>
            <w:r>
              <w:rPr>
                <w:rFonts w:ascii="Times New Roman" w:hAnsi="Times New Roman"/>
                <w:color w:val="000000"/>
                <w:sz w:val="24"/>
                <w:szCs w:val="24"/>
              </w:rPr>
              <w:t>январь</w:t>
            </w:r>
          </w:p>
        </w:tc>
        <w:tc>
          <w:tcPr>
            <w:tcW w:w="2127" w:type="dxa"/>
          </w:tcPr>
          <w:p w:rsidR="00D916CC" w:rsidRPr="00AA1E90" w:rsidRDefault="00843A21" w:rsidP="009F4C04">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Усевич И.М.</w:t>
            </w:r>
          </w:p>
        </w:tc>
        <w:tc>
          <w:tcPr>
            <w:tcW w:w="1701" w:type="dxa"/>
          </w:tcPr>
          <w:p w:rsidR="00843A21" w:rsidRPr="00AA1E90" w:rsidRDefault="00843A21" w:rsidP="00843A21">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консультационный</w:t>
            </w:r>
            <w:r w:rsidRPr="00AA1E90">
              <w:rPr>
                <w:rFonts w:ascii="Times New Roman" w:hAnsi="Times New Roman"/>
                <w:sz w:val="24"/>
                <w:szCs w:val="24"/>
              </w:rPr>
              <w:t xml:space="preserve"> </w:t>
            </w:r>
          </w:p>
          <w:p w:rsidR="00D916CC" w:rsidRPr="00AA1E90" w:rsidRDefault="00843A21" w:rsidP="00843A21">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w:t>
            </w:r>
          </w:p>
        </w:tc>
      </w:tr>
      <w:tr w:rsidR="00843A21" w:rsidRPr="00AA1E90" w:rsidTr="00CD76F8">
        <w:trPr>
          <w:trHeight w:val="555"/>
        </w:trPr>
        <w:tc>
          <w:tcPr>
            <w:tcW w:w="767" w:type="dxa"/>
          </w:tcPr>
          <w:p w:rsidR="00843A21" w:rsidRPr="00AA1E90" w:rsidRDefault="00843A21" w:rsidP="007E717F">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12" w:type="dxa"/>
            <w:gridSpan w:val="2"/>
          </w:tcPr>
          <w:p w:rsidR="00843A21" w:rsidRPr="00AA1E90" w:rsidRDefault="00843A21" w:rsidP="007E717F">
            <w:pPr>
              <w:spacing w:after="0" w:line="240" w:lineRule="auto"/>
              <w:rPr>
                <w:rFonts w:ascii="Times New Roman" w:hAnsi="Times New Roman"/>
                <w:sz w:val="24"/>
                <w:szCs w:val="24"/>
              </w:rPr>
            </w:pPr>
            <w:r w:rsidRPr="00AA1E90">
              <w:rPr>
                <w:rFonts w:ascii="Times New Roman" w:hAnsi="Times New Roman"/>
                <w:sz w:val="24"/>
                <w:szCs w:val="24"/>
              </w:rPr>
              <w:t>«Организация мини-музея в условиях ДОО»</w:t>
            </w:r>
          </w:p>
        </w:tc>
        <w:tc>
          <w:tcPr>
            <w:tcW w:w="2119" w:type="dxa"/>
          </w:tcPr>
          <w:p w:rsidR="00843A21" w:rsidRPr="00AA1E90" w:rsidRDefault="00843A21" w:rsidP="007E717F">
            <w:pPr>
              <w:shd w:val="clear" w:color="auto" w:fill="FFFFFF"/>
              <w:rPr>
                <w:rFonts w:ascii="Times New Roman" w:hAnsi="Times New Roman"/>
                <w:color w:val="000000"/>
                <w:sz w:val="24"/>
                <w:szCs w:val="24"/>
              </w:rPr>
            </w:pPr>
            <w:r w:rsidRPr="00AA1E90">
              <w:rPr>
                <w:rFonts w:ascii="Times New Roman" w:hAnsi="Times New Roman"/>
                <w:color w:val="000000"/>
                <w:sz w:val="24"/>
                <w:szCs w:val="24"/>
              </w:rPr>
              <w:t>февраль</w:t>
            </w:r>
          </w:p>
        </w:tc>
        <w:tc>
          <w:tcPr>
            <w:tcW w:w="2127" w:type="dxa"/>
          </w:tcPr>
          <w:p w:rsidR="00843A21" w:rsidRPr="00AA1E90" w:rsidRDefault="00843A21" w:rsidP="007E717F">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Усевич И.М.</w:t>
            </w:r>
          </w:p>
        </w:tc>
        <w:tc>
          <w:tcPr>
            <w:tcW w:w="1701" w:type="dxa"/>
          </w:tcPr>
          <w:p w:rsidR="00843A21" w:rsidRPr="00AA1E90" w:rsidRDefault="00843A21" w:rsidP="007E717F">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w:t>
            </w:r>
          </w:p>
        </w:tc>
      </w:tr>
      <w:tr w:rsidR="00843A21" w:rsidRPr="00AA1E90" w:rsidTr="00CD76F8">
        <w:trPr>
          <w:trHeight w:val="555"/>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12" w:type="dxa"/>
            <w:gridSpan w:val="2"/>
          </w:tcPr>
          <w:p w:rsidR="00843A21" w:rsidRPr="00AA1E90" w:rsidRDefault="00843A21" w:rsidP="00606581">
            <w:pPr>
              <w:spacing w:after="0" w:line="240" w:lineRule="auto"/>
              <w:rPr>
                <w:rFonts w:ascii="Times New Roman" w:hAnsi="Times New Roman"/>
                <w:sz w:val="24"/>
                <w:szCs w:val="24"/>
              </w:rPr>
            </w:pPr>
            <w:r w:rsidRPr="00AA1E90">
              <w:rPr>
                <w:rFonts w:ascii="Times New Roman" w:hAnsi="Times New Roman"/>
                <w:sz w:val="24"/>
                <w:szCs w:val="24"/>
              </w:rPr>
              <w:t>Мастер-класс «Развивающий потенциал работы с песком с детьми с ОВЗ и детьми-инвалидами»</w:t>
            </w:r>
          </w:p>
        </w:tc>
        <w:tc>
          <w:tcPr>
            <w:tcW w:w="2119" w:type="dxa"/>
          </w:tcPr>
          <w:p w:rsidR="00843A21" w:rsidRPr="00AA1E90" w:rsidRDefault="00843A21" w:rsidP="00B80FE9">
            <w:pPr>
              <w:shd w:val="clear" w:color="auto" w:fill="FFFFFF"/>
              <w:rPr>
                <w:rFonts w:ascii="Times New Roman" w:hAnsi="Times New Roman"/>
                <w:color w:val="000000"/>
                <w:sz w:val="24"/>
                <w:szCs w:val="24"/>
              </w:rPr>
            </w:pPr>
            <w:r w:rsidRPr="00AA1E90">
              <w:rPr>
                <w:rFonts w:ascii="Times New Roman" w:hAnsi="Times New Roman"/>
                <w:color w:val="000000"/>
                <w:sz w:val="24"/>
                <w:szCs w:val="24"/>
              </w:rPr>
              <w:t>март</w:t>
            </w:r>
          </w:p>
        </w:tc>
        <w:tc>
          <w:tcPr>
            <w:tcW w:w="2127" w:type="dxa"/>
          </w:tcPr>
          <w:p w:rsidR="00843A21" w:rsidRPr="00AA1E90" w:rsidRDefault="00843A21" w:rsidP="009F4C04">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Титова Е.М.</w:t>
            </w:r>
          </w:p>
          <w:p w:rsidR="00843A21" w:rsidRPr="00AA1E90" w:rsidRDefault="00843A21" w:rsidP="009F4C04">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Скрыпченко Н.М.</w:t>
            </w:r>
          </w:p>
        </w:tc>
        <w:tc>
          <w:tcPr>
            <w:tcW w:w="1701" w:type="dxa"/>
          </w:tcPr>
          <w:p w:rsidR="00843A21" w:rsidRPr="00AA1E90" w:rsidRDefault="00843A21" w:rsidP="009F4C04">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w:t>
            </w:r>
          </w:p>
        </w:tc>
      </w:tr>
      <w:tr w:rsidR="00843A21" w:rsidRPr="00AA1E90" w:rsidTr="00CD76F8">
        <w:trPr>
          <w:trHeight w:val="153"/>
        </w:trPr>
        <w:tc>
          <w:tcPr>
            <w:tcW w:w="10926" w:type="dxa"/>
            <w:gridSpan w:val="6"/>
          </w:tcPr>
          <w:p w:rsidR="00843A21" w:rsidRPr="00AA1E90" w:rsidRDefault="00843A21" w:rsidP="004B7294">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 xml:space="preserve">2.4.4. Изучение и распространение передового педагогического опыта работы </w:t>
            </w:r>
          </w:p>
        </w:tc>
      </w:tr>
      <w:tr w:rsidR="00843A21" w:rsidRPr="00AA1E90" w:rsidTr="004E1F72">
        <w:trPr>
          <w:trHeight w:val="541"/>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843A21" w:rsidRPr="00AA1E90" w:rsidRDefault="00843A21" w:rsidP="00CF28EF">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Обработка материалов по</w:t>
            </w:r>
          </w:p>
          <w:p w:rsidR="00843A21" w:rsidRPr="00AA1E90" w:rsidRDefault="00843A21" w:rsidP="00CF28EF">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самообразованию</w:t>
            </w:r>
          </w:p>
        </w:tc>
        <w:tc>
          <w:tcPr>
            <w:tcW w:w="2119" w:type="dxa"/>
          </w:tcPr>
          <w:p w:rsidR="00843A21" w:rsidRPr="00AA1E90" w:rsidRDefault="00843A21" w:rsidP="00CF28EF">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в течение года</w:t>
            </w:r>
          </w:p>
        </w:tc>
        <w:tc>
          <w:tcPr>
            <w:tcW w:w="2127" w:type="dxa"/>
          </w:tcPr>
          <w:p w:rsidR="00843A21" w:rsidRPr="00AA1E90" w:rsidRDefault="00843A21" w:rsidP="00CF28EF">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заведующий,</w:t>
            </w:r>
          </w:p>
          <w:p w:rsidR="00843A21" w:rsidRPr="00AA1E90" w:rsidRDefault="00843A21" w:rsidP="004E1F72">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ст. воспитатель</w:t>
            </w:r>
          </w:p>
        </w:tc>
        <w:tc>
          <w:tcPr>
            <w:tcW w:w="1701" w:type="dxa"/>
          </w:tcPr>
          <w:p w:rsidR="00843A21" w:rsidRPr="00AA1E90" w:rsidRDefault="00843A21" w:rsidP="00CF28EF">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творческие</w:t>
            </w:r>
          </w:p>
          <w:p w:rsidR="00843A21" w:rsidRPr="00AA1E90" w:rsidRDefault="00843A21" w:rsidP="004E1F72">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отчеты</w:t>
            </w:r>
          </w:p>
        </w:tc>
      </w:tr>
      <w:tr w:rsidR="00843A21" w:rsidRPr="00AA1E90" w:rsidTr="004E1F72">
        <w:trPr>
          <w:trHeight w:val="549"/>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843A21" w:rsidRPr="00AA1E90" w:rsidRDefault="00843A21" w:rsidP="00CF28EF">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Участие в работе семинаров, РМО, круглых столов, интернет-вебинаров</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iCs/>
                <w:sz w:val="24"/>
                <w:szCs w:val="24"/>
              </w:rPr>
              <w:t>в течение года</w:t>
            </w:r>
          </w:p>
        </w:tc>
        <w:tc>
          <w:tcPr>
            <w:tcW w:w="2127" w:type="dxa"/>
          </w:tcPr>
          <w:p w:rsidR="00843A21" w:rsidRPr="00AA1E90" w:rsidRDefault="00843A21" w:rsidP="00CF28EF">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педагоги ДОУ</w:t>
            </w:r>
          </w:p>
          <w:p w:rsidR="00843A21" w:rsidRPr="00AA1E90" w:rsidRDefault="00843A21" w:rsidP="009B404A">
            <w:pPr>
              <w:tabs>
                <w:tab w:val="center" w:pos="4677"/>
                <w:tab w:val="right" w:pos="9355"/>
              </w:tabs>
              <w:spacing w:after="0" w:line="240" w:lineRule="auto"/>
              <w:rPr>
                <w:rFonts w:ascii="Times New Roman" w:hAnsi="Times New Roman"/>
                <w:sz w:val="24"/>
                <w:szCs w:val="24"/>
              </w:rPr>
            </w:pPr>
          </w:p>
        </w:tc>
        <w:tc>
          <w:tcPr>
            <w:tcW w:w="1701"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материалы участия</w:t>
            </w:r>
          </w:p>
        </w:tc>
      </w:tr>
      <w:tr w:rsidR="00843A21" w:rsidRPr="00AA1E90" w:rsidTr="00CD76F8">
        <w:trPr>
          <w:trHeight w:val="153"/>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843A21" w:rsidRPr="00AA1E90" w:rsidRDefault="00843A21" w:rsidP="00CF28EF">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Участие в профессиональных конкурсах</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iCs/>
                <w:sz w:val="24"/>
                <w:szCs w:val="24"/>
              </w:rPr>
            </w:pPr>
            <w:r w:rsidRPr="00AA1E90">
              <w:rPr>
                <w:rFonts w:ascii="Times New Roman" w:hAnsi="Times New Roman"/>
                <w:iCs/>
                <w:sz w:val="24"/>
                <w:szCs w:val="24"/>
              </w:rPr>
              <w:t>в течение года</w:t>
            </w:r>
          </w:p>
        </w:tc>
        <w:tc>
          <w:tcPr>
            <w:tcW w:w="2127" w:type="dxa"/>
          </w:tcPr>
          <w:p w:rsidR="00843A21" w:rsidRPr="00AA1E90" w:rsidRDefault="00843A21" w:rsidP="009D6A10">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педагоги ДОУ</w:t>
            </w:r>
          </w:p>
          <w:p w:rsidR="00843A21" w:rsidRPr="00AA1E90" w:rsidRDefault="00843A21" w:rsidP="00CF28EF">
            <w:pPr>
              <w:autoSpaceDE w:val="0"/>
              <w:autoSpaceDN w:val="0"/>
              <w:adjustRightInd w:val="0"/>
              <w:spacing w:after="0" w:line="240" w:lineRule="auto"/>
              <w:rPr>
                <w:rFonts w:ascii="Times New Roman" w:hAnsi="Times New Roman"/>
                <w:iCs/>
                <w:sz w:val="24"/>
                <w:szCs w:val="24"/>
              </w:rPr>
            </w:pPr>
          </w:p>
        </w:tc>
        <w:tc>
          <w:tcPr>
            <w:tcW w:w="1701" w:type="dxa"/>
          </w:tcPr>
          <w:p w:rsidR="00843A21" w:rsidRPr="00AA1E90" w:rsidRDefault="00843A21" w:rsidP="00CF28EF">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материалы участия</w:t>
            </w:r>
          </w:p>
        </w:tc>
      </w:tr>
      <w:tr w:rsidR="00843A21" w:rsidRPr="00AA1E90" w:rsidTr="00CD76F8">
        <w:trPr>
          <w:trHeight w:val="153"/>
        </w:trPr>
        <w:tc>
          <w:tcPr>
            <w:tcW w:w="10926" w:type="dxa"/>
            <w:gridSpan w:val="6"/>
          </w:tcPr>
          <w:p w:rsidR="00843A21" w:rsidRPr="00AA1E90" w:rsidRDefault="00843A21" w:rsidP="004B7294">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2.4.5. Аттестация педагогических работников</w:t>
            </w:r>
          </w:p>
        </w:tc>
      </w:tr>
      <w:tr w:rsidR="00843A21" w:rsidRPr="00AA1E90" w:rsidTr="00CD76F8">
        <w:trPr>
          <w:trHeight w:val="153"/>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843A21" w:rsidRPr="00AA1E90" w:rsidRDefault="00843A21" w:rsidP="009B404A">
            <w:pPr>
              <w:spacing w:after="0" w:line="240" w:lineRule="auto"/>
              <w:rPr>
                <w:rFonts w:ascii="Times New Roman" w:hAnsi="Times New Roman"/>
                <w:sz w:val="24"/>
                <w:szCs w:val="24"/>
              </w:rPr>
            </w:pPr>
            <w:r w:rsidRPr="00AA1E90">
              <w:rPr>
                <w:rFonts w:ascii="Times New Roman" w:hAnsi="Times New Roman"/>
                <w:sz w:val="24"/>
                <w:szCs w:val="24"/>
              </w:rPr>
              <w:t xml:space="preserve">Ознакомление педагогического коллектива с документами по аттестации педагогических кадров в 2017-2018 учебном году. </w:t>
            </w:r>
          </w:p>
          <w:p w:rsidR="00843A21" w:rsidRPr="00AA1E90" w:rsidRDefault="00843A21" w:rsidP="00507F1C">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sz w:val="24"/>
                <w:szCs w:val="24"/>
              </w:rPr>
              <w:t>Знакомство с нормативными документами и критериями аттестации</w:t>
            </w:r>
          </w:p>
        </w:tc>
        <w:tc>
          <w:tcPr>
            <w:tcW w:w="2119"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сентябрь </w:t>
            </w:r>
          </w:p>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2017 года</w:t>
            </w: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AA1E90" w:rsidRDefault="00843A21" w:rsidP="00507F1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владение информацией по аттестации педагогами ДОУ. </w:t>
            </w:r>
          </w:p>
        </w:tc>
      </w:tr>
      <w:tr w:rsidR="00843A21" w:rsidRPr="00AA1E90" w:rsidTr="00CD76F8">
        <w:trPr>
          <w:trHeight w:val="153"/>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843A21" w:rsidRPr="00843A21" w:rsidRDefault="00843A21" w:rsidP="00843A21">
            <w:pPr>
              <w:spacing w:after="0" w:line="240" w:lineRule="auto"/>
              <w:rPr>
                <w:rFonts w:ascii="Times New Roman" w:hAnsi="Times New Roman"/>
                <w:sz w:val="24"/>
                <w:szCs w:val="24"/>
              </w:rPr>
            </w:pPr>
            <w:r w:rsidRPr="00AA1E90">
              <w:rPr>
                <w:rFonts w:ascii="Times New Roman" w:hAnsi="Times New Roman"/>
                <w:sz w:val="24"/>
                <w:szCs w:val="24"/>
              </w:rPr>
              <w:t>Обновление стенда аттестации педагогических работников</w:t>
            </w:r>
          </w:p>
        </w:tc>
        <w:tc>
          <w:tcPr>
            <w:tcW w:w="2119"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 мере необходимости</w:t>
            </w: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843A21" w:rsidRDefault="00843A21" w:rsidP="009B404A">
            <w:pPr>
              <w:widowControl w:val="0"/>
              <w:tabs>
                <w:tab w:val="left" w:pos="4050"/>
              </w:tabs>
              <w:autoSpaceDE w:val="0"/>
              <w:autoSpaceDN w:val="0"/>
              <w:adjustRightInd w:val="0"/>
              <w:spacing w:after="0" w:line="240" w:lineRule="auto"/>
              <w:rPr>
                <w:rFonts w:ascii="Times New Roman" w:hAnsi="Times New Roman"/>
                <w:sz w:val="20"/>
                <w:szCs w:val="20"/>
              </w:rPr>
            </w:pPr>
            <w:r w:rsidRPr="00843A21">
              <w:rPr>
                <w:rFonts w:ascii="Times New Roman" w:hAnsi="Times New Roman"/>
                <w:sz w:val="20"/>
                <w:szCs w:val="20"/>
              </w:rPr>
              <w:t>информация на стенде ДОУ</w:t>
            </w:r>
          </w:p>
        </w:tc>
      </w:tr>
      <w:tr w:rsidR="00843A21" w:rsidRPr="00AA1E90" w:rsidTr="00CD76F8">
        <w:trPr>
          <w:trHeight w:val="153"/>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3</w:t>
            </w:r>
          </w:p>
        </w:tc>
        <w:tc>
          <w:tcPr>
            <w:tcW w:w="4212" w:type="dxa"/>
            <w:gridSpan w:val="2"/>
          </w:tcPr>
          <w:p w:rsidR="00843A21" w:rsidRPr="00AA1E90" w:rsidRDefault="00843A21" w:rsidP="009B404A">
            <w:pPr>
              <w:spacing w:after="0" w:line="240" w:lineRule="auto"/>
              <w:contextualSpacing/>
              <w:rPr>
                <w:rFonts w:ascii="Times New Roman" w:hAnsi="Times New Roman"/>
                <w:sz w:val="24"/>
                <w:szCs w:val="24"/>
              </w:rPr>
            </w:pPr>
            <w:r w:rsidRPr="00AA1E90">
              <w:rPr>
                <w:rFonts w:ascii="Times New Roman" w:hAnsi="Times New Roman"/>
                <w:sz w:val="24"/>
                <w:szCs w:val="24"/>
              </w:rPr>
              <w:t>Согласование графика аттестации педагогов для соответствия занимаемой должности, первой и высшей квалификационной категории</w:t>
            </w:r>
          </w:p>
        </w:tc>
        <w:tc>
          <w:tcPr>
            <w:tcW w:w="2119"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до 10.09.2017 года</w:t>
            </w: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график аттестации</w:t>
            </w:r>
          </w:p>
        </w:tc>
      </w:tr>
      <w:tr w:rsidR="00843A21" w:rsidRPr="00AA1E90" w:rsidTr="00CD76F8">
        <w:trPr>
          <w:trHeight w:val="153"/>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sz w:val="24"/>
                <w:szCs w:val="24"/>
              </w:rPr>
              <w:t>Оформление документов для прохождения аттестации, заполнение ЭМОУ</w:t>
            </w:r>
          </w:p>
        </w:tc>
        <w:tc>
          <w:tcPr>
            <w:tcW w:w="2119"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согласно графику и перспективному плану аттестации</w:t>
            </w: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18"/>
                <w:szCs w:val="18"/>
              </w:rPr>
            </w:pPr>
            <w:r w:rsidRPr="00AA1E90">
              <w:rPr>
                <w:rFonts w:ascii="Times New Roman" w:hAnsi="Times New Roman"/>
                <w:sz w:val="18"/>
                <w:szCs w:val="18"/>
              </w:rPr>
              <w:t>портфолио, представление на  педагогического работника</w:t>
            </w:r>
          </w:p>
        </w:tc>
      </w:tr>
      <w:tr w:rsidR="00843A21" w:rsidRPr="00AA1E90" w:rsidTr="00CD76F8">
        <w:trPr>
          <w:trHeight w:val="153"/>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843A21" w:rsidRPr="00AA1E90" w:rsidRDefault="00843A21" w:rsidP="004B7294">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sz w:val="24"/>
                <w:szCs w:val="24"/>
              </w:rPr>
              <w:t>Индивидуальная работа с аттестуемыми по составлению портфолио, оформлению документов в ЭМОУ</w:t>
            </w:r>
          </w:p>
        </w:tc>
        <w:tc>
          <w:tcPr>
            <w:tcW w:w="2119" w:type="dxa"/>
          </w:tcPr>
          <w:p w:rsidR="00843A21" w:rsidRPr="00AA1E90" w:rsidRDefault="00843A21" w:rsidP="004B7294">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соответствии с графиком</w:t>
            </w: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 педагог-психолог</w:t>
            </w:r>
          </w:p>
        </w:tc>
        <w:tc>
          <w:tcPr>
            <w:tcW w:w="1701"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843A21" w:rsidRPr="00AA1E90" w:rsidTr="00CD76F8">
        <w:trPr>
          <w:trHeight w:val="153"/>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sz w:val="24"/>
                <w:szCs w:val="24"/>
              </w:rPr>
              <w:t>Корректировка графика повышения квалификации и перспективного плана по аттестации педагогических работников.</w:t>
            </w:r>
          </w:p>
        </w:tc>
        <w:tc>
          <w:tcPr>
            <w:tcW w:w="2119" w:type="dxa"/>
          </w:tcPr>
          <w:p w:rsidR="00843A21" w:rsidRPr="00AA1E90" w:rsidRDefault="00843A21" w:rsidP="009B404A">
            <w:pPr>
              <w:spacing w:after="0" w:line="240" w:lineRule="auto"/>
              <w:rPr>
                <w:rFonts w:ascii="Times New Roman" w:hAnsi="Times New Roman"/>
                <w:sz w:val="24"/>
                <w:szCs w:val="24"/>
              </w:rPr>
            </w:pPr>
            <w:r w:rsidRPr="00AA1E90">
              <w:rPr>
                <w:rFonts w:ascii="Times New Roman" w:hAnsi="Times New Roman"/>
                <w:sz w:val="24"/>
                <w:szCs w:val="24"/>
              </w:rPr>
              <w:t>сентябрь-май</w:t>
            </w: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AA1E90" w:rsidRDefault="00843A21" w:rsidP="009B404A">
            <w:pPr>
              <w:spacing w:after="0" w:line="240" w:lineRule="auto"/>
              <w:rPr>
                <w:rFonts w:ascii="Times New Roman" w:hAnsi="Times New Roman"/>
                <w:sz w:val="24"/>
                <w:szCs w:val="24"/>
              </w:rPr>
            </w:pPr>
            <w:r w:rsidRPr="00AA1E90">
              <w:rPr>
                <w:rFonts w:ascii="Times New Roman" w:hAnsi="Times New Roman"/>
                <w:sz w:val="24"/>
                <w:szCs w:val="24"/>
              </w:rPr>
              <w:t xml:space="preserve">график </w:t>
            </w:r>
          </w:p>
          <w:p w:rsidR="00843A21" w:rsidRPr="00AA1E90" w:rsidRDefault="00843A21" w:rsidP="009B404A">
            <w:pPr>
              <w:spacing w:after="0" w:line="240" w:lineRule="auto"/>
              <w:rPr>
                <w:rFonts w:ascii="Times New Roman" w:hAnsi="Times New Roman"/>
                <w:sz w:val="24"/>
                <w:szCs w:val="24"/>
              </w:rPr>
            </w:pPr>
            <w:r w:rsidRPr="00AA1E90">
              <w:rPr>
                <w:rFonts w:ascii="Times New Roman" w:hAnsi="Times New Roman"/>
                <w:sz w:val="24"/>
                <w:szCs w:val="24"/>
              </w:rPr>
              <w:t>и перспективный план</w:t>
            </w:r>
          </w:p>
        </w:tc>
      </w:tr>
      <w:tr w:rsidR="00843A21" w:rsidRPr="00AA1E90" w:rsidTr="00C07DF8">
        <w:trPr>
          <w:trHeight w:val="1050"/>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12" w:type="dxa"/>
            <w:gridSpan w:val="2"/>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sz w:val="24"/>
                <w:szCs w:val="24"/>
              </w:rPr>
              <w:t>Подготовка информации о потребностях педагогов ДОУ в повышении квалификации в 2018-2019 учебном году.</w:t>
            </w:r>
          </w:p>
        </w:tc>
        <w:tc>
          <w:tcPr>
            <w:tcW w:w="2119"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май-июнь</w:t>
            </w: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AA1E90" w:rsidRDefault="00843A21" w:rsidP="0043111C">
            <w:pPr>
              <w:spacing w:after="0" w:line="240" w:lineRule="auto"/>
              <w:rPr>
                <w:rFonts w:ascii="Times New Roman" w:hAnsi="Times New Roman"/>
                <w:sz w:val="24"/>
                <w:szCs w:val="24"/>
              </w:rPr>
            </w:pPr>
            <w:r w:rsidRPr="00AA1E90">
              <w:rPr>
                <w:rFonts w:ascii="Times New Roman" w:hAnsi="Times New Roman"/>
                <w:sz w:val="24"/>
                <w:szCs w:val="24"/>
              </w:rPr>
              <w:t>заявка на курсы повышения квалификации</w:t>
            </w:r>
          </w:p>
        </w:tc>
      </w:tr>
      <w:tr w:rsidR="00843A21" w:rsidRPr="00AA1E90" w:rsidTr="00CD76F8">
        <w:trPr>
          <w:trHeight w:val="880"/>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12" w:type="dxa"/>
            <w:gridSpan w:val="2"/>
          </w:tcPr>
          <w:p w:rsidR="00843A21" w:rsidRPr="00AA1E90" w:rsidRDefault="00843A21" w:rsidP="009B404A">
            <w:pPr>
              <w:spacing w:after="0" w:line="240" w:lineRule="auto"/>
              <w:rPr>
                <w:rFonts w:ascii="Times New Roman" w:hAnsi="Times New Roman"/>
                <w:b/>
                <w:sz w:val="24"/>
                <w:szCs w:val="24"/>
              </w:rPr>
            </w:pPr>
            <w:r w:rsidRPr="00AA1E90">
              <w:rPr>
                <w:rFonts w:ascii="Times New Roman" w:hAnsi="Times New Roman"/>
                <w:sz w:val="24"/>
                <w:szCs w:val="24"/>
              </w:rPr>
              <w:t>Подготовка отчета по результатам аттестации в ДОУ. Подведение итогов работы</w:t>
            </w:r>
          </w:p>
        </w:tc>
        <w:tc>
          <w:tcPr>
            <w:tcW w:w="2119"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отчет</w:t>
            </w:r>
          </w:p>
        </w:tc>
      </w:tr>
      <w:tr w:rsidR="00843A21" w:rsidRPr="00AA1E90" w:rsidTr="004B7294">
        <w:trPr>
          <w:trHeight w:val="228"/>
        </w:trPr>
        <w:tc>
          <w:tcPr>
            <w:tcW w:w="10926" w:type="dxa"/>
            <w:gridSpan w:val="6"/>
          </w:tcPr>
          <w:p w:rsidR="00843A21" w:rsidRPr="00AA1E90" w:rsidRDefault="00843A21" w:rsidP="004B7294">
            <w:pPr>
              <w:tabs>
                <w:tab w:val="center" w:pos="4677"/>
                <w:tab w:val="right" w:pos="9355"/>
              </w:tabs>
              <w:spacing w:after="0" w:line="240" w:lineRule="auto"/>
              <w:jc w:val="center"/>
              <w:rPr>
                <w:rFonts w:ascii="Times New Roman" w:hAnsi="Times New Roman"/>
                <w:b/>
                <w:sz w:val="24"/>
                <w:szCs w:val="24"/>
              </w:rPr>
            </w:pPr>
            <w:r w:rsidRPr="00AA1E90">
              <w:rPr>
                <w:rFonts w:ascii="Times New Roman" w:hAnsi="Times New Roman"/>
                <w:b/>
                <w:sz w:val="24"/>
                <w:szCs w:val="24"/>
              </w:rPr>
              <w:t>2.4.6. Подбор и систематизация материалов в методическом кабинете</w:t>
            </w:r>
          </w:p>
        </w:tc>
      </w:tr>
      <w:tr w:rsidR="00843A21" w:rsidRPr="00AA1E90" w:rsidTr="00C07DF8">
        <w:trPr>
          <w:trHeight w:val="459"/>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843A21" w:rsidRPr="00AA1E90" w:rsidRDefault="00843A21" w:rsidP="009B404A">
            <w:pPr>
              <w:spacing w:after="0" w:line="240" w:lineRule="auto"/>
              <w:rPr>
                <w:rFonts w:ascii="Times New Roman" w:hAnsi="Times New Roman"/>
                <w:sz w:val="24"/>
                <w:szCs w:val="24"/>
              </w:rPr>
            </w:pPr>
            <w:r w:rsidRPr="00AA1E90">
              <w:rPr>
                <w:rFonts w:ascii="Times New Roman" w:hAnsi="Times New Roman"/>
                <w:sz w:val="24"/>
                <w:szCs w:val="24"/>
              </w:rPr>
              <w:t>Систематизация нормативно-правовых документов</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7"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tc>
        <w:tc>
          <w:tcPr>
            <w:tcW w:w="1701" w:type="dxa"/>
          </w:tcPr>
          <w:p w:rsidR="00843A21" w:rsidRPr="00AA1E90" w:rsidRDefault="00843A21" w:rsidP="009B404A">
            <w:pPr>
              <w:tabs>
                <w:tab w:val="center" w:pos="4677"/>
                <w:tab w:val="right" w:pos="9355"/>
              </w:tabs>
              <w:spacing w:after="0" w:line="240" w:lineRule="auto"/>
              <w:rPr>
                <w:rFonts w:ascii="Times New Roman" w:hAnsi="Times New Roman"/>
                <w:sz w:val="16"/>
                <w:szCs w:val="16"/>
              </w:rPr>
            </w:pPr>
            <w:r w:rsidRPr="00AA1E90">
              <w:rPr>
                <w:rFonts w:ascii="Times New Roman" w:hAnsi="Times New Roman"/>
                <w:sz w:val="16"/>
                <w:szCs w:val="16"/>
              </w:rPr>
              <w:t>папка с нормативно-правовыми документами</w:t>
            </w:r>
          </w:p>
        </w:tc>
      </w:tr>
      <w:tr w:rsidR="00843A21" w:rsidRPr="00AA1E90" w:rsidTr="00CD76F8">
        <w:trPr>
          <w:trHeight w:val="1167"/>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Подборка материала для информационных папок для родителей во всех возрастных группах</w:t>
            </w:r>
          </w:p>
        </w:tc>
        <w:tc>
          <w:tcPr>
            <w:tcW w:w="2119" w:type="dxa"/>
          </w:tcPr>
          <w:p w:rsidR="00843A21" w:rsidRPr="00AA1E90" w:rsidRDefault="00843A21" w:rsidP="009B404A">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843A21" w:rsidRPr="00AA1E90" w:rsidRDefault="00843A21"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консультативный материал </w:t>
            </w:r>
          </w:p>
        </w:tc>
      </w:tr>
      <w:tr w:rsidR="00843A21" w:rsidRPr="00AA1E90" w:rsidTr="00CD76F8">
        <w:trPr>
          <w:trHeight w:val="865"/>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Пополнение методического кабинета новинками педагогической литературы.</w:t>
            </w:r>
          </w:p>
        </w:tc>
        <w:tc>
          <w:tcPr>
            <w:tcW w:w="2119" w:type="dxa"/>
          </w:tcPr>
          <w:p w:rsidR="00843A21" w:rsidRPr="00AA1E90" w:rsidRDefault="00843A21" w:rsidP="009B404A">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p w:rsidR="00843A21" w:rsidRPr="00AA1E90" w:rsidRDefault="00843A21" w:rsidP="009B404A">
            <w:pPr>
              <w:widowControl w:val="0"/>
              <w:autoSpaceDE w:val="0"/>
              <w:autoSpaceDN w:val="0"/>
              <w:adjustRightInd w:val="0"/>
              <w:spacing w:after="0" w:line="240" w:lineRule="auto"/>
              <w:jc w:val="center"/>
              <w:rPr>
                <w:rFonts w:ascii="Times New Roman" w:hAnsi="Times New Roman"/>
                <w:sz w:val="24"/>
                <w:szCs w:val="24"/>
              </w:rPr>
            </w:pP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инвентарная книга</w:t>
            </w:r>
          </w:p>
        </w:tc>
      </w:tr>
      <w:tr w:rsidR="00843A21" w:rsidRPr="00AA1E90" w:rsidTr="00CD76F8">
        <w:trPr>
          <w:trHeight w:val="591"/>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Пополнение видеотеки, накопление видеоматериалов о работе ДОУ</w:t>
            </w:r>
          </w:p>
        </w:tc>
        <w:tc>
          <w:tcPr>
            <w:tcW w:w="2119" w:type="dxa"/>
          </w:tcPr>
          <w:p w:rsidR="00843A21" w:rsidRPr="00AA1E90" w:rsidRDefault="00843A21" w:rsidP="00766CC7">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p w:rsidR="00843A21" w:rsidRPr="00AA1E90" w:rsidRDefault="00843A21" w:rsidP="009B404A">
            <w:pPr>
              <w:widowControl w:val="0"/>
              <w:autoSpaceDE w:val="0"/>
              <w:autoSpaceDN w:val="0"/>
              <w:adjustRightInd w:val="0"/>
              <w:spacing w:after="0" w:line="240" w:lineRule="auto"/>
              <w:jc w:val="center"/>
              <w:rPr>
                <w:rFonts w:ascii="Times New Roman" w:hAnsi="Times New Roman"/>
                <w:sz w:val="24"/>
                <w:szCs w:val="24"/>
              </w:rPr>
            </w:pPr>
          </w:p>
        </w:tc>
        <w:tc>
          <w:tcPr>
            <w:tcW w:w="2127" w:type="dxa"/>
          </w:tcPr>
          <w:p w:rsidR="00843A21" w:rsidRPr="00AA1E90" w:rsidRDefault="00843A21" w:rsidP="00483EB6">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видеоматериалы</w:t>
            </w:r>
          </w:p>
        </w:tc>
      </w:tr>
      <w:tr w:rsidR="00843A21" w:rsidRPr="00AA1E90" w:rsidTr="00CD76F8">
        <w:trPr>
          <w:trHeight w:val="591"/>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843A21" w:rsidRPr="00AA1E90" w:rsidRDefault="00843A21" w:rsidP="004E1F72">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Систематизация материалов по краеведению</w:t>
            </w:r>
          </w:p>
        </w:tc>
        <w:tc>
          <w:tcPr>
            <w:tcW w:w="2119" w:type="dxa"/>
          </w:tcPr>
          <w:p w:rsidR="00843A21" w:rsidRPr="00AA1E90" w:rsidRDefault="00843A21" w:rsidP="009B404A">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p>
        </w:tc>
      </w:tr>
      <w:tr w:rsidR="00843A21" w:rsidRPr="00AA1E90" w:rsidTr="00CD76F8">
        <w:trPr>
          <w:trHeight w:val="865"/>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Обобщение и выработка рекомендаций по итогам контроля, проверок.</w:t>
            </w:r>
          </w:p>
        </w:tc>
        <w:tc>
          <w:tcPr>
            <w:tcW w:w="2119" w:type="dxa"/>
          </w:tcPr>
          <w:p w:rsidR="00843A21" w:rsidRPr="00AA1E90" w:rsidRDefault="00843A21" w:rsidP="009B404A">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p w:rsidR="00843A21" w:rsidRPr="00AA1E90" w:rsidRDefault="00843A21" w:rsidP="009B404A">
            <w:pPr>
              <w:widowControl w:val="0"/>
              <w:autoSpaceDE w:val="0"/>
              <w:autoSpaceDN w:val="0"/>
              <w:adjustRightInd w:val="0"/>
              <w:spacing w:after="0" w:line="240" w:lineRule="auto"/>
              <w:jc w:val="center"/>
              <w:rPr>
                <w:rFonts w:ascii="Times New Roman" w:hAnsi="Times New Roman"/>
                <w:sz w:val="24"/>
                <w:szCs w:val="24"/>
              </w:rPr>
            </w:pP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701"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справки по результатам контроля</w:t>
            </w:r>
          </w:p>
        </w:tc>
      </w:tr>
      <w:tr w:rsidR="00843A21" w:rsidRPr="00AA1E90" w:rsidTr="004E1F72">
        <w:trPr>
          <w:trHeight w:val="296"/>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12" w:type="dxa"/>
            <w:gridSpan w:val="2"/>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Подписка на периодические издания</w:t>
            </w:r>
          </w:p>
        </w:tc>
        <w:tc>
          <w:tcPr>
            <w:tcW w:w="2119" w:type="dxa"/>
          </w:tcPr>
          <w:p w:rsidR="00843A21" w:rsidRPr="00AA1E90" w:rsidRDefault="00843A21" w:rsidP="009B404A">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 xml:space="preserve">ноябрь, апрель </w:t>
            </w:r>
          </w:p>
        </w:tc>
        <w:tc>
          <w:tcPr>
            <w:tcW w:w="2127"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tc>
        <w:tc>
          <w:tcPr>
            <w:tcW w:w="1701" w:type="dxa"/>
          </w:tcPr>
          <w:p w:rsidR="00843A21" w:rsidRPr="00AA1E90" w:rsidRDefault="00843A21"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квитанции</w:t>
            </w:r>
          </w:p>
        </w:tc>
      </w:tr>
      <w:tr w:rsidR="00843A21" w:rsidRPr="00AA1E90" w:rsidTr="002F6E1F">
        <w:trPr>
          <w:trHeight w:val="267"/>
        </w:trPr>
        <w:tc>
          <w:tcPr>
            <w:tcW w:w="10926" w:type="dxa"/>
            <w:gridSpan w:val="6"/>
          </w:tcPr>
          <w:p w:rsidR="00843A21" w:rsidRPr="00AA1E90" w:rsidRDefault="00843A21" w:rsidP="002F6E1F">
            <w:pPr>
              <w:tabs>
                <w:tab w:val="center" w:pos="4677"/>
                <w:tab w:val="right" w:pos="9355"/>
              </w:tabs>
              <w:spacing w:after="0" w:line="240" w:lineRule="auto"/>
              <w:jc w:val="center"/>
              <w:rPr>
                <w:rFonts w:ascii="Times New Roman" w:hAnsi="Times New Roman"/>
                <w:b/>
                <w:sz w:val="24"/>
                <w:szCs w:val="24"/>
              </w:rPr>
            </w:pPr>
            <w:r w:rsidRPr="00AA1E90">
              <w:rPr>
                <w:rFonts w:ascii="Times New Roman" w:hAnsi="Times New Roman"/>
                <w:b/>
                <w:sz w:val="24"/>
                <w:szCs w:val="24"/>
              </w:rPr>
              <w:t>2.4.7. Организация выставок, конкурсов, акций</w:t>
            </w:r>
          </w:p>
        </w:tc>
      </w:tr>
      <w:tr w:rsidR="00843A21" w:rsidRPr="00AA1E90" w:rsidTr="00CD76F8">
        <w:trPr>
          <w:trHeight w:val="595"/>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AA1E90">
              <w:rPr>
                <w:rFonts w:ascii="Times New Roman" w:hAnsi="Times New Roman"/>
                <w:i/>
                <w:sz w:val="24"/>
                <w:szCs w:val="24"/>
              </w:rPr>
              <w:t xml:space="preserve">акция </w:t>
            </w:r>
            <w:r w:rsidRPr="00AA1E90">
              <w:rPr>
                <w:rFonts w:ascii="Times New Roman" w:hAnsi="Times New Roman"/>
                <w:sz w:val="24"/>
                <w:szCs w:val="24"/>
              </w:rPr>
              <w:t>«Безопасным дорогам скажем – ДА!»</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7"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0"/>
                <w:szCs w:val="20"/>
              </w:rPr>
              <w:t>воспитатели старших и подготовительных групп</w:t>
            </w:r>
          </w:p>
        </w:tc>
        <w:tc>
          <w:tcPr>
            <w:tcW w:w="1701" w:type="dxa"/>
          </w:tcPr>
          <w:p w:rsidR="00843A21" w:rsidRPr="00AA1E90" w:rsidRDefault="00843A21" w:rsidP="009B404A">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843A21" w:rsidRPr="00AA1E90" w:rsidTr="00CD76F8">
        <w:trPr>
          <w:trHeight w:val="595"/>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C07DF8">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AA1E90">
              <w:rPr>
                <w:rFonts w:ascii="Times New Roman" w:hAnsi="Times New Roman"/>
                <w:i/>
                <w:sz w:val="24"/>
                <w:szCs w:val="24"/>
              </w:rPr>
              <w:t>выставка рисунков</w:t>
            </w:r>
            <w:r w:rsidRPr="00AA1E90">
              <w:rPr>
                <w:rFonts w:ascii="Times New Roman" w:hAnsi="Times New Roman"/>
                <w:sz w:val="24"/>
                <w:szCs w:val="24"/>
              </w:rPr>
              <w:t xml:space="preserve"> «Дары осени»</w:t>
            </w:r>
          </w:p>
        </w:tc>
        <w:tc>
          <w:tcPr>
            <w:tcW w:w="2119" w:type="dxa"/>
          </w:tcPr>
          <w:p w:rsidR="00843A21" w:rsidRPr="00AA1E90" w:rsidRDefault="00843A21" w:rsidP="00C8560B">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сентябрь</w:t>
            </w:r>
          </w:p>
          <w:p w:rsidR="00843A21" w:rsidRPr="00AA1E90" w:rsidRDefault="00843A21" w:rsidP="00C8560B">
            <w:pPr>
              <w:tabs>
                <w:tab w:val="center" w:pos="4677"/>
                <w:tab w:val="right" w:pos="9355"/>
              </w:tabs>
              <w:spacing w:after="0" w:line="240" w:lineRule="auto"/>
              <w:rPr>
                <w:rFonts w:ascii="Times New Roman" w:hAnsi="Times New Roman"/>
                <w:sz w:val="24"/>
                <w:szCs w:val="24"/>
              </w:rPr>
            </w:pPr>
          </w:p>
        </w:tc>
        <w:tc>
          <w:tcPr>
            <w:tcW w:w="2127" w:type="dxa"/>
          </w:tcPr>
          <w:p w:rsidR="00843A21" w:rsidRPr="00AA1E90" w:rsidRDefault="00843A21" w:rsidP="00C8560B">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843A21" w:rsidRPr="00AA1E90" w:rsidRDefault="00843A21" w:rsidP="00C8560B">
            <w:pPr>
              <w:tabs>
                <w:tab w:val="center" w:pos="4677"/>
                <w:tab w:val="right" w:pos="9355"/>
              </w:tabs>
              <w:spacing w:after="0" w:line="240" w:lineRule="auto"/>
              <w:rPr>
                <w:rFonts w:ascii="Times New Roman" w:hAnsi="Times New Roman"/>
              </w:rPr>
            </w:pPr>
            <w:r w:rsidRPr="00AA1E90">
              <w:rPr>
                <w:rFonts w:ascii="Times New Roman" w:hAnsi="Times New Roman"/>
              </w:rPr>
              <w:t>справка</w:t>
            </w:r>
          </w:p>
          <w:p w:rsidR="00843A21" w:rsidRPr="00AA1E90" w:rsidRDefault="00843A21" w:rsidP="00C8560B">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843A21" w:rsidRPr="00AA1E90" w:rsidTr="00CD76F8">
        <w:trPr>
          <w:trHeight w:val="591"/>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AA1E90">
              <w:rPr>
                <w:rFonts w:ascii="Times New Roman" w:hAnsi="Times New Roman"/>
                <w:i/>
                <w:sz w:val="24"/>
                <w:szCs w:val="24"/>
              </w:rPr>
              <w:t>выставка рисунков</w:t>
            </w:r>
            <w:r w:rsidRPr="00AA1E90">
              <w:rPr>
                <w:rFonts w:ascii="Times New Roman" w:hAnsi="Times New Roman"/>
                <w:sz w:val="24"/>
                <w:szCs w:val="24"/>
              </w:rPr>
              <w:t xml:space="preserve"> «Вернисаж маминых улыбок» (ко Дню матери)</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7"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843A21" w:rsidRPr="00AA1E90" w:rsidRDefault="00843A21" w:rsidP="009B404A">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p w:rsidR="00843A21" w:rsidRPr="00AA1E90" w:rsidRDefault="00843A21" w:rsidP="009B404A">
            <w:pPr>
              <w:tabs>
                <w:tab w:val="center" w:pos="4677"/>
                <w:tab w:val="right" w:pos="9355"/>
              </w:tabs>
              <w:spacing w:after="0" w:line="240" w:lineRule="auto"/>
              <w:rPr>
                <w:rFonts w:ascii="Times New Roman" w:hAnsi="Times New Roman"/>
              </w:rPr>
            </w:pPr>
          </w:p>
        </w:tc>
      </w:tr>
      <w:tr w:rsidR="00843A21" w:rsidRPr="00AA1E90" w:rsidTr="00CD76F8">
        <w:trPr>
          <w:trHeight w:val="591"/>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акция «Птичья столовая»</w:t>
            </w:r>
          </w:p>
        </w:tc>
        <w:tc>
          <w:tcPr>
            <w:tcW w:w="2119" w:type="dxa"/>
          </w:tcPr>
          <w:p w:rsidR="00843A21" w:rsidRPr="00AA1E90" w:rsidRDefault="00843A21" w:rsidP="002D0AE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7" w:type="dxa"/>
          </w:tcPr>
          <w:p w:rsidR="00843A21" w:rsidRPr="00AA1E90" w:rsidRDefault="00843A21" w:rsidP="002D0AE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843A21" w:rsidRPr="00AA1E90" w:rsidRDefault="00843A21" w:rsidP="002D0AE2">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p w:rsidR="00843A21" w:rsidRPr="00AA1E90" w:rsidRDefault="00843A21" w:rsidP="002D0AE2">
            <w:pPr>
              <w:tabs>
                <w:tab w:val="center" w:pos="4677"/>
                <w:tab w:val="right" w:pos="9355"/>
              </w:tabs>
              <w:spacing w:after="0" w:line="240" w:lineRule="auto"/>
              <w:rPr>
                <w:rFonts w:ascii="Times New Roman" w:hAnsi="Times New Roman"/>
              </w:rPr>
            </w:pPr>
          </w:p>
        </w:tc>
      </w:tr>
      <w:tr w:rsidR="00843A21" w:rsidRPr="00AA1E90" w:rsidTr="00C07DF8">
        <w:trPr>
          <w:trHeight w:val="131"/>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акция «Засветись на дороге!»</w:t>
            </w:r>
          </w:p>
        </w:tc>
        <w:tc>
          <w:tcPr>
            <w:tcW w:w="2119" w:type="dxa"/>
          </w:tcPr>
          <w:p w:rsidR="00843A21" w:rsidRPr="00AA1E90" w:rsidRDefault="00843A21" w:rsidP="002D0AE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7" w:type="dxa"/>
          </w:tcPr>
          <w:p w:rsidR="00843A21" w:rsidRPr="00AA1E90" w:rsidRDefault="00843A21" w:rsidP="00C8560B">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843A21" w:rsidRPr="00AA1E90" w:rsidRDefault="00843A21" w:rsidP="00C8560B">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p w:rsidR="00843A21" w:rsidRPr="00AA1E90" w:rsidRDefault="00843A21" w:rsidP="00C8560B">
            <w:pPr>
              <w:tabs>
                <w:tab w:val="center" w:pos="4677"/>
                <w:tab w:val="right" w:pos="9355"/>
              </w:tabs>
              <w:spacing w:after="0" w:line="240" w:lineRule="auto"/>
              <w:rPr>
                <w:rFonts w:ascii="Times New Roman" w:hAnsi="Times New Roman"/>
              </w:rPr>
            </w:pPr>
          </w:p>
        </w:tc>
      </w:tr>
      <w:tr w:rsidR="00843A21" w:rsidRPr="00AA1E90" w:rsidTr="00CD76F8">
        <w:trPr>
          <w:trHeight w:val="591"/>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0B7091">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AA1E90">
              <w:rPr>
                <w:rFonts w:ascii="Times New Roman" w:hAnsi="Times New Roman"/>
                <w:i/>
                <w:sz w:val="24"/>
                <w:szCs w:val="24"/>
              </w:rPr>
              <w:t>конкурс</w:t>
            </w:r>
            <w:r w:rsidRPr="00AA1E90">
              <w:rPr>
                <w:rFonts w:ascii="Times New Roman" w:hAnsi="Times New Roman"/>
                <w:sz w:val="24"/>
                <w:szCs w:val="24"/>
              </w:rPr>
              <w:t xml:space="preserve"> детско-родительского творчества «Новогодняя сказка»</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декабрь </w:t>
            </w:r>
          </w:p>
        </w:tc>
        <w:tc>
          <w:tcPr>
            <w:tcW w:w="2127"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843A21" w:rsidRPr="00AA1E90" w:rsidRDefault="00843A21" w:rsidP="009B404A">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p w:rsidR="00843A21" w:rsidRPr="00AA1E90" w:rsidRDefault="00843A21" w:rsidP="009B404A">
            <w:pPr>
              <w:tabs>
                <w:tab w:val="center" w:pos="4677"/>
                <w:tab w:val="right" w:pos="9355"/>
              </w:tabs>
              <w:spacing w:after="0" w:line="240" w:lineRule="auto"/>
              <w:rPr>
                <w:rFonts w:ascii="Times New Roman" w:hAnsi="Times New Roman"/>
              </w:rPr>
            </w:pPr>
          </w:p>
        </w:tc>
      </w:tr>
      <w:tr w:rsidR="00843A21" w:rsidRPr="00AA1E90" w:rsidTr="00CD76F8">
        <w:trPr>
          <w:trHeight w:val="576"/>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5C527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фотовыставка «Такие разные мальчишки»</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127"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843A21" w:rsidRPr="00AA1E90" w:rsidRDefault="00843A21" w:rsidP="009B404A">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p w:rsidR="00843A21" w:rsidRPr="00AA1E90" w:rsidRDefault="00843A21" w:rsidP="009B404A">
            <w:pPr>
              <w:tabs>
                <w:tab w:val="center" w:pos="4677"/>
                <w:tab w:val="right" w:pos="9355"/>
              </w:tabs>
              <w:spacing w:after="0" w:line="240" w:lineRule="auto"/>
              <w:rPr>
                <w:rFonts w:ascii="Times New Roman" w:hAnsi="Times New Roman"/>
              </w:rPr>
            </w:pPr>
          </w:p>
        </w:tc>
      </w:tr>
      <w:tr w:rsidR="00843A21" w:rsidRPr="00AA1E90" w:rsidTr="00CD76F8">
        <w:trPr>
          <w:trHeight w:val="289"/>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выставка рисунков «Мамины глаза»</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март</w:t>
            </w:r>
          </w:p>
        </w:tc>
        <w:tc>
          <w:tcPr>
            <w:tcW w:w="2127"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tc>
        <w:tc>
          <w:tcPr>
            <w:tcW w:w="1701" w:type="dxa"/>
          </w:tcPr>
          <w:p w:rsidR="00843A21" w:rsidRPr="00AA1E90" w:rsidRDefault="00843A21" w:rsidP="009B404A">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843A21" w:rsidRPr="00AA1E90" w:rsidTr="00CD76F8">
        <w:trPr>
          <w:trHeight w:val="576"/>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AA1E90">
              <w:rPr>
                <w:rFonts w:ascii="Times New Roman" w:hAnsi="Times New Roman"/>
                <w:i/>
                <w:sz w:val="24"/>
                <w:szCs w:val="24"/>
              </w:rPr>
              <w:t>конкурс</w:t>
            </w:r>
            <w:r w:rsidRPr="00AA1E90">
              <w:rPr>
                <w:rFonts w:ascii="Times New Roman" w:hAnsi="Times New Roman"/>
                <w:sz w:val="24"/>
                <w:szCs w:val="24"/>
              </w:rPr>
              <w:t xml:space="preserve"> детско-родительского творчества «Пасхальное чудо»</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27"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843A21" w:rsidRPr="00AA1E90" w:rsidRDefault="00843A21" w:rsidP="009B404A">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843A21" w:rsidRPr="00AA1E90" w:rsidTr="00CD76F8">
        <w:trPr>
          <w:trHeight w:val="576"/>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акция «День Земли»</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27" w:type="dxa"/>
          </w:tcPr>
          <w:p w:rsidR="00843A21" w:rsidRPr="00AA1E90" w:rsidRDefault="00843A21" w:rsidP="002D0AE2">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воспитатели подготовительных групп</w:t>
            </w:r>
          </w:p>
        </w:tc>
        <w:tc>
          <w:tcPr>
            <w:tcW w:w="1701" w:type="dxa"/>
          </w:tcPr>
          <w:p w:rsidR="00843A21" w:rsidRPr="00AA1E90" w:rsidRDefault="00843A21" w:rsidP="002D0AE2">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843A21" w:rsidRPr="00AA1E90" w:rsidTr="00CD76F8">
        <w:trPr>
          <w:trHeight w:val="576"/>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E207BB">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 xml:space="preserve">- </w:t>
            </w:r>
            <w:r w:rsidRPr="00AA1E90">
              <w:rPr>
                <w:rFonts w:ascii="Times New Roman" w:hAnsi="Times New Roman"/>
                <w:i/>
                <w:sz w:val="24"/>
                <w:szCs w:val="24"/>
              </w:rPr>
              <w:t>выставка рисунков</w:t>
            </w:r>
            <w:r w:rsidRPr="00AA1E90">
              <w:rPr>
                <w:rFonts w:ascii="Times New Roman" w:hAnsi="Times New Roman"/>
                <w:sz w:val="24"/>
                <w:szCs w:val="24"/>
              </w:rPr>
              <w:t xml:space="preserve"> </w:t>
            </w:r>
          </w:p>
          <w:p w:rsidR="00843A21" w:rsidRPr="00AA1E90" w:rsidRDefault="00843A21" w:rsidP="00E207BB">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«Спасибо бабушке и деду за нашу славную Победу!»</w:t>
            </w: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843A21" w:rsidRPr="00AA1E90" w:rsidRDefault="00843A21" w:rsidP="00E207BB">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843A21" w:rsidRPr="00AA1E90" w:rsidRDefault="00843A21" w:rsidP="00E207BB">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843A21" w:rsidRPr="00AA1E90" w:rsidTr="00CD76F8">
        <w:trPr>
          <w:trHeight w:val="576"/>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E207BB">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 акция «Георгиевская ленточка»</w:t>
            </w:r>
          </w:p>
        </w:tc>
        <w:tc>
          <w:tcPr>
            <w:tcW w:w="2119" w:type="dxa"/>
          </w:tcPr>
          <w:p w:rsidR="00843A21" w:rsidRPr="00AA1E90" w:rsidRDefault="00843A21" w:rsidP="002D0AE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843A21" w:rsidRPr="00AA1E90" w:rsidRDefault="00843A21" w:rsidP="002D0AE2">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воспитатели подготовительных групп</w:t>
            </w:r>
          </w:p>
        </w:tc>
        <w:tc>
          <w:tcPr>
            <w:tcW w:w="1701" w:type="dxa"/>
          </w:tcPr>
          <w:p w:rsidR="00843A21" w:rsidRPr="00AA1E90" w:rsidRDefault="00843A21" w:rsidP="002D0AE2">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843A21" w:rsidRPr="00AA1E90" w:rsidTr="00CD76F8">
        <w:trPr>
          <w:trHeight w:val="576"/>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E207BB">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 акция «Алая гвоздика»</w:t>
            </w:r>
          </w:p>
        </w:tc>
        <w:tc>
          <w:tcPr>
            <w:tcW w:w="2119" w:type="dxa"/>
          </w:tcPr>
          <w:p w:rsidR="00843A21" w:rsidRPr="00AA1E90" w:rsidRDefault="00843A21" w:rsidP="002D0AE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843A21" w:rsidRPr="00AA1E90" w:rsidRDefault="00843A21" w:rsidP="002D0AE2">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воспитатели подготовительных групп</w:t>
            </w:r>
          </w:p>
        </w:tc>
        <w:tc>
          <w:tcPr>
            <w:tcW w:w="1701" w:type="dxa"/>
          </w:tcPr>
          <w:p w:rsidR="00843A21" w:rsidRPr="00AA1E90" w:rsidRDefault="00843A21" w:rsidP="002D0AE2">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843A21" w:rsidRPr="00AA1E90" w:rsidTr="00CD76F8">
        <w:trPr>
          <w:trHeight w:val="576"/>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E207BB">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 акция «Подарок ветерану»</w:t>
            </w:r>
          </w:p>
        </w:tc>
        <w:tc>
          <w:tcPr>
            <w:tcW w:w="2119" w:type="dxa"/>
          </w:tcPr>
          <w:p w:rsidR="00843A21" w:rsidRPr="00AA1E90" w:rsidRDefault="00843A21" w:rsidP="002D0AE2">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843A21" w:rsidRPr="00AA1E90" w:rsidRDefault="00843A21" w:rsidP="002D0AE2">
            <w:pPr>
              <w:tabs>
                <w:tab w:val="center" w:pos="4677"/>
                <w:tab w:val="right" w:pos="9355"/>
              </w:tabs>
              <w:spacing w:after="0" w:line="240" w:lineRule="auto"/>
              <w:rPr>
                <w:rFonts w:ascii="Times New Roman" w:hAnsi="Times New Roman"/>
                <w:sz w:val="20"/>
                <w:szCs w:val="20"/>
              </w:rPr>
            </w:pPr>
            <w:r w:rsidRPr="00AA1E90">
              <w:rPr>
                <w:rFonts w:ascii="Times New Roman" w:hAnsi="Times New Roman"/>
                <w:sz w:val="20"/>
                <w:szCs w:val="20"/>
              </w:rPr>
              <w:t>воспитатели подготовительных групп</w:t>
            </w:r>
          </w:p>
        </w:tc>
        <w:tc>
          <w:tcPr>
            <w:tcW w:w="1701" w:type="dxa"/>
          </w:tcPr>
          <w:p w:rsidR="00843A21" w:rsidRPr="00AA1E90" w:rsidRDefault="00843A21" w:rsidP="002D0AE2">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843A21" w:rsidRPr="00AA1E90" w:rsidTr="000D7555">
        <w:trPr>
          <w:trHeight w:val="198"/>
        </w:trPr>
        <w:tc>
          <w:tcPr>
            <w:tcW w:w="767" w:type="dxa"/>
          </w:tcPr>
          <w:p w:rsidR="00843A21" w:rsidRPr="00AA1E90" w:rsidRDefault="00843A21"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843A21" w:rsidRPr="00AA1E90" w:rsidRDefault="00843A21" w:rsidP="00C82F49">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выставка методической литературы </w:t>
            </w:r>
          </w:p>
          <w:p w:rsidR="00843A21" w:rsidRPr="00AA1E90" w:rsidRDefault="00843A21" w:rsidP="00C82F49">
            <w:pPr>
              <w:tabs>
                <w:tab w:val="center" w:pos="4677"/>
                <w:tab w:val="right" w:pos="9355"/>
              </w:tabs>
              <w:spacing w:after="0" w:line="240" w:lineRule="auto"/>
              <w:rPr>
                <w:rFonts w:ascii="Times New Roman" w:hAnsi="Times New Roman"/>
                <w:sz w:val="24"/>
                <w:szCs w:val="24"/>
              </w:rPr>
            </w:pPr>
          </w:p>
        </w:tc>
        <w:tc>
          <w:tcPr>
            <w:tcW w:w="2119"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в течение года </w:t>
            </w:r>
          </w:p>
        </w:tc>
        <w:tc>
          <w:tcPr>
            <w:tcW w:w="2127" w:type="dxa"/>
          </w:tcPr>
          <w:p w:rsidR="00843A21" w:rsidRPr="00AA1E90" w:rsidRDefault="00843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tc>
        <w:tc>
          <w:tcPr>
            <w:tcW w:w="1701" w:type="dxa"/>
          </w:tcPr>
          <w:p w:rsidR="00843A21" w:rsidRPr="00AA1E90" w:rsidRDefault="00843A21" w:rsidP="009B404A">
            <w:pPr>
              <w:tabs>
                <w:tab w:val="center" w:pos="4677"/>
                <w:tab w:val="right" w:pos="9355"/>
              </w:tabs>
              <w:spacing w:after="0" w:line="240" w:lineRule="auto"/>
              <w:rPr>
                <w:rFonts w:ascii="Times New Roman" w:hAnsi="Times New Roman"/>
              </w:rPr>
            </w:pPr>
            <w:r w:rsidRPr="00AA1E90">
              <w:rPr>
                <w:rFonts w:ascii="Times New Roman" w:hAnsi="Times New Roman"/>
              </w:rPr>
              <w:t xml:space="preserve">материалы </w:t>
            </w:r>
          </w:p>
        </w:tc>
      </w:tr>
    </w:tbl>
    <w:p w:rsidR="005C5273" w:rsidRDefault="005C5273" w:rsidP="00DA11B5">
      <w:pPr>
        <w:autoSpaceDE w:val="0"/>
        <w:autoSpaceDN w:val="0"/>
        <w:adjustRightInd w:val="0"/>
        <w:spacing w:after="0" w:line="240" w:lineRule="auto"/>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2F6E1F" w:rsidRDefault="002F6E1F" w:rsidP="00A2315D">
      <w:pPr>
        <w:autoSpaceDE w:val="0"/>
        <w:autoSpaceDN w:val="0"/>
        <w:adjustRightInd w:val="0"/>
        <w:spacing w:after="0" w:line="240" w:lineRule="auto"/>
        <w:jc w:val="center"/>
        <w:rPr>
          <w:rFonts w:ascii="Times New Roman" w:hAnsi="Times New Roman"/>
          <w:b/>
          <w:sz w:val="24"/>
          <w:szCs w:val="24"/>
        </w:rPr>
      </w:pPr>
    </w:p>
    <w:p w:rsidR="002F6E1F" w:rsidRDefault="002F6E1F" w:rsidP="00A2315D">
      <w:pPr>
        <w:autoSpaceDE w:val="0"/>
        <w:autoSpaceDN w:val="0"/>
        <w:adjustRightInd w:val="0"/>
        <w:spacing w:after="0" w:line="240" w:lineRule="auto"/>
        <w:jc w:val="center"/>
        <w:rPr>
          <w:rFonts w:ascii="Times New Roman" w:hAnsi="Times New Roman"/>
          <w:b/>
          <w:sz w:val="24"/>
          <w:szCs w:val="24"/>
        </w:rPr>
      </w:pPr>
    </w:p>
    <w:p w:rsidR="002F6E1F" w:rsidRDefault="002F6E1F" w:rsidP="00A2315D">
      <w:pPr>
        <w:autoSpaceDE w:val="0"/>
        <w:autoSpaceDN w:val="0"/>
        <w:adjustRightInd w:val="0"/>
        <w:spacing w:after="0" w:line="240" w:lineRule="auto"/>
        <w:jc w:val="center"/>
        <w:rPr>
          <w:rFonts w:ascii="Times New Roman" w:hAnsi="Times New Roman"/>
          <w:b/>
          <w:sz w:val="24"/>
          <w:szCs w:val="24"/>
        </w:rPr>
      </w:pPr>
    </w:p>
    <w:p w:rsidR="002F6E1F" w:rsidRDefault="002F6E1F"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D07BF4" w:rsidRDefault="00D07BF4" w:rsidP="00D916CC">
      <w:pPr>
        <w:autoSpaceDE w:val="0"/>
        <w:autoSpaceDN w:val="0"/>
        <w:adjustRightInd w:val="0"/>
        <w:spacing w:after="0" w:line="240" w:lineRule="auto"/>
        <w:rPr>
          <w:rFonts w:ascii="Times New Roman" w:hAnsi="Times New Roman"/>
          <w:b/>
          <w:sz w:val="24"/>
          <w:szCs w:val="24"/>
        </w:rPr>
      </w:pPr>
    </w:p>
    <w:p w:rsidR="00D07BF4" w:rsidRDefault="00D07BF4" w:rsidP="00A2315D">
      <w:pPr>
        <w:autoSpaceDE w:val="0"/>
        <w:autoSpaceDN w:val="0"/>
        <w:adjustRightInd w:val="0"/>
        <w:spacing w:after="0" w:line="240" w:lineRule="auto"/>
        <w:jc w:val="center"/>
        <w:rPr>
          <w:rFonts w:ascii="Times New Roman" w:hAnsi="Times New Roman"/>
          <w:b/>
          <w:sz w:val="24"/>
          <w:szCs w:val="24"/>
        </w:rPr>
      </w:pPr>
    </w:p>
    <w:p w:rsidR="00FC70D0" w:rsidRDefault="00FC70D0" w:rsidP="00A2315D">
      <w:pPr>
        <w:autoSpaceDE w:val="0"/>
        <w:autoSpaceDN w:val="0"/>
        <w:adjustRightInd w:val="0"/>
        <w:spacing w:after="0" w:line="240" w:lineRule="auto"/>
        <w:jc w:val="center"/>
        <w:rPr>
          <w:rFonts w:ascii="Times New Roman" w:hAnsi="Times New Roman"/>
          <w:b/>
          <w:sz w:val="24"/>
          <w:szCs w:val="24"/>
        </w:rPr>
      </w:pPr>
    </w:p>
    <w:p w:rsidR="00A2315D" w:rsidRPr="00A2315D" w:rsidRDefault="009B404A" w:rsidP="00A2315D">
      <w:pPr>
        <w:autoSpaceDE w:val="0"/>
        <w:autoSpaceDN w:val="0"/>
        <w:adjustRightInd w:val="0"/>
        <w:spacing w:after="0" w:line="240" w:lineRule="auto"/>
        <w:jc w:val="center"/>
        <w:rPr>
          <w:rFonts w:ascii="Times New Roman" w:hAnsi="Times New Roman"/>
          <w:b/>
          <w:bCs/>
          <w:sz w:val="24"/>
          <w:szCs w:val="24"/>
        </w:rPr>
      </w:pPr>
      <w:r w:rsidRPr="009B404A">
        <w:rPr>
          <w:rFonts w:ascii="Times New Roman" w:hAnsi="Times New Roman"/>
          <w:b/>
          <w:sz w:val="24"/>
          <w:szCs w:val="24"/>
        </w:rPr>
        <w:lastRenderedPageBreak/>
        <w:t xml:space="preserve">2.5. </w:t>
      </w:r>
      <w:r w:rsidR="00A2315D" w:rsidRPr="00A2315D">
        <w:rPr>
          <w:rFonts w:ascii="Times New Roman" w:hAnsi="Times New Roman"/>
          <w:b/>
          <w:bCs/>
          <w:sz w:val="24"/>
          <w:szCs w:val="24"/>
        </w:rPr>
        <w:t>Формирование социокультурной среды, соответствующей возрастным,</w:t>
      </w:r>
    </w:p>
    <w:p w:rsidR="00A2315D" w:rsidRPr="00A2315D" w:rsidRDefault="00A2315D" w:rsidP="00A2315D">
      <w:pPr>
        <w:autoSpaceDE w:val="0"/>
        <w:autoSpaceDN w:val="0"/>
        <w:adjustRightInd w:val="0"/>
        <w:spacing w:after="0" w:line="240" w:lineRule="auto"/>
        <w:jc w:val="center"/>
        <w:rPr>
          <w:rFonts w:ascii="Times New Roman" w:hAnsi="Times New Roman"/>
          <w:b/>
          <w:bCs/>
          <w:sz w:val="24"/>
          <w:szCs w:val="24"/>
        </w:rPr>
      </w:pPr>
      <w:r w:rsidRPr="00A2315D">
        <w:rPr>
          <w:rFonts w:ascii="Times New Roman" w:hAnsi="Times New Roman"/>
          <w:b/>
          <w:bCs/>
          <w:sz w:val="24"/>
          <w:szCs w:val="24"/>
        </w:rPr>
        <w:t>индивидуальным, психологическим и физиологическим особенностям детей.</w:t>
      </w:r>
    </w:p>
    <w:p w:rsidR="00A2315D" w:rsidRPr="00A2315D" w:rsidRDefault="00A2315D" w:rsidP="00A2315D">
      <w:pPr>
        <w:autoSpaceDE w:val="0"/>
        <w:autoSpaceDN w:val="0"/>
        <w:adjustRightInd w:val="0"/>
        <w:spacing w:after="0" w:line="240" w:lineRule="auto"/>
        <w:jc w:val="center"/>
        <w:rPr>
          <w:rFonts w:ascii="Times New Roman" w:hAnsi="Times New Roman"/>
          <w:b/>
          <w:bCs/>
          <w:sz w:val="24"/>
          <w:szCs w:val="24"/>
        </w:rPr>
      </w:pPr>
      <w:r w:rsidRPr="00A2315D">
        <w:rPr>
          <w:rFonts w:ascii="Times New Roman" w:hAnsi="Times New Roman"/>
          <w:b/>
          <w:bCs/>
          <w:sz w:val="24"/>
          <w:szCs w:val="24"/>
        </w:rPr>
        <w:t>(Обеспечение педагогической поддержки семьи и повышения</w:t>
      </w:r>
    </w:p>
    <w:p w:rsidR="00A2315D" w:rsidRPr="00A2315D" w:rsidRDefault="00A2315D" w:rsidP="00A2315D">
      <w:pPr>
        <w:autoSpaceDE w:val="0"/>
        <w:autoSpaceDN w:val="0"/>
        <w:adjustRightInd w:val="0"/>
        <w:spacing w:after="0" w:line="240" w:lineRule="auto"/>
        <w:jc w:val="center"/>
        <w:rPr>
          <w:rFonts w:ascii="Times New Roman" w:hAnsi="Times New Roman"/>
          <w:b/>
          <w:bCs/>
          <w:sz w:val="24"/>
          <w:szCs w:val="24"/>
        </w:rPr>
      </w:pPr>
      <w:r w:rsidRPr="00A2315D">
        <w:rPr>
          <w:rFonts w:ascii="Times New Roman" w:hAnsi="Times New Roman"/>
          <w:b/>
          <w:bCs/>
          <w:sz w:val="24"/>
          <w:szCs w:val="24"/>
        </w:rPr>
        <w:t>компетентности родителей (законных представителей). Организация</w:t>
      </w:r>
    </w:p>
    <w:p w:rsidR="00A2315D" w:rsidRPr="00A2315D" w:rsidRDefault="00A2315D" w:rsidP="00A2315D">
      <w:pPr>
        <w:autoSpaceDE w:val="0"/>
        <w:autoSpaceDN w:val="0"/>
        <w:adjustRightInd w:val="0"/>
        <w:spacing w:after="0" w:line="240" w:lineRule="auto"/>
        <w:jc w:val="center"/>
        <w:rPr>
          <w:rFonts w:ascii="Times New Roman" w:hAnsi="Times New Roman"/>
          <w:b/>
          <w:bCs/>
          <w:sz w:val="24"/>
          <w:szCs w:val="24"/>
        </w:rPr>
      </w:pPr>
      <w:r w:rsidRPr="00A2315D">
        <w:rPr>
          <w:rFonts w:ascii="Times New Roman" w:hAnsi="Times New Roman"/>
          <w:b/>
          <w:bCs/>
          <w:sz w:val="24"/>
          <w:szCs w:val="24"/>
        </w:rPr>
        <w:t>социального партнерства)</w:t>
      </w:r>
    </w:p>
    <w:p w:rsidR="00A2315D" w:rsidRDefault="00A2315D" w:rsidP="00A2315D">
      <w:pPr>
        <w:autoSpaceDE w:val="0"/>
        <w:autoSpaceDN w:val="0"/>
        <w:adjustRightInd w:val="0"/>
        <w:spacing w:after="0" w:line="240" w:lineRule="auto"/>
        <w:jc w:val="both"/>
        <w:rPr>
          <w:rFonts w:ascii="Times New Roman" w:hAnsi="Times New Roman"/>
          <w:b/>
          <w:bCs/>
          <w:sz w:val="24"/>
          <w:szCs w:val="24"/>
        </w:rPr>
      </w:pPr>
      <w:r w:rsidRPr="00A2315D">
        <w:rPr>
          <w:rFonts w:ascii="Times New Roman" w:hAnsi="Times New Roman"/>
          <w:b/>
          <w:bCs/>
          <w:sz w:val="24"/>
          <w:szCs w:val="24"/>
        </w:rPr>
        <w:t>Цели:</w:t>
      </w:r>
      <w:r>
        <w:rPr>
          <w:rFonts w:ascii="Times New Roman" w:hAnsi="Times New Roman"/>
          <w:b/>
          <w:bCs/>
          <w:sz w:val="24"/>
          <w:szCs w:val="24"/>
        </w:rPr>
        <w:t xml:space="preserve"> </w:t>
      </w:r>
    </w:p>
    <w:p w:rsidR="00A2315D" w:rsidRPr="00A2315D" w:rsidRDefault="00A2315D" w:rsidP="009D5160">
      <w:pPr>
        <w:pStyle w:val="a6"/>
        <w:numPr>
          <w:ilvl w:val="0"/>
          <w:numId w:val="45"/>
        </w:numPr>
        <w:ind w:left="0" w:firstLine="567"/>
        <w:jc w:val="both"/>
        <w:rPr>
          <w:b/>
          <w:bCs/>
          <w:sz w:val="24"/>
          <w:szCs w:val="24"/>
        </w:rPr>
      </w:pPr>
      <w:r w:rsidRPr="00A2315D">
        <w:rPr>
          <w:i/>
          <w:iCs/>
          <w:sz w:val="24"/>
          <w:szCs w:val="24"/>
        </w:rPr>
        <w:t>«Создание социальной ситуации развития для участников</w:t>
      </w:r>
      <w:r w:rsidRPr="00A2315D">
        <w:rPr>
          <w:b/>
          <w:bCs/>
          <w:sz w:val="24"/>
          <w:szCs w:val="24"/>
        </w:rPr>
        <w:t xml:space="preserve"> </w:t>
      </w:r>
      <w:r w:rsidRPr="00A2315D">
        <w:rPr>
          <w:i/>
          <w:iCs/>
          <w:sz w:val="24"/>
          <w:szCs w:val="24"/>
        </w:rPr>
        <w:t>образовательных отношений, включая создание образовательной среды, которая:</w:t>
      </w:r>
      <w:r>
        <w:rPr>
          <w:i/>
          <w:iCs/>
          <w:sz w:val="24"/>
          <w:szCs w:val="24"/>
        </w:rPr>
        <w:t xml:space="preserve"> </w:t>
      </w:r>
      <w:r w:rsidRPr="00A2315D">
        <w:rPr>
          <w:i/>
          <w:iCs/>
          <w:sz w:val="24"/>
          <w:szCs w:val="24"/>
        </w:rPr>
        <w:t>обеспечивает открытость дошкольного образования;</w:t>
      </w:r>
      <w:r>
        <w:rPr>
          <w:i/>
          <w:iCs/>
          <w:sz w:val="24"/>
          <w:szCs w:val="24"/>
        </w:rPr>
        <w:t xml:space="preserve"> </w:t>
      </w:r>
      <w:r w:rsidRPr="00A2315D">
        <w:rPr>
          <w:i/>
          <w:iCs/>
          <w:sz w:val="24"/>
          <w:szCs w:val="24"/>
        </w:rPr>
        <w:t>создает условия для участия родителей (законных представителей) в</w:t>
      </w:r>
      <w:r>
        <w:rPr>
          <w:i/>
          <w:iCs/>
          <w:sz w:val="24"/>
          <w:szCs w:val="24"/>
        </w:rPr>
        <w:t xml:space="preserve"> </w:t>
      </w:r>
      <w:r w:rsidRPr="00A2315D">
        <w:rPr>
          <w:i/>
          <w:iCs/>
          <w:sz w:val="24"/>
          <w:szCs w:val="24"/>
        </w:rPr>
        <w:t>о</w:t>
      </w:r>
      <w:r w:rsidR="003002F2">
        <w:rPr>
          <w:i/>
          <w:iCs/>
          <w:sz w:val="24"/>
          <w:szCs w:val="24"/>
        </w:rPr>
        <w:t>бразовательной деятельности</w:t>
      </w:r>
      <w:r>
        <w:rPr>
          <w:i/>
          <w:iCs/>
          <w:sz w:val="24"/>
          <w:szCs w:val="24"/>
        </w:rPr>
        <w:t>» (</w:t>
      </w:r>
      <w:r w:rsidRPr="00A2315D">
        <w:rPr>
          <w:i/>
          <w:iCs/>
          <w:sz w:val="24"/>
          <w:szCs w:val="24"/>
        </w:rPr>
        <w:t>ФГОС ДО 3.1.</w:t>
      </w:r>
      <w:r>
        <w:rPr>
          <w:i/>
          <w:iCs/>
          <w:sz w:val="24"/>
          <w:szCs w:val="24"/>
        </w:rPr>
        <w:t>.</w:t>
      </w:r>
      <w:r w:rsidRPr="00A2315D">
        <w:rPr>
          <w:i/>
          <w:iCs/>
          <w:sz w:val="24"/>
          <w:szCs w:val="24"/>
        </w:rPr>
        <w:t>)</w:t>
      </w:r>
      <w:r w:rsidR="003002F2">
        <w:rPr>
          <w:i/>
          <w:iCs/>
          <w:sz w:val="24"/>
          <w:szCs w:val="24"/>
        </w:rPr>
        <w:t>.</w:t>
      </w:r>
    </w:p>
    <w:p w:rsidR="00A2315D" w:rsidRPr="00A2315D" w:rsidRDefault="00A2315D" w:rsidP="009D5160">
      <w:pPr>
        <w:pStyle w:val="a6"/>
        <w:numPr>
          <w:ilvl w:val="0"/>
          <w:numId w:val="45"/>
        </w:numPr>
        <w:ind w:left="0" w:firstLine="567"/>
        <w:jc w:val="both"/>
        <w:rPr>
          <w:b/>
          <w:bCs/>
          <w:sz w:val="24"/>
          <w:szCs w:val="24"/>
        </w:rPr>
      </w:pPr>
      <w:r w:rsidRPr="00A2315D">
        <w:rPr>
          <w:i/>
          <w:iCs/>
          <w:sz w:val="24"/>
          <w:szCs w:val="24"/>
        </w:rPr>
        <w:t>«Обеспечение психолого-педагогической поддержки семьи и повышения</w:t>
      </w:r>
      <w:r>
        <w:rPr>
          <w:i/>
          <w:iCs/>
          <w:sz w:val="24"/>
          <w:szCs w:val="24"/>
        </w:rPr>
        <w:t xml:space="preserve"> </w:t>
      </w:r>
      <w:r w:rsidRPr="00A2315D">
        <w:rPr>
          <w:i/>
          <w:iCs/>
          <w:sz w:val="24"/>
          <w:szCs w:val="24"/>
        </w:rPr>
        <w:t>компетентности родителей (законных представителей) в вопросах развития и</w:t>
      </w:r>
      <w:r>
        <w:rPr>
          <w:i/>
          <w:iCs/>
          <w:sz w:val="24"/>
          <w:szCs w:val="24"/>
        </w:rPr>
        <w:t xml:space="preserve"> </w:t>
      </w:r>
      <w:r w:rsidRPr="00A2315D">
        <w:rPr>
          <w:i/>
          <w:iCs/>
          <w:sz w:val="24"/>
          <w:szCs w:val="24"/>
        </w:rPr>
        <w:t>образования, охраны и укрепления здоровья детей» (ФГОС ДО 1.6.)</w:t>
      </w:r>
      <w:r>
        <w:rPr>
          <w:i/>
          <w:iCs/>
          <w:sz w:val="24"/>
          <w:szCs w:val="24"/>
        </w:rPr>
        <w:t>.</w:t>
      </w:r>
    </w:p>
    <w:p w:rsidR="00A2315D" w:rsidRPr="00BB3CFB" w:rsidRDefault="00A2315D" w:rsidP="009D5160">
      <w:pPr>
        <w:pStyle w:val="a6"/>
        <w:numPr>
          <w:ilvl w:val="0"/>
          <w:numId w:val="45"/>
        </w:numPr>
        <w:ind w:left="0" w:firstLine="567"/>
        <w:jc w:val="both"/>
        <w:rPr>
          <w:b/>
          <w:bCs/>
          <w:sz w:val="24"/>
          <w:szCs w:val="24"/>
        </w:rPr>
      </w:pPr>
      <w:r w:rsidRPr="00A2315D">
        <w:rPr>
          <w:i/>
          <w:iCs/>
          <w:sz w:val="24"/>
          <w:szCs w:val="24"/>
        </w:rPr>
        <w:t>«Оказание помощи родителям (законным представителям) в</w:t>
      </w:r>
      <w:r>
        <w:rPr>
          <w:i/>
          <w:iCs/>
          <w:sz w:val="24"/>
          <w:szCs w:val="24"/>
        </w:rPr>
        <w:t xml:space="preserve"> </w:t>
      </w:r>
      <w:r w:rsidRPr="00A2315D">
        <w:rPr>
          <w:i/>
          <w:iCs/>
          <w:sz w:val="24"/>
          <w:szCs w:val="24"/>
        </w:rPr>
        <w:t>воспитании детей, охране и укреплении их физического и психического здоровья, в</w:t>
      </w:r>
      <w:r>
        <w:rPr>
          <w:i/>
          <w:iCs/>
          <w:sz w:val="24"/>
          <w:szCs w:val="24"/>
        </w:rPr>
        <w:t xml:space="preserve"> </w:t>
      </w:r>
      <w:r w:rsidRPr="00A2315D">
        <w:rPr>
          <w:i/>
          <w:iCs/>
          <w:sz w:val="24"/>
          <w:szCs w:val="24"/>
        </w:rPr>
        <w:t>развитии индивидуальных способностей и необходимой коррекции нарушений их</w:t>
      </w:r>
      <w:r>
        <w:rPr>
          <w:i/>
          <w:iCs/>
          <w:sz w:val="24"/>
          <w:szCs w:val="24"/>
        </w:rPr>
        <w:t xml:space="preserve"> развития</w:t>
      </w:r>
      <w:r w:rsidRPr="00A2315D">
        <w:rPr>
          <w:i/>
          <w:iCs/>
          <w:sz w:val="24"/>
          <w:szCs w:val="24"/>
        </w:rPr>
        <w:t>» (ФГОС ДО 1.7.6.)</w:t>
      </w:r>
      <w:r>
        <w:rPr>
          <w:i/>
          <w:iCs/>
          <w:sz w:val="24"/>
          <w:szCs w:val="24"/>
        </w:rPr>
        <w:t>.</w:t>
      </w:r>
    </w:p>
    <w:p w:rsidR="00C07DF8" w:rsidRPr="003002F2" w:rsidRDefault="00A2315D" w:rsidP="009D5160">
      <w:pPr>
        <w:pStyle w:val="a6"/>
        <w:numPr>
          <w:ilvl w:val="0"/>
          <w:numId w:val="45"/>
        </w:numPr>
        <w:ind w:left="0" w:firstLine="567"/>
        <w:jc w:val="both"/>
        <w:rPr>
          <w:b/>
          <w:bCs/>
          <w:sz w:val="24"/>
          <w:szCs w:val="24"/>
        </w:rPr>
      </w:pPr>
      <w:r w:rsidRPr="00BB3CFB">
        <w:rPr>
          <w:i/>
          <w:iCs/>
          <w:sz w:val="24"/>
          <w:szCs w:val="24"/>
        </w:rPr>
        <w:t>«Взаимодействие с родителями (законными представителями) по вопросам образования ребѐнка, непосредственного вовлечения их в образовательную деятельность, в том числе посредством создания образовательных проектов совместно с семьѐй на основе выявления</w:t>
      </w:r>
      <w:r w:rsidR="00BB3CFB">
        <w:rPr>
          <w:i/>
          <w:iCs/>
          <w:sz w:val="24"/>
          <w:szCs w:val="24"/>
        </w:rPr>
        <w:t xml:space="preserve"> </w:t>
      </w:r>
      <w:r w:rsidRPr="00BB3CFB">
        <w:rPr>
          <w:i/>
          <w:iCs/>
          <w:sz w:val="24"/>
          <w:szCs w:val="24"/>
        </w:rPr>
        <w:t xml:space="preserve">потребностей и поддержки </w:t>
      </w:r>
      <w:r w:rsidR="00BB3CFB">
        <w:rPr>
          <w:i/>
          <w:iCs/>
          <w:sz w:val="24"/>
          <w:szCs w:val="24"/>
        </w:rPr>
        <w:t>образовательных инициатив семьи</w:t>
      </w:r>
      <w:r w:rsidRPr="00BB3CFB">
        <w:rPr>
          <w:i/>
          <w:iCs/>
          <w:sz w:val="24"/>
          <w:szCs w:val="24"/>
        </w:rPr>
        <w:t>»</w:t>
      </w:r>
      <w:r w:rsidR="00CC1697">
        <w:rPr>
          <w:i/>
          <w:iCs/>
          <w:sz w:val="24"/>
          <w:szCs w:val="24"/>
        </w:rPr>
        <w:t xml:space="preserve"> </w:t>
      </w:r>
      <w:r w:rsidRPr="00BB3CFB">
        <w:rPr>
          <w:i/>
          <w:iCs/>
          <w:sz w:val="24"/>
          <w:szCs w:val="24"/>
        </w:rPr>
        <w:t>(ФГОС ДО</w:t>
      </w:r>
      <w:r w:rsidR="00BB3CFB">
        <w:rPr>
          <w:i/>
          <w:iCs/>
          <w:sz w:val="24"/>
          <w:szCs w:val="24"/>
        </w:rPr>
        <w:t xml:space="preserve"> </w:t>
      </w:r>
      <w:r w:rsidRPr="00BB3CFB">
        <w:rPr>
          <w:i/>
          <w:iCs/>
          <w:sz w:val="24"/>
          <w:szCs w:val="24"/>
        </w:rPr>
        <w:t>3.2.5.5.)</w:t>
      </w:r>
    </w:p>
    <w:p w:rsidR="009B404A" w:rsidRPr="009B404A" w:rsidRDefault="009B404A" w:rsidP="009B404A">
      <w:pPr>
        <w:spacing w:after="0" w:line="240" w:lineRule="auto"/>
        <w:rPr>
          <w:rFonts w:ascii="Times New Roman" w:hAnsi="Times New Roman"/>
          <w:b/>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
        <w:gridCol w:w="3993"/>
        <w:gridCol w:w="2070"/>
        <w:gridCol w:w="2122"/>
        <w:gridCol w:w="1647"/>
      </w:tblGrid>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w:t>
            </w:r>
          </w:p>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п/п</w:t>
            </w:r>
          </w:p>
        </w:tc>
        <w:tc>
          <w:tcPr>
            <w:tcW w:w="3993"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Содержание деятельности</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Сроки исполнения</w:t>
            </w:r>
          </w:p>
        </w:tc>
        <w:tc>
          <w:tcPr>
            <w:tcW w:w="212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Ответственный</w:t>
            </w:r>
          </w:p>
        </w:tc>
        <w:tc>
          <w:tcPr>
            <w:tcW w:w="1647"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  хода исполнения</w:t>
            </w:r>
          </w:p>
        </w:tc>
      </w:tr>
      <w:tr w:rsidR="009B404A" w:rsidRPr="00AA1E90" w:rsidTr="000C697F">
        <w:tc>
          <w:tcPr>
            <w:tcW w:w="10774" w:type="dxa"/>
            <w:gridSpan w:val="5"/>
          </w:tcPr>
          <w:p w:rsidR="009B404A" w:rsidRPr="00AA1E90" w:rsidRDefault="009B404A" w:rsidP="003343BD">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Система работы с родителями</w:t>
            </w:r>
          </w:p>
        </w:tc>
      </w:tr>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Знакомство родителей с Уставом ДОУ и локальными актами.</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 зачислении ребенка в ДОУ</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локальные акты</w:t>
            </w:r>
          </w:p>
        </w:tc>
      </w:tr>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Заключение договоров с родителями вновь поступивших воспитанников.</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договора</w:t>
            </w:r>
          </w:p>
        </w:tc>
      </w:tr>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993" w:type="dxa"/>
          </w:tcPr>
          <w:p w:rsidR="009B404A" w:rsidRPr="00AA1E90" w:rsidRDefault="009B404A" w:rsidP="00BB3CFB">
            <w:pPr>
              <w:tabs>
                <w:tab w:val="center" w:pos="4677"/>
                <w:tab w:val="right" w:pos="9355"/>
              </w:tabs>
              <w:spacing w:after="0" w:line="240" w:lineRule="auto"/>
              <w:rPr>
                <w:rFonts w:ascii="Times New Roman" w:hAnsi="Times New Roman"/>
                <w:sz w:val="24"/>
                <w:szCs w:val="24"/>
              </w:rPr>
            </w:pPr>
            <w:r w:rsidRPr="00AA1E90">
              <w:rPr>
                <w:rFonts w:ascii="Times New Roman" w:hAnsi="Times New Roman"/>
                <w:color w:val="000000"/>
                <w:spacing w:val="4"/>
                <w:sz w:val="24"/>
                <w:szCs w:val="24"/>
              </w:rPr>
              <w:t>Создание рекламных буклетов, листовок  по популяризации деятельности ДОУ в средствах мас</w:t>
            </w:r>
            <w:r w:rsidRPr="00AA1E90">
              <w:rPr>
                <w:rFonts w:ascii="Times New Roman" w:hAnsi="Times New Roman"/>
                <w:color w:val="000000"/>
                <w:spacing w:val="6"/>
                <w:sz w:val="24"/>
                <w:szCs w:val="24"/>
              </w:rPr>
              <w:t>совой информации и информационных изданиях</w:t>
            </w:r>
          </w:p>
        </w:tc>
        <w:tc>
          <w:tcPr>
            <w:tcW w:w="2070" w:type="dxa"/>
          </w:tcPr>
          <w:p w:rsidR="009B404A" w:rsidRPr="00AA1E90" w:rsidRDefault="00BB3CFB"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tc>
      </w:tr>
      <w:tr w:rsidR="009B404A" w:rsidRPr="00AA1E90" w:rsidTr="000C697F">
        <w:tc>
          <w:tcPr>
            <w:tcW w:w="942" w:type="dxa"/>
          </w:tcPr>
          <w:p w:rsidR="009B404A" w:rsidRPr="00AA1E90" w:rsidRDefault="00BB3CFB"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Социологическое исследование по изучению удовлетворенности родителей качеством образовательных услуг «Ваше мнение о работе ДОУ».</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апрель-май</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анализ анкет</w:t>
            </w:r>
          </w:p>
        </w:tc>
      </w:tr>
      <w:tr w:rsidR="009B404A" w:rsidRPr="00AA1E90" w:rsidTr="000C697F">
        <w:tc>
          <w:tcPr>
            <w:tcW w:w="942" w:type="dxa"/>
          </w:tcPr>
          <w:p w:rsidR="009B404A" w:rsidRPr="00AA1E90" w:rsidRDefault="00BB3CFB"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Создание банка данных социального состава семей воспитанников.</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2" w:type="dxa"/>
          </w:tcPr>
          <w:p w:rsidR="009B404A" w:rsidRPr="00AA1E90" w:rsidRDefault="00DA11B5"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Зайцева О.В.</w:t>
            </w:r>
          </w:p>
        </w:tc>
        <w:tc>
          <w:tcPr>
            <w:tcW w:w="1647" w:type="dxa"/>
          </w:tcPr>
          <w:p w:rsidR="009B404A" w:rsidRPr="00AA1E90" w:rsidRDefault="005229A6"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б</w:t>
            </w:r>
            <w:r w:rsidR="00BB3CFB" w:rsidRPr="00AA1E90">
              <w:rPr>
                <w:rFonts w:ascii="Times New Roman" w:hAnsi="Times New Roman"/>
                <w:sz w:val="24"/>
                <w:szCs w:val="24"/>
              </w:rPr>
              <w:t>анк данных</w:t>
            </w:r>
          </w:p>
        </w:tc>
      </w:tr>
      <w:tr w:rsidR="009B404A" w:rsidRPr="00AA1E90" w:rsidTr="000C697F">
        <w:tc>
          <w:tcPr>
            <w:tcW w:w="942" w:type="dxa"/>
          </w:tcPr>
          <w:p w:rsidR="009B404A" w:rsidRPr="00AA1E90" w:rsidRDefault="005229A6"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Посещение родителями режимных моментов.</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tc>
      </w:tr>
      <w:tr w:rsidR="009B404A" w:rsidRPr="00AA1E90" w:rsidTr="000C697F">
        <w:tc>
          <w:tcPr>
            <w:tcW w:w="942" w:type="dxa"/>
          </w:tcPr>
          <w:p w:rsidR="009B404A" w:rsidRPr="00AA1E90" w:rsidRDefault="005229A6"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993" w:type="dxa"/>
          </w:tcPr>
          <w:p w:rsidR="009B404A" w:rsidRPr="00AA1E90" w:rsidRDefault="009B404A" w:rsidP="00DA11B5">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sz w:val="24"/>
                <w:szCs w:val="24"/>
              </w:rPr>
              <w:t>Оформление родительских уголков в соотв</w:t>
            </w:r>
            <w:r w:rsidR="005229A6" w:rsidRPr="00AA1E90">
              <w:rPr>
                <w:rFonts w:ascii="Times New Roman" w:hAnsi="Times New Roman"/>
                <w:sz w:val="24"/>
                <w:szCs w:val="24"/>
              </w:rPr>
              <w:t>етствии с годовыми задачами ДОУ (</w:t>
            </w:r>
            <w:r w:rsidR="005229A6" w:rsidRPr="00AA1E90">
              <w:rPr>
                <w:rFonts w:ascii="Times New Roman" w:hAnsi="Times New Roman"/>
                <w:iCs/>
                <w:sz w:val="24"/>
                <w:szCs w:val="24"/>
              </w:rPr>
              <w:t>режим дня, схема НОД, консультации</w:t>
            </w:r>
            <w:r w:rsidR="00DA11B5" w:rsidRPr="00AA1E90">
              <w:rPr>
                <w:rFonts w:ascii="Times New Roman" w:hAnsi="Times New Roman"/>
                <w:iCs/>
                <w:sz w:val="24"/>
                <w:szCs w:val="24"/>
              </w:rPr>
              <w:t xml:space="preserve">, маршрутов сопровождения по реализуемым </w:t>
            </w:r>
            <w:r w:rsidR="00DA11B5" w:rsidRPr="00AA1E90">
              <w:rPr>
                <w:rFonts w:ascii="Times New Roman" w:hAnsi="Times New Roman"/>
                <w:iCs/>
                <w:sz w:val="24"/>
                <w:szCs w:val="24"/>
              </w:rPr>
              <w:lastRenderedPageBreak/>
              <w:t>темам</w:t>
            </w:r>
            <w:r w:rsidR="005229A6" w:rsidRPr="00AA1E90">
              <w:rPr>
                <w:rFonts w:ascii="Times New Roman" w:hAnsi="Times New Roman"/>
                <w:iCs/>
                <w:sz w:val="24"/>
                <w:szCs w:val="24"/>
              </w:rPr>
              <w:t xml:space="preserve"> и</w:t>
            </w:r>
            <w:r w:rsidR="00DA11B5" w:rsidRPr="00AA1E90">
              <w:rPr>
                <w:rFonts w:ascii="Times New Roman" w:hAnsi="Times New Roman"/>
                <w:iCs/>
                <w:sz w:val="24"/>
                <w:szCs w:val="24"/>
              </w:rPr>
              <w:t xml:space="preserve"> </w:t>
            </w:r>
            <w:r w:rsidR="005229A6" w:rsidRPr="00AA1E90">
              <w:rPr>
                <w:rFonts w:ascii="Times New Roman" w:hAnsi="Times New Roman"/>
                <w:iCs/>
                <w:sz w:val="24"/>
                <w:szCs w:val="24"/>
              </w:rPr>
              <w:t>т.д.)</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в течение года</w:t>
            </w:r>
          </w:p>
        </w:tc>
        <w:tc>
          <w:tcPr>
            <w:tcW w:w="2122" w:type="dxa"/>
          </w:tcPr>
          <w:p w:rsidR="009B404A" w:rsidRPr="00AA1E90" w:rsidRDefault="009B404A" w:rsidP="005229A6">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групп, </w:t>
            </w:r>
            <w:r w:rsidR="005229A6" w:rsidRPr="00AA1E90">
              <w:rPr>
                <w:rFonts w:ascii="Times New Roman" w:hAnsi="Times New Roman"/>
                <w:sz w:val="24"/>
                <w:szCs w:val="24"/>
              </w:rPr>
              <w:t>специалисты</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консультаций</w:t>
            </w:r>
          </w:p>
        </w:tc>
      </w:tr>
      <w:tr w:rsidR="009B404A" w:rsidRPr="00AA1E90" w:rsidTr="000C697F">
        <w:tc>
          <w:tcPr>
            <w:tcW w:w="942" w:type="dxa"/>
          </w:tcPr>
          <w:p w:rsidR="009B404A" w:rsidRPr="00AA1E90" w:rsidRDefault="005229A6"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9</w:t>
            </w: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Участие в совместных мероприятиях</w:t>
            </w:r>
            <w:r w:rsidR="005229A6" w:rsidRPr="00AA1E90">
              <w:rPr>
                <w:rFonts w:ascii="Times New Roman" w:hAnsi="Times New Roman"/>
                <w:sz w:val="24"/>
                <w:szCs w:val="24"/>
              </w:rPr>
              <w:t xml:space="preserve"> (спортивных развлечениях, праздниках, конкурсах детского творчества, изготовлению поделок</w:t>
            </w:r>
            <w:r w:rsidR="00483EB6" w:rsidRPr="00AA1E90">
              <w:rPr>
                <w:rFonts w:ascii="Times New Roman" w:hAnsi="Times New Roman"/>
                <w:sz w:val="24"/>
                <w:szCs w:val="24"/>
              </w:rPr>
              <w:t>, проектах</w:t>
            </w:r>
            <w:r w:rsidR="005229A6" w:rsidRPr="00AA1E90">
              <w:rPr>
                <w:rFonts w:ascii="Times New Roman" w:hAnsi="Times New Roman"/>
                <w:sz w:val="24"/>
                <w:szCs w:val="24"/>
              </w:rPr>
              <w:t>)</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проводимых мероприятий</w:t>
            </w:r>
          </w:p>
        </w:tc>
      </w:tr>
      <w:tr w:rsidR="009B404A" w:rsidRPr="00AA1E90" w:rsidTr="000C697F">
        <w:tc>
          <w:tcPr>
            <w:tcW w:w="942" w:type="dxa"/>
          </w:tcPr>
          <w:p w:rsidR="009B404A" w:rsidRPr="00AA1E90" w:rsidRDefault="005229A6"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r w:rsidR="00531CEE" w:rsidRPr="00AA1E90">
              <w:rPr>
                <w:rFonts w:ascii="Times New Roman" w:hAnsi="Times New Roman"/>
                <w:sz w:val="24"/>
                <w:szCs w:val="24"/>
              </w:rPr>
              <w:t>0</w:t>
            </w:r>
          </w:p>
        </w:tc>
        <w:tc>
          <w:tcPr>
            <w:tcW w:w="3993" w:type="dxa"/>
          </w:tcPr>
          <w:p w:rsidR="009B404A" w:rsidRPr="00AA1E90" w:rsidRDefault="009B404A" w:rsidP="005229A6">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 xml:space="preserve">Индивидуальное консультирование родителей </w:t>
            </w:r>
            <w:r w:rsidR="005229A6" w:rsidRPr="00AA1E90">
              <w:rPr>
                <w:rFonts w:ascii="Times New Roman" w:hAnsi="Times New Roman"/>
                <w:sz w:val="24"/>
                <w:szCs w:val="24"/>
              </w:rPr>
              <w:t>по запросам</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2" w:type="dxa"/>
          </w:tcPr>
          <w:p w:rsidR="009B404A" w:rsidRPr="00AA1E90" w:rsidRDefault="005229A6"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сотрудники ДОУ</w:t>
            </w:r>
          </w:p>
        </w:tc>
        <w:tc>
          <w:tcPr>
            <w:tcW w:w="1647" w:type="dxa"/>
          </w:tcPr>
          <w:p w:rsidR="009B404A" w:rsidRPr="00AA1E90" w:rsidRDefault="00483EB6"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ж</w:t>
            </w:r>
            <w:r w:rsidR="005229A6" w:rsidRPr="00AA1E90">
              <w:rPr>
                <w:rFonts w:ascii="Times New Roman" w:hAnsi="Times New Roman"/>
                <w:sz w:val="24"/>
                <w:szCs w:val="24"/>
              </w:rPr>
              <w:t>урнал консультирования</w:t>
            </w:r>
          </w:p>
        </w:tc>
      </w:tr>
      <w:tr w:rsidR="009B404A" w:rsidRPr="00AA1E90" w:rsidTr="000C697F">
        <w:tc>
          <w:tcPr>
            <w:tcW w:w="942" w:type="dxa"/>
          </w:tcPr>
          <w:p w:rsidR="009B404A" w:rsidRPr="00AA1E90" w:rsidRDefault="005229A6"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r w:rsidR="00531CEE" w:rsidRPr="00AA1E90">
              <w:rPr>
                <w:rFonts w:ascii="Times New Roman" w:hAnsi="Times New Roman"/>
                <w:sz w:val="24"/>
                <w:szCs w:val="24"/>
              </w:rPr>
              <w:t>1</w:t>
            </w: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Организация выставо</w:t>
            </w:r>
            <w:r w:rsidR="005229A6" w:rsidRPr="00AA1E90">
              <w:rPr>
                <w:rFonts w:ascii="Times New Roman" w:hAnsi="Times New Roman"/>
                <w:sz w:val="24"/>
                <w:szCs w:val="24"/>
              </w:rPr>
              <w:t>к</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фотоприложение</w:t>
            </w:r>
          </w:p>
        </w:tc>
      </w:tr>
      <w:tr w:rsidR="009B404A" w:rsidRPr="00AA1E90" w:rsidTr="000C697F">
        <w:tc>
          <w:tcPr>
            <w:tcW w:w="942" w:type="dxa"/>
          </w:tcPr>
          <w:p w:rsidR="009B404A" w:rsidRPr="00AA1E90" w:rsidRDefault="00531CEE"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12</w:t>
            </w:r>
          </w:p>
        </w:tc>
        <w:tc>
          <w:tcPr>
            <w:tcW w:w="3993" w:type="dxa"/>
          </w:tcPr>
          <w:p w:rsidR="009B404A" w:rsidRPr="00AA1E90" w:rsidRDefault="00483EB6" w:rsidP="009B404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Выполнение плана работы по взаимодействию с</w:t>
            </w:r>
            <w:r w:rsidR="009B404A" w:rsidRPr="00AA1E90">
              <w:rPr>
                <w:rFonts w:ascii="Times New Roman" w:hAnsi="Times New Roman"/>
                <w:sz w:val="24"/>
                <w:szCs w:val="24"/>
              </w:rPr>
              <w:t xml:space="preserve"> родителями во всех возрастных группах ДОУ.</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анализ</w:t>
            </w:r>
          </w:p>
        </w:tc>
      </w:tr>
      <w:tr w:rsidR="009B404A" w:rsidRPr="00AA1E90" w:rsidTr="002F6E1F">
        <w:trPr>
          <w:trHeight w:val="1054"/>
        </w:trPr>
        <w:tc>
          <w:tcPr>
            <w:tcW w:w="942" w:type="dxa"/>
          </w:tcPr>
          <w:p w:rsidR="009B404A" w:rsidRPr="00AA1E90" w:rsidRDefault="00531CEE"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13</w:t>
            </w:r>
          </w:p>
        </w:tc>
        <w:tc>
          <w:tcPr>
            <w:tcW w:w="3993" w:type="dxa"/>
          </w:tcPr>
          <w:p w:rsidR="005229A6" w:rsidRPr="00AA1E90" w:rsidRDefault="005229A6" w:rsidP="005229A6">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Пропаганда педагогических</w:t>
            </w:r>
          </w:p>
          <w:p w:rsidR="005229A6" w:rsidRPr="00AA1E90" w:rsidRDefault="005229A6" w:rsidP="005229A6">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знаний через информационные</w:t>
            </w:r>
          </w:p>
          <w:p w:rsidR="005229A6" w:rsidRPr="00AA1E90" w:rsidRDefault="005229A6" w:rsidP="005229A6">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источники (ширмы, стенды,</w:t>
            </w:r>
          </w:p>
          <w:p w:rsidR="009B404A" w:rsidRPr="00AA1E90" w:rsidRDefault="005229A6" w:rsidP="006F6611">
            <w:pPr>
              <w:widowControl w:val="0"/>
              <w:tabs>
                <w:tab w:val="left" w:pos="4050"/>
              </w:tabs>
              <w:autoSpaceDE w:val="0"/>
              <w:autoSpaceDN w:val="0"/>
              <w:adjustRightInd w:val="0"/>
              <w:spacing w:after="0" w:line="240" w:lineRule="auto"/>
              <w:ind w:left="25"/>
              <w:rPr>
                <w:rFonts w:ascii="Times New Roman" w:hAnsi="Times New Roman"/>
                <w:iCs/>
                <w:sz w:val="24"/>
                <w:szCs w:val="24"/>
              </w:rPr>
            </w:pPr>
            <w:r w:rsidRPr="00AA1E90">
              <w:rPr>
                <w:rFonts w:ascii="Times New Roman" w:hAnsi="Times New Roman"/>
                <w:iCs/>
                <w:sz w:val="24"/>
                <w:szCs w:val="24"/>
              </w:rPr>
              <w:t>папки, газеты, сайт ДОУ)</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2" w:type="dxa"/>
          </w:tcPr>
          <w:p w:rsidR="009B404A" w:rsidRPr="00AA1E90" w:rsidRDefault="00483EB6"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w:t>
            </w:r>
          </w:p>
          <w:p w:rsidR="00483EB6" w:rsidRPr="00AA1E90" w:rsidRDefault="00483EB6"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специалисты</w:t>
            </w:r>
          </w:p>
          <w:p w:rsidR="00D82084" w:rsidRPr="00AA1E90" w:rsidRDefault="00483EB6"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647" w:type="dxa"/>
          </w:tcPr>
          <w:p w:rsidR="009B404A" w:rsidRPr="00AA1E90" w:rsidRDefault="00483EB6"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w:t>
            </w:r>
          </w:p>
        </w:tc>
      </w:tr>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Общие родительские собрания</w:t>
            </w:r>
          </w:p>
        </w:tc>
        <w:tc>
          <w:tcPr>
            <w:tcW w:w="2070" w:type="dxa"/>
          </w:tcPr>
          <w:p w:rsidR="009B404A" w:rsidRPr="00AA1E90" w:rsidRDefault="004C7185" w:rsidP="004C7185">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раза в год</w:t>
            </w:r>
          </w:p>
        </w:tc>
        <w:tc>
          <w:tcPr>
            <w:tcW w:w="2122" w:type="dxa"/>
          </w:tcPr>
          <w:p w:rsidR="009B404A" w:rsidRDefault="004C7185" w:rsidP="009B40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4C7185" w:rsidRPr="00AA1E90" w:rsidRDefault="004C7185" w:rsidP="009B40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Председатель Совета родителей</w:t>
            </w:r>
          </w:p>
        </w:tc>
        <w:tc>
          <w:tcPr>
            <w:tcW w:w="1647" w:type="dxa"/>
          </w:tcPr>
          <w:p w:rsidR="009B404A" w:rsidRPr="00AA1E90" w:rsidRDefault="009A5EA5"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протоколы собраний</w:t>
            </w:r>
          </w:p>
        </w:tc>
      </w:tr>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 1 «Анализ работы за летний оздоровительный период.</w:t>
            </w:r>
            <w:r w:rsidR="00DA11B5" w:rsidRPr="00AA1E90">
              <w:rPr>
                <w:rFonts w:ascii="Times New Roman" w:hAnsi="Times New Roman"/>
                <w:b/>
                <w:sz w:val="24"/>
                <w:szCs w:val="24"/>
              </w:rPr>
              <w:t xml:space="preserve"> Перспективы развития ДОУ в 2017-2018</w:t>
            </w:r>
            <w:r w:rsidRPr="00AA1E90">
              <w:rPr>
                <w:rFonts w:ascii="Times New Roman" w:hAnsi="Times New Roman"/>
                <w:b/>
                <w:sz w:val="24"/>
                <w:szCs w:val="24"/>
              </w:rPr>
              <w:t xml:space="preserve"> учебном году в соответствии с ФГОС ДО»</w:t>
            </w:r>
          </w:p>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Повестка дня:</w:t>
            </w:r>
          </w:p>
          <w:p w:rsidR="009B404A" w:rsidRPr="00AA1E90" w:rsidRDefault="009B404A" w:rsidP="00D07BF4">
            <w:pPr>
              <w:widowControl w:val="0"/>
              <w:numPr>
                <w:ilvl w:val="0"/>
                <w:numId w:val="24"/>
              </w:numPr>
              <w:tabs>
                <w:tab w:val="left" w:pos="4050"/>
              </w:tabs>
              <w:autoSpaceDE w:val="0"/>
              <w:autoSpaceDN w:val="0"/>
              <w:adjustRightInd w:val="0"/>
              <w:spacing w:after="0" w:line="240" w:lineRule="auto"/>
              <w:ind w:left="743" w:hanging="357"/>
              <w:rPr>
                <w:rFonts w:ascii="Times New Roman" w:hAnsi="Times New Roman"/>
                <w:sz w:val="24"/>
                <w:szCs w:val="24"/>
              </w:rPr>
            </w:pPr>
            <w:r w:rsidRPr="00AA1E90">
              <w:rPr>
                <w:rFonts w:ascii="Times New Roman" w:hAnsi="Times New Roman"/>
                <w:sz w:val="24"/>
                <w:szCs w:val="24"/>
              </w:rPr>
              <w:t>Об итогах летней оздоровительной работы.</w:t>
            </w:r>
          </w:p>
          <w:p w:rsidR="009B404A" w:rsidRPr="00AA1E90" w:rsidRDefault="009B404A" w:rsidP="00D07BF4">
            <w:pPr>
              <w:widowControl w:val="0"/>
              <w:numPr>
                <w:ilvl w:val="0"/>
                <w:numId w:val="24"/>
              </w:numPr>
              <w:tabs>
                <w:tab w:val="left" w:pos="4050"/>
              </w:tabs>
              <w:autoSpaceDE w:val="0"/>
              <w:autoSpaceDN w:val="0"/>
              <w:adjustRightInd w:val="0"/>
              <w:spacing w:after="0" w:line="240" w:lineRule="auto"/>
              <w:ind w:left="743" w:hanging="357"/>
              <w:rPr>
                <w:rFonts w:ascii="Times New Roman" w:hAnsi="Times New Roman"/>
                <w:sz w:val="24"/>
                <w:szCs w:val="24"/>
              </w:rPr>
            </w:pPr>
            <w:r w:rsidRPr="00AA1E90">
              <w:rPr>
                <w:rFonts w:ascii="Times New Roman" w:hAnsi="Times New Roman"/>
                <w:sz w:val="24"/>
                <w:szCs w:val="24"/>
              </w:rPr>
              <w:t>О целях и задачах ДОУ на следующий год в соответствии с ФГОС ДО</w:t>
            </w:r>
            <w:r w:rsidR="007D35AD" w:rsidRPr="00AA1E90">
              <w:rPr>
                <w:rFonts w:ascii="Times New Roman" w:hAnsi="Times New Roman"/>
                <w:sz w:val="24"/>
                <w:szCs w:val="24"/>
              </w:rPr>
              <w:t>.</w:t>
            </w:r>
          </w:p>
          <w:p w:rsidR="00DC3505" w:rsidRPr="00AA1E90" w:rsidRDefault="00DC3505" w:rsidP="00D07BF4">
            <w:pPr>
              <w:widowControl w:val="0"/>
              <w:numPr>
                <w:ilvl w:val="0"/>
                <w:numId w:val="24"/>
              </w:numPr>
              <w:tabs>
                <w:tab w:val="left" w:pos="4050"/>
              </w:tabs>
              <w:autoSpaceDE w:val="0"/>
              <w:autoSpaceDN w:val="0"/>
              <w:adjustRightInd w:val="0"/>
              <w:spacing w:after="0" w:line="240" w:lineRule="auto"/>
              <w:ind w:left="743" w:hanging="357"/>
              <w:rPr>
                <w:rFonts w:ascii="Times New Roman" w:hAnsi="Times New Roman"/>
                <w:sz w:val="24"/>
                <w:szCs w:val="24"/>
              </w:rPr>
            </w:pPr>
            <w:r w:rsidRPr="00AA1E90">
              <w:rPr>
                <w:rFonts w:ascii="Times New Roman" w:hAnsi="Times New Roman"/>
                <w:sz w:val="24"/>
                <w:szCs w:val="24"/>
              </w:rPr>
              <w:t>Соблюдение правил безопасного поведения на дорогах.</w:t>
            </w:r>
          </w:p>
          <w:p w:rsidR="00C07DF8" w:rsidRPr="00AA1E90" w:rsidRDefault="00C07DF8" w:rsidP="00D07BF4">
            <w:pPr>
              <w:widowControl w:val="0"/>
              <w:numPr>
                <w:ilvl w:val="0"/>
                <w:numId w:val="24"/>
              </w:numPr>
              <w:tabs>
                <w:tab w:val="left" w:pos="4050"/>
              </w:tabs>
              <w:autoSpaceDE w:val="0"/>
              <w:autoSpaceDN w:val="0"/>
              <w:adjustRightInd w:val="0"/>
              <w:spacing w:after="0" w:line="240" w:lineRule="auto"/>
              <w:ind w:left="743" w:hanging="357"/>
              <w:rPr>
                <w:rFonts w:ascii="Times New Roman" w:hAnsi="Times New Roman"/>
                <w:sz w:val="24"/>
                <w:szCs w:val="24"/>
              </w:rPr>
            </w:pPr>
            <w:r w:rsidRPr="00AA1E90">
              <w:rPr>
                <w:rFonts w:ascii="Times New Roman" w:hAnsi="Times New Roman"/>
                <w:sz w:val="24"/>
                <w:szCs w:val="24"/>
              </w:rPr>
              <w:t>Здоровьесбережение дошкольников (рациональное питание, режим, закаливание, вакцинация).</w:t>
            </w:r>
          </w:p>
          <w:p w:rsidR="00C07DF8" w:rsidRPr="00AA1E90" w:rsidRDefault="00C07DF8" w:rsidP="00D07BF4">
            <w:pPr>
              <w:widowControl w:val="0"/>
              <w:numPr>
                <w:ilvl w:val="0"/>
                <w:numId w:val="24"/>
              </w:numPr>
              <w:tabs>
                <w:tab w:val="left" w:pos="4050"/>
              </w:tabs>
              <w:autoSpaceDE w:val="0"/>
              <w:autoSpaceDN w:val="0"/>
              <w:adjustRightInd w:val="0"/>
              <w:spacing w:after="0" w:line="240" w:lineRule="auto"/>
              <w:ind w:left="743" w:hanging="357"/>
              <w:rPr>
                <w:rFonts w:ascii="Times New Roman" w:hAnsi="Times New Roman"/>
                <w:sz w:val="24"/>
                <w:szCs w:val="24"/>
              </w:rPr>
            </w:pPr>
            <w:r w:rsidRPr="00AA1E90">
              <w:rPr>
                <w:rFonts w:ascii="Times New Roman" w:hAnsi="Times New Roman"/>
                <w:sz w:val="24"/>
                <w:szCs w:val="24"/>
              </w:rPr>
              <w:t>О профилактике жестокого обращения с детьми</w:t>
            </w:r>
          </w:p>
          <w:p w:rsidR="009B404A" w:rsidRPr="00AA1E90" w:rsidRDefault="009B404A" w:rsidP="00D07BF4">
            <w:pPr>
              <w:widowControl w:val="0"/>
              <w:numPr>
                <w:ilvl w:val="0"/>
                <w:numId w:val="24"/>
              </w:numPr>
              <w:tabs>
                <w:tab w:val="left" w:pos="4050"/>
              </w:tabs>
              <w:autoSpaceDE w:val="0"/>
              <w:autoSpaceDN w:val="0"/>
              <w:adjustRightInd w:val="0"/>
              <w:spacing w:after="0" w:line="240" w:lineRule="auto"/>
              <w:ind w:left="743" w:hanging="357"/>
              <w:rPr>
                <w:rFonts w:ascii="Times New Roman" w:hAnsi="Times New Roman"/>
                <w:sz w:val="24"/>
                <w:szCs w:val="24"/>
              </w:rPr>
            </w:pPr>
            <w:r w:rsidRPr="00AA1E90">
              <w:rPr>
                <w:rFonts w:ascii="Times New Roman" w:hAnsi="Times New Roman"/>
                <w:sz w:val="24"/>
                <w:szCs w:val="24"/>
              </w:rPr>
              <w:t>Разное.</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134925" w:rsidRPr="00AA1E90" w:rsidRDefault="00134925"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9B404A" w:rsidRPr="00AA1E90" w:rsidRDefault="00C07DF8"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медицинская сестра</w:t>
            </w:r>
          </w:p>
          <w:p w:rsidR="00C07DF8" w:rsidRPr="00AA1E90" w:rsidRDefault="00C07DF8"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представитель ОГИБДД </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tc>
      </w:tr>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 xml:space="preserve">№ 2 «Итоги работы МБДОУ </w:t>
            </w:r>
          </w:p>
          <w:p w:rsidR="009B404A" w:rsidRPr="00AA1E90" w:rsidRDefault="00DA11B5"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за 2017-2018</w:t>
            </w:r>
            <w:r w:rsidR="009B404A" w:rsidRPr="00AA1E90">
              <w:rPr>
                <w:rFonts w:ascii="Times New Roman" w:hAnsi="Times New Roman"/>
                <w:b/>
                <w:sz w:val="24"/>
                <w:szCs w:val="24"/>
              </w:rPr>
              <w:t xml:space="preserve"> учебный год»</w:t>
            </w:r>
          </w:p>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Повестка дня:</w:t>
            </w:r>
          </w:p>
          <w:p w:rsidR="009B404A" w:rsidRPr="00AA1E90" w:rsidRDefault="009B404A" w:rsidP="005F04BE">
            <w:pPr>
              <w:widowControl w:val="0"/>
              <w:numPr>
                <w:ilvl w:val="0"/>
                <w:numId w:val="25"/>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Итоги работы ДОУ за учебный год.</w:t>
            </w:r>
          </w:p>
          <w:p w:rsidR="009B404A" w:rsidRPr="00AA1E90" w:rsidRDefault="009B404A" w:rsidP="005F04BE">
            <w:pPr>
              <w:widowControl w:val="0"/>
              <w:numPr>
                <w:ilvl w:val="0"/>
                <w:numId w:val="25"/>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Организация летней оздоровительной работы.</w:t>
            </w:r>
          </w:p>
          <w:p w:rsidR="00531CEE" w:rsidRPr="00AA1E90" w:rsidRDefault="00531CEE" w:rsidP="005F04BE">
            <w:pPr>
              <w:widowControl w:val="0"/>
              <w:numPr>
                <w:ilvl w:val="0"/>
                <w:numId w:val="25"/>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Меры охраны жизни и </w:t>
            </w:r>
            <w:r w:rsidRPr="00AA1E90">
              <w:rPr>
                <w:rFonts w:ascii="Times New Roman" w:hAnsi="Times New Roman"/>
                <w:sz w:val="24"/>
                <w:szCs w:val="24"/>
              </w:rPr>
              <w:lastRenderedPageBreak/>
              <w:t>здоровья детей, питание в летний оздоровительный период.</w:t>
            </w:r>
          </w:p>
          <w:p w:rsidR="00DA11B5" w:rsidRPr="00AA1E90" w:rsidRDefault="009B404A" w:rsidP="00C07DF8">
            <w:pPr>
              <w:widowControl w:val="0"/>
              <w:numPr>
                <w:ilvl w:val="0"/>
                <w:numId w:val="25"/>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Разное</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апрель</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531CEE" w:rsidRPr="00AA1E90" w:rsidRDefault="00531CEE"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531CEE" w:rsidRPr="00AA1E90" w:rsidRDefault="00531CEE"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протоколы собрания</w:t>
            </w:r>
          </w:p>
        </w:tc>
      </w:tr>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15</w:t>
            </w: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Групповые родительские собрания:</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2 раза в год</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протоколы собраний</w:t>
            </w:r>
          </w:p>
        </w:tc>
      </w:tr>
      <w:tr w:rsidR="002F6E1F" w:rsidRPr="00AA1E90" w:rsidTr="004C7185">
        <w:trPr>
          <w:trHeight w:val="1008"/>
        </w:trPr>
        <w:tc>
          <w:tcPr>
            <w:tcW w:w="942" w:type="dxa"/>
          </w:tcPr>
          <w:p w:rsidR="002F6E1F" w:rsidRPr="00AA1E90" w:rsidRDefault="002F6E1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93" w:type="dxa"/>
          </w:tcPr>
          <w:p w:rsidR="002F6E1F" w:rsidRPr="00AA1E90" w:rsidRDefault="002F6E1F" w:rsidP="009B404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b/>
                <w:sz w:val="24"/>
                <w:szCs w:val="24"/>
              </w:rPr>
              <w:t xml:space="preserve">«Адаптация детей к условиям ДОУ» </w:t>
            </w:r>
            <w:r w:rsidRPr="00AA1E90">
              <w:rPr>
                <w:rFonts w:ascii="Times New Roman" w:hAnsi="Times New Roman"/>
                <w:sz w:val="24"/>
                <w:szCs w:val="24"/>
              </w:rPr>
              <w:t>(группы № 1,10,12)</w:t>
            </w:r>
          </w:p>
          <w:p w:rsidR="002F6E1F" w:rsidRPr="00AA1E90" w:rsidRDefault="002F6E1F" w:rsidP="00C07DF8">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«Роль семьи в формировании основ здорового образа жизни»</w:t>
            </w:r>
          </w:p>
        </w:tc>
        <w:tc>
          <w:tcPr>
            <w:tcW w:w="2070" w:type="dxa"/>
          </w:tcPr>
          <w:p w:rsidR="002F6E1F" w:rsidRPr="00AA1E90" w:rsidRDefault="002F6E1F" w:rsidP="005F150E">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октябрь</w:t>
            </w:r>
          </w:p>
          <w:p w:rsidR="002F6E1F" w:rsidRPr="00AA1E90" w:rsidRDefault="002F6E1F" w:rsidP="009B404A">
            <w:pPr>
              <w:widowControl w:val="0"/>
              <w:tabs>
                <w:tab w:val="left" w:pos="4050"/>
              </w:tabs>
              <w:autoSpaceDE w:val="0"/>
              <w:autoSpaceDN w:val="0"/>
              <w:adjustRightInd w:val="0"/>
              <w:spacing w:after="0" w:line="240" w:lineRule="auto"/>
              <w:rPr>
                <w:rFonts w:ascii="Times New Roman" w:hAnsi="Times New Roman"/>
                <w:sz w:val="24"/>
                <w:szCs w:val="24"/>
              </w:rPr>
            </w:pPr>
          </w:p>
          <w:p w:rsidR="002F6E1F" w:rsidRPr="00AA1E90" w:rsidRDefault="002F6E1F" w:rsidP="009B404A">
            <w:pPr>
              <w:widowControl w:val="0"/>
              <w:tabs>
                <w:tab w:val="left" w:pos="4050"/>
              </w:tabs>
              <w:autoSpaceDE w:val="0"/>
              <w:autoSpaceDN w:val="0"/>
              <w:adjustRightInd w:val="0"/>
              <w:spacing w:after="0" w:line="240" w:lineRule="auto"/>
              <w:rPr>
                <w:rFonts w:ascii="Times New Roman" w:hAnsi="Times New Roman"/>
                <w:sz w:val="24"/>
                <w:szCs w:val="24"/>
              </w:rPr>
            </w:pPr>
          </w:p>
          <w:p w:rsidR="002F6E1F" w:rsidRPr="00AA1E90" w:rsidRDefault="002F6E1F" w:rsidP="009B404A">
            <w:pPr>
              <w:widowControl w:val="0"/>
              <w:tabs>
                <w:tab w:val="left" w:pos="4050"/>
              </w:tabs>
              <w:autoSpaceDE w:val="0"/>
              <w:autoSpaceDN w:val="0"/>
              <w:adjustRightInd w:val="0"/>
              <w:spacing w:after="0" w:line="240" w:lineRule="auto"/>
              <w:rPr>
                <w:rFonts w:ascii="Times New Roman" w:hAnsi="Times New Roman"/>
                <w:sz w:val="24"/>
                <w:szCs w:val="24"/>
              </w:rPr>
            </w:pPr>
          </w:p>
        </w:tc>
        <w:tc>
          <w:tcPr>
            <w:tcW w:w="2122" w:type="dxa"/>
          </w:tcPr>
          <w:p w:rsidR="002F6E1F" w:rsidRDefault="002F6E1F"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p w:rsidR="002F6E1F" w:rsidRPr="00AA1E90" w:rsidRDefault="004C7185" w:rsidP="009B40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родительский комитет</w:t>
            </w:r>
          </w:p>
        </w:tc>
        <w:tc>
          <w:tcPr>
            <w:tcW w:w="1647" w:type="dxa"/>
            <w:vMerge w:val="restart"/>
          </w:tcPr>
          <w:p w:rsidR="002F6E1F" w:rsidRPr="00AA1E90" w:rsidRDefault="002F6E1F" w:rsidP="009B404A">
            <w:pPr>
              <w:widowControl w:val="0"/>
              <w:autoSpaceDE w:val="0"/>
              <w:autoSpaceDN w:val="0"/>
              <w:adjustRightInd w:val="0"/>
              <w:rPr>
                <w:rFonts w:ascii="Times New Roman" w:hAnsi="Times New Roman"/>
                <w:sz w:val="24"/>
                <w:szCs w:val="24"/>
              </w:rPr>
            </w:pPr>
            <w:r w:rsidRPr="00AA1E90">
              <w:rPr>
                <w:rFonts w:ascii="Times New Roman" w:hAnsi="Times New Roman"/>
                <w:sz w:val="24"/>
                <w:szCs w:val="24"/>
              </w:rPr>
              <w:t>материалы собраний</w:t>
            </w:r>
          </w:p>
        </w:tc>
      </w:tr>
      <w:tr w:rsidR="002F6E1F" w:rsidRPr="00AA1E90" w:rsidTr="000C697F">
        <w:tc>
          <w:tcPr>
            <w:tcW w:w="942" w:type="dxa"/>
          </w:tcPr>
          <w:p w:rsidR="002F6E1F" w:rsidRPr="00AA1E90" w:rsidRDefault="002F6E1F"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93" w:type="dxa"/>
          </w:tcPr>
          <w:p w:rsidR="002F6E1F" w:rsidRPr="00AA1E90" w:rsidRDefault="002F6E1F" w:rsidP="00B26B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w:t>
            </w:r>
            <w:r w:rsidRPr="00AA1E90">
              <w:rPr>
                <w:rFonts w:ascii="Times New Roman" w:hAnsi="Times New Roman"/>
                <w:b/>
                <w:bCs/>
                <w:color w:val="000000"/>
                <w:sz w:val="24"/>
                <w:szCs w:val="24"/>
                <w:shd w:val="clear" w:color="auto" w:fill="FFFFFF"/>
              </w:rPr>
              <w:t>Взаимодействие семьи и детского сада средствами музейной педагогики в ДОО в условиях реализации ФГОС дошкольного образования</w:t>
            </w:r>
            <w:r w:rsidRPr="00AA1E90">
              <w:rPr>
                <w:rFonts w:ascii="Times New Roman" w:hAnsi="Times New Roman"/>
                <w:b/>
                <w:sz w:val="24"/>
                <w:szCs w:val="24"/>
              </w:rPr>
              <w:t>»</w:t>
            </w:r>
          </w:p>
        </w:tc>
        <w:tc>
          <w:tcPr>
            <w:tcW w:w="2070" w:type="dxa"/>
          </w:tcPr>
          <w:p w:rsidR="002F6E1F" w:rsidRPr="00AA1E90" w:rsidRDefault="002F6E1F"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122" w:type="dxa"/>
          </w:tcPr>
          <w:p w:rsidR="004C7185" w:rsidRPr="00AA1E90" w:rsidRDefault="002F6E1F" w:rsidP="004C7185">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r w:rsidR="004C7185">
              <w:rPr>
                <w:rFonts w:ascii="Times New Roman" w:hAnsi="Times New Roman"/>
                <w:sz w:val="24"/>
                <w:szCs w:val="24"/>
              </w:rPr>
              <w:t xml:space="preserve"> родительский комитет</w:t>
            </w:r>
          </w:p>
          <w:p w:rsidR="002F6E1F" w:rsidRPr="00AA1E90" w:rsidRDefault="002F6E1F" w:rsidP="009B404A">
            <w:pPr>
              <w:widowControl w:val="0"/>
              <w:autoSpaceDE w:val="0"/>
              <w:autoSpaceDN w:val="0"/>
              <w:adjustRightInd w:val="0"/>
              <w:spacing w:after="0" w:line="240" w:lineRule="auto"/>
              <w:rPr>
                <w:rFonts w:ascii="Times New Roman" w:hAnsi="Times New Roman"/>
                <w:sz w:val="24"/>
                <w:szCs w:val="24"/>
              </w:rPr>
            </w:pPr>
          </w:p>
        </w:tc>
        <w:tc>
          <w:tcPr>
            <w:tcW w:w="1647" w:type="dxa"/>
            <w:vMerge/>
          </w:tcPr>
          <w:p w:rsidR="002F6E1F" w:rsidRPr="00AA1E90" w:rsidRDefault="002F6E1F" w:rsidP="009B404A">
            <w:pPr>
              <w:widowControl w:val="0"/>
              <w:autoSpaceDE w:val="0"/>
              <w:autoSpaceDN w:val="0"/>
              <w:adjustRightInd w:val="0"/>
              <w:spacing w:after="0" w:line="240" w:lineRule="auto"/>
              <w:rPr>
                <w:rFonts w:ascii="Times New Roman" w:hAnsi="Times New Roman"/>
                <w:sz w:val="24"/>
                <w:szCs w:val="24"/>
              </w:rPr>
            </w:pPr>
          </w:p>
        </w:tc>
      </w:tr>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16</w:t>
            </w:r>
          </w:p>
        </w:tc>
        <w:tc>
          <w:tcPr>
            <w:tcW w:w="9832" w:type="dxa"/>
            <w:gridSpan w:val="4"/>
          </w:tcPr>
          <w:p w:rsidR="009B404A" w:rsidRPr="00AA1E90" w:rsidRDefault="009B404A" w:rsidP="009B404A">
            <w:pPr>
              <w:widowControl w:val="0"/>
              <w:tabs>
                <w:tab w:val="left" w:pos="4050"/>
              </w:tabs>
              <w:autoSpaceDE w:val="0"/>
              <w:autoSpaceDN w:val="0"/>
              <w:adjustRightInd w:val="0"/>
              <w:spacing w:after="0" w:line="240" w:lineRule="auto"/>
              <w:ind w:left="25"/>
              <w:jc w:val="center"/>
              <w:rPr>
                <w:rFonts w:ascii="Times New Roman" w:hAnsi="Times New Roman"/>
                <w:b/>
                <w:sz w:val="24"/>
                <w:szCs w:val="24"/>
              </w:rPr>
            </w:pPr>
            <w:r w:rsidRPr="00AA1E90">
              <w:rPr>
                <w:rFonts w:ascii="Times New Roman" w:hAnsi="Times New Roman"/>
                <w:b/>
                <w:sz w:val="24"/>
                <w:szCs w:val="24"/>
              </w:rPr>
              <w:t>Заседание Клуба «Моя семья»</w:t>
            </w:r>
          </w:p>
        </w:tc>
      </w:tr>
      <w:tr w:rsidR="009B404A" w:rsidRPr="00AA1E90" w:rsidTr="008D01E4">
        <w:trPr>
          <w:trHeight w:val="1541"/>
        </w:trPr>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ПАПЫ:</w:t>
            </w:r>
          </w:p>
          <w:p w:rsidR="00A3357A" w:rsidRPr="00AA1E90" w:rsidRDefault="009B404A" w:rsidP="005F04BE">
            <w:pPr>
              <w:widowControl w:val="0"/>
              <w:numPr>
                <w:ilvl w:val="0"/>
                <w:numId w:val="27"/>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w:t>
            </w:r>
            <w:r w:rsidR="009724ED" w:rsidRPr="00AA1E90">
              <w:rPr>
                <w:rFonts w:ascii="Times New Roman" w:hAnsi="Times New Roman"/>
                <w:sz w:val="24"/>
                <w:szCs w:val="24"/>
              </w:rPr>
              <w:t>Здоровая семья – здоровые дети!</w:t>
            </w:r>
            <w:r w:rsidRPr="00AA1E90">
              <w:rPr>
                <w:rFonts w:ascii="Times New Roman" w:hAnsi="Times New Roman"/>
                <w:sz w:val="24"/>
                <w:szCs w:val="24"/>
              </w:rPr>
              <w:t>»</w:t>
            </w:r>
          </w:p>
          <w:p w:rsidR="00E45399" w:rsidRPr="00AA1E90" w:rsidRDefault="00E45399" w:rsidP="009724ED">
            <w:pPr>
              <w:widowControl w:val="0"/>
              <w:numPr>
                <w:ilvl w:val="0"/>
                <w:numId w:val="27"/>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w:t>
            </w:r>
            <w:r w:rsidR="009724ED" w:rsidRPr="00AA1E90">
              <w:rPr>
                <w:rFonts w:ascii="Times New Roman" w:hAnsi="Times New Roman"/>
                <w:color w:val="000000"/>
                <w:sz w:val="24"/>
                <w:szCs w:val="24"/>
                <w:shd w:val="clear" w:color="auto" w:fill="FFFFFF"/>
              </w:rPr>
              <w:t>Мы с папулею моим что хотим, то и творим!»</w:t>
            </w:r>
          </w:p>
        </w:tc>
        <w:tc>
          <w:tcPr>
            <w:tcW w:w="2070"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E45399" w:rsidRPr="00AA1E90" w:rsidRDefault="009B404A" w:rsidP="00A3357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ноябрь</w:t>
            </w:r>
          </w:p>
          <w:p w:rsidR="00A3357A" w:rsidRPr="00AA1E90" w:rsidRDefault="00A3357A" w:rsidP="00E45399">
            <w:pPr>
              <w:rPr>
                <w:rFonts w:ascii="Times New Roman" w:hAnsi="Times New Roman"/>
                <w:sz w:val="24"/>
                <w:szCs w:val="24"/>
              </w:rPr>
            </w:pPr>
          </w:p>
          <w:p w:rsidR="00E45399" w:rsidRPr="00AA1E90" w:rsidRDefault="009724ED" w:rsidP="00E45399">
            <w:pPr>
              <w:rPr>
                <w:rFonts w:ascii="Times New Roman" w:hAnsi="Times New Roman"/>
                <w:sz w:val="24"/>
                <w:szCs w:val="24"/>
              </w:rPr>
            </w:pPr>
            <w:r w:rsidRPr="00AA1E90">
              <w:rPr>
                <w:rFonts w:ascii="Times New Roman" w:hAnsi="Times New Roman"/>
                <w:sz w:val="24"/>
                <w:szCs w:val="24"/>
              </w:rPr>
              <w:t>февраль</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A5EA5" w:rsidRPr="00AA1E90" w:rsidRDefault="009724ED"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инструктора по ФК</w:t>
            </w:r>
          </w:p>
          <w:p w:rsidR="00A3357A" w:rsidRPr="00AA1E90" w:rsidRDefault="009724ED" w:rsidP="009724E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музыкальные руководители</w:t>
            </w:r>
          </w:p>
        </w:tc>
        <w:tc>
          <w:tcPr>
            <w:tcW w:w="1647" w:type="dxa"/>
          </w:tcPr>
          <w:p w:rsidR="009724ED" w:rsidRPr="00AA1E90" w:rsidRDefault="009724ED"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724E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материалы </w:t>
            </w:r>
            <w:r w:rsidR="009724ED" w:rsidRPr="00AA1E90">
              <w:rPr>
                <w:rFonts w:ascii="Times New Roman" w:hAnsi="Times New Roman"/>
                <w:sz w:val="24"/>
                <w:szCs w:val="24"/>
              </w:rPr>
              <w:t>Клуба</w:t>
            </w:r>
          </w:p>
        </w:tc>
      </w:tr>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МАМЫ:</w:t>
            </w:r>
          </w:p>
          <w:p w:rsidR="009B404A" w:rsidRPr="00AA1E90" w:rsidRDefault="00E55D07" w:rsidP="005F04BE">
            <w:pPr>
              <w:widowControl w:val="0"/>
              <w:numPr>
                <w:ilvl w:val="0"/>
                <w:numId w:val="28"/>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 </w:t>
            </w:r>
            <w:r w:rsidR="009B404A" w:rsidRPr="00AA1E90">
              <w:rPr>
                <w:rFonts w:ascii="Times New Roman" w:hAnsi="Times New Roman"/>
                <w:sz w:val="24"/>
                <w:szCs w:val="24"/>
              </w:rPr>
              <w:t>«</w:t>
            </w:r>
            <w:r w:rsidR="002D0AE2" w:rsidRPr="00AA1E90">
              <w:rPr>
                <w:rFonts w:ascii="Times New Roman" w:hAnsi="Times New Roman"/>
                <w:bCs/>
                <w:sz w:val="24"/>
                <w:szCs w:val="24"/>
              </w:rPr>
              <w:t>Мастерская Деда Мороза</w:t>
            </w:r>
            <w:r w:rsidR="009B404A" w:rsidRPr="00AA1E90">
              <w:rPr>
                <w:rFonts w:ascii="Times New Roman" w:hAnsi="Times New Roman"/>
                <w:sz w:val="24"/>
                <w:szCs w:val="24"/>
              </w:rPr>
              <w:t>»</w:t>
            </w:r>
          </w:p>
          <w:p w:rsidR="00CC1697" w:rsidRPr="00AA1E90" w:rsidRDefault="009B404A" w:rsidP="00E55D07">
            <w:pPr>
              <w:widowControl w:val="0"/>
              <w:numPr>
                <w:ilvl w:val="0"/>
                <w:numId w:val="28"/>
              </w:numPr>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sz w:val="24"/>
                <w:szCs w:val="24"/>
              </w:rPr>
              <w:t>«</w:t>
            </w:r>
            <w:r w:rsidR="004C7185">
              <w:rPr>
                <w:rFonts w:ascii="Times New Roman" w:hAnsi="Times New Roman"/>
                <w:sz w:val="24"/>
                <w:szCs w:val="24"/>
              </w:rPr>
              <w:t>Детско-родительс</w:t>
            </w:r>
            <w:r w:rsidR="00E55D07" w:rsidRPr="00AA1E90">
              <w:rPr>
                <w:rFonts w:ascii="Times New Roman" w:hAnsi="Times New Roman"/>
                <w:sz w:val="24"/>
                <w:szCs w:val="24"/>
              </w:rPr>
              <w:t>кие отношения</w:t>
            </w:r>
            <w:r w:rsidRPr="00AA1E90">
              <w:rPr>
                <w:rFonts w:ascii="Times New Roman" w:hAnsi="Times New Roman"/>
                <w:sz w:val="24"/>
                <w:szCs w:val="24"/>
              </w:rPr>
              <w:t>»</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p>
          <w:p w:rsidR="00B80FE9" w:rsidRPr="00AA1E90" w:rsidRDefault="002D0AE2" w:rsidP="004C718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декабрь</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122" w:type="dxa"/>
          </w:tcPr>
          <w:p w:rsidR="004C7185" w:rsidRDefault="004C7185" w:rsidP="009B404A">
            <w:pPr>
              <w:widowControl w:val="0"/>
              <w:autoSpaceDE w:val="0"/>
              <w:autoSpaceDN w:val="0"/>
              <w:adjustRightInd w:val="0"/>
              <w:spacing w:after="0" w:line="240" w:lineRule="auto"/>
              <w:rPr>
                <w:rFonts w:ascii="Times New Roman" w:hAnsi="Times New Roman"/>
                <w:sz w:val="24"/>
                <w:szCs w:val="24"/>
              </w:rPr>
            </w:pPr>
          </w:p>
          <w:p w:rsidR="00B80FE9" w:rsidRPr="00AA1E90" w:rsidRDefault="002D0AE2"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Скрыпченко Н.М.</w:t>
            </w:r>
          </w:p>
          <w:p w:rsidR="00B80FE9" w:rsidRPr="00AA1E90" w:rsidRDefault="00E55D07" w:rsidP="00E55D07">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Титова Е.М.</w:t>
            </w:r>
          </w:p>
          <w:p w:rsidR="00B80FE9" w:rsidRPr="00AA1E90" w:rsidRDefault="00E55D07" w:rsidP="00B80FE9">
            <w:pPr>
              <w:rPr>
                <w:rFonts w:ascii="Times New Roman" w:hAnsi="Times New Roman"/>
                <w:sz w:val="24"/>
                <w:szCs w:val="24"/>
              </w:rPr>
            </w:pPr>
            <w:r w:rsidRPr="00AA1E90">
              <w:rPr>
                <w:rFonts w:ascii="Times New Roman" w:hAnsi="Times New Roman"/>
                <w:sz w:val="24"/>
                <w:szCs w:val="24"/>
              </w:rPr>
              <w:t>Педагог-психолог</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724ED">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материалы </w:t>
            </w:r>
            <w:r w:rsidR="009724ED" w:rsidRPr="00AA1E90">
              <w:rPr>
                <w:rFonts w:ascii="Times New Roman" w:hAnsi="Times New Roman"/>
                <w:sz w:val="24"/>
                <w:szCs w:val="24"/>
              </w:rPr>
              <w:t>Клуба</w:t>
            </w:r>
          </w:p>
        </w:tc>
      </w:tr>
      <w:tr w:rsidR="009B404A" w:rsidRPr="00AA1E90" w:rsidTr="000C697F">
        <w:tc>
          <w:tcPr>
            <w:tcW w:w="942"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17</w:t>
            </w:r>
          </w:p>
        </w:tc>
        <w:tc>
          <w:tcPr>
            <w:tcW w:w="3993" w:type="dxa"/>
          </w:tcPr>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sz w:val="24"/>
                <w:szCs w:val="24"/>
              </w:rPr>
              <w:t xml:space="preserve">Встреча с родителями будущих воспитанников: </w:t>
            </w:r>
            <w:r w:rsidRPr="00AA1E90">
              <w:rPr>
                <w:rFonts w:ascii="Times New Roman" w:hAnsi="Times New Roman"/>
                <w:b/>
                <w:sz w:val="24"/>
                <w:szCs w:val="24"/>
              </w:rPr>
              <w:t>«Собираясь в детский сад»</w:t>
            </w:r>
          </w:p>
          <w:p w:rsidR="009B404A" w:rsidRPr="00AA1E90" w:rsidRDefault="009B404A" w:rsidP="009B404A">
            <w:pPr>
              <w:widowControl w:val="0"/>
              <w:tabs>
                <w:tab w:val="left" w:pos="4050"/>
              </w:tabs>
              <w:autoSpaceDE w:val="0"/>
              <w:autoSpaceDN w:val="0"/>
              <w:adjustRightInd w:val="0"/>
              <w:spacing w:after="0" w:line="240" w:lineRule="auto"/>
              <w:ind w:left="25"/>
              <w:rPr>
                <w:rFonts w:ascii="Times New Roman" w:hAnsi="Times New Roman"/>
                <w:b/>
                <w:sz w:val="24"/>
                <w:szCs w:val="24"/>
              </w:rPr>
            </w:pPr>
            <w:r w:rsidRPr="00AA1E90">
              <w:rPr>
                <w:rFonts w:ascii="Times New Roman" w:hAnsi="Times New Roman"/>
                <w:b/>
                <w:sz w:val="24"/>
                <w:szCs w:val="24"/>
              </w:rPr>
              <w:t>Повестка дня:</w:t>
            </w:r>
          </w:p>
          <w:p w:rsidR="009B404A" w:rsidRPr="00AA1E90" w:rsidRDefault="009A5EA5" w:rsidP="005F04BE">
            <w:pPr>
              <w:widowControl w:val="0"/>
              <w:numPr>
                <w:ilvl w:val="0"/>
                <w:numId w:val="29"/>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«Нормативная деятельность ДОУ</w:t>
            </w:r>
            <w:r w:rsidR="009B404A" w:rsidRPr="00AA1E90">
              <w:rPr>
                <w:rFonts w:ascii="Times New Roman" w:hAnsi="Times New Roman"/>
                <w:sz w:val="24"/>
                <w:szCs w:val="24"/>
              </w:rPr>
              <w:t>»</w:t>
            </w:r>
          </w:p>
          <w:p w:rsidR="009B404A" w:rsidRPr="00AA1E90" w:rsidRDefault="009B404A" w:rsidP="005F04BE">
            <w:pPr>
              <w:widowControl w:val="0"/>
              <w:numPr>
                <w:ilvl w:val="0"/>
                <w:numId w:val="29"/>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«Прием детей в детский сад»</w:t>
            </w:r>
          </w:p>
          <w:p w:rsidR="009B404A" w:rsidRPr="00AA1E90" w:rsidRDefault="009B404A" w:rsidP="005F04BE">
            <w:pPr>
              <w:widowControl w:val="0"/>
              <w:numPr>
                <w:ilvl w:val="0"/>
                <w:numId w:val="29"/>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w:t>
            </w:r>
            <w:r w:rsidR="00C07DF8" w:rsidRPr="00AA1E90">
              <w:rPr>
                <w:rFonts w:ascii="Times New Roman" w:hAnsi="Times New Roman"/>
                <w:sz w:val="24"/>
                <w:szCs w:val="24"/>
              </w:rPr>
              <w:t xml:space="preserve">Организация </w:t>
            </w:r>
            <w:r w:rsidR="009A5EA5" w:rsidRPr="00AA1E90">
              <w:rPr>
                <w:rFonts w:ascii="Times New Roman" w:hAnsi="Times New Roman"/>
                <w:sz w:val="24"/>
                <w:szCs w:val="24"/>
              </w:rPr>
              <w:t>образовательного процесса в ДОУ</w:t>
            </w:r>
            <w:r w:rsidRPr="00AA1E90">
              <w:rPr>
                <w:rFonts w:ascii="Times New Roman" w:hAnsi="Times New Roman"/>
                <w:sz w:val="24"/>
                <w:szCs w:val="24"/>
              </w:rPr>
              <w:t>»</w:t>
            </w:r>
          </w:p>
          <w:p w:rsidR="003E2183" w:rsidRPr="00AA1E90" w:rsidRDefault="009B404A" w:rsidP="005F04BE">
            <w:pPr>
              <w:widowControl w:val="0"/>
              <w:numPr>
                <w:ilvl w:val="0"/>
                <w:numId w:val="29"/>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«Адаптация к новым жизненным условиям малышей»</w:t>
            </w:r>
          </w:p>
        </w:tc>
        <w:tc>
          <w:tcPr>
            <w:tcW w:w="2070" w:type="dxa"/>
          </w:tcPr>
          <w:p w:rsidR="009B404A" w:rsidRPr="00AA1E90" w:rsidRDefault="009B404A" w:rsidP="009B404A">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w:t>
            </w:r>
          </w:p>
        </w:tc>
        <w:tc>
          <w:tcPr>
            <w:tcW w:w="2122"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ст.медсестра</w:t>
            </w: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 воспитатель</w:t>
            </w:r>
          </w:p>
          <w:p w:rsidR="009A5EA5" w:rsidRPr="00AA1E90" w:rsidRDefault="009A5EA5" w:rsidP="009B404A">
            <w:pPr>
              <w:widowControl w:val="0"/>
              <w:autoSpaceDE w:val="0"/>
              <w:autoSpaceDN w:val="0"/>
              <w:adjustRightInd w:val="0"/>
              <w:spacing w:after="0" w:line="240" w:lineRule="auto"/>
              <w:rPr>
                <w:rFonts w:ascii="Times New Roman" w:hAnsi="Times New Roman"/>
                <w:sz w:val="24"/>
                <w:szCs w:val="24"/>
              </w:rPr>
            </w:pPr>
          </w:p>
          <w:p w:rsidR="009A5EA5" w:rsidRPr="00AA1E90" w:rsidRDefault="009A5EA5" w:rsidP="009B404A">
            <w:pPr>
              <w:widowControl w:val="0"/>
              <w:autoSpaceDE w:val="0"/>
              <w:autoSpaceDN w:val="0"/>
              <w:adjustRightInd w:val="0"/>
              <w:spacing w:after="0" w:line="240" w:lineRule="auto"/>
              <w:rPr>
                <w:rFonts w:ascii="Times New Roman" w:hAnsi="Times New Roman"/>
                <w:sz w:val="24"/>
                <w:szCs w:val="24"/>
              </w:rPr>
            </w:pPr>
          </w:p>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tc>
        <w:tc>
          <w:tcPr>
            <w:tcW w:w="1647" w:type="dxa"/>
          </w:tcPr>
          <w:p w:rsidR="009B404A" w:rsidRPr="00AA1E90" w:rsidRDefault="009B404A"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выступлений</w:t>
            </w:r>
          </w:p>
        </w:tc>
      </w:tr>
      <w:tr w:rsidR="009B404A" w:rsidRPr="00AA1E90" w:rsidTr="000C697F">
        <w:tc>
          <w:tcPr>
            <w:tcW w:w="10774" w:type="dxa"/>
            <w:gridSpan w:val="5"/>
          </w:tcPr>
          <w:p w:rsidR="009B404A" w:rsidRPr="00AA1E90" w:rsidRDefault="009B404A" w:rsidP="00C35581">
            <w:pPr>
              <w:widowControl w:val="0"/>
              <w:autoSpaceDE w:val="0"/>
              <w:autoSpaceDN w:val="0"/>
              <w:adjustRightInd w:val="0"/>
              <w:spacing w:after="0" w:line="240" w:lineRule="auto"/>
              <w:rPr>
                <w:rFonts w:ascii="Times New Roman" w:hAnsi="Times New Roman"/>
                <w:b/>
                <w:sz w:val="24"/>
                <w:szCs w:val="24"/>
              </w:rPr>
            </w:pPr>
          </w:p>
          <w:p w:rsidR="00483EB6" w:rsidRPr="00AA1E90" w:rsidRDefault="00483EB6" w:rsidP="00483EB6">
            <w:pPr>
              <w:autoSpaceDE w:val="0"/>
              <w:autoSpaceDN w:val="0"/>
              <w:adjustRightInd w:val="0"/>
              <w:spacing w:after="0" w:line="240" w:lineRule="auto"/>
              <w:jc w:val="center"/>
              <w:rPr>
                <w:rFonts w:ascii="Times New Roman" w:hAnsi="Times New Roman"/>
                <w:b/>
                <w:bCs/>
                <w:sz w:val="24"/>
                <w:szCs w:val="24"/>
              </w:rPr>
            </w:pPr>
            <w:r w:rsidRPr="00AA1E90">
              <w:rPr>
                <w:rFonts w:ascii="Times New Roman" w:hAnsi="Times New Roman"/>
                <w:b/>
                <w:bCs/>
                <w:sz w:val="24"/>
                <w:szCs w:val="24"/>
              </w:rPr>
              <w:t>2.5.2. Взаимодействие по обеспечению преемственности дошкольного и</w:t>
            </w:r>
          </w:p>
          <w:p w:rsidR="00483EB6" w:rsidRPr="00AA1E90" w:rsidRDefault="00483EB6" w:rsidP="00483EB6">
            <w:pPr>
              <w:autoSpaceDE w:val="0"/>
              <w:autoSpaceDN w:val="0"/>
              <w:adjustRightInd w:val="0"/>
              <w:spacing w:after="0" w:line="240" w:lineRule="auto"/>
              <w:jc w:val="center"/>
              <w:rPr>
                <w:rFonts w:ascii="Times New Roman" w:hAnsi="Times New Roman"/>
                <w:b/>
                <w:bCs/>
                <w:sz w:val="24"/>
                <w:szCs w:val="24"/>
              </w:rPr>
            </w:pPr>
            <w:r w:rsidRPr="00AA1E90">
              <w:rPr>
                <w:rFonts w:ascii="Times New Roman" w:hAnsi="Times New Roman"/>
                <w:b/>
                <w:bCs/>
                <w:sz w:val="24"/>
                <w:szCs w:val="24"/>
              </w:rPr>
              <w:t>начального общего образования</w:t>
            </w:r>
          </w:p>
          <w:p w:rsidR="00483EB6" w:rsidRPr="00AA1E90" w:rsidRDefault="00483EB6" w:rsidP="00483EB6">
            <w:pPr>
              <w:autoSpaceDE w:val="0"/>
              <w:autoSpaceDN w:val="0"/>
              <w:adjustRightInd w:val="0"/>
              <w:spacing w:after="0" w:line="240" w:lineRule="auto"/>
              <w:jc w:val="center"/>
              <w:rPr>
                <w:rFonts w:ascii="Times New Roman" w:hAnsi="Times New Roman"/>
                <w:b/>
                <w:bCs/>
                <w:sz w:val="24"/>
                <w:szCs w:val="24"/>
              </w:rPr>
            </w:pPr>
            <w:r w:rsidRPr="00AA1E90">
              <w:rPr>
                <w:rFonts w:ascii="Times New Roman" w:hAnsi="Times New Roman"/>
                <w:b/>
                <w:bCs/>
                <w:sz w:val="24"/>
                <w:szCs w:val="24"/>
              </w:rPr>
              <w:t xml:space="preserve">Цель: </w:t>
            </w:r>
            <w:r w:rsidRPr="00AA1E90">
              <w:rPr>
                <w:rFonts w:ascii="Times New Roman" w:hAnsi="Times New Roman"/>
                <w:i/>
                <w:iCs/>
                <w:sz w:val="24"/>
                <w:szCs w:val="24"/>
              </w:rPr>
              <w:t>обеспечение преемственности целей, задач и содержания образования,</w:t>
            </w:r>
          </w:p>
          <w:p w:rsidR="00483EB6" w:rsidRPr="00AA1E90" w:rsidRDefault="00483EB6" w:rsidP="00483EB6">
            <w:pPr>
              <w:autoSpaceDE w:val="0"/>
              <w:autoSpaceDN w:val="0"/>
              <w:adjustRightInd w:val="0"/>
              <w:spacing w:after="0" w:line="240" w:lineRule="auto"/>
              <w:jc w:val="center"/>
              <w:rPr>
                <w:rFonts w:ascii="Times New Roman" w:hAnsi="Times New Roman"/>
                <w:i/>
                <w:iCs/>
                <w:sz w:val="24"/>
                <w:szCs w:val="24"/>
              </w:rPr>
            </w:pPr>
            <w:r w:rsidRPr="00AA1E90">
              <w:rPr>
                <w:rFonts w:ascii="Times New Roman" w:hAnsi="Times New Roman"/>
                <w:i/>
                <w:iCs/>
                <w:sz w:val="24"/>
                <w:szCs w:val="24"/>
              </w:rPr>
              <w:t>реализуемых в рамках образовательных программ дошкольного и начального</w:t>
            </w:r>
          </w:p>
          <w:p w:rsidR="009B404A" w:rsidRPr="00AA1E90" w:rsidRDefault="00483EB6" w:rsidP="00483EB6">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i/>
                <w:iCs/>
                <w:sz w:val="24"/>
                <w:szCs w:val="24"/>
              </w:rPr>
              <w:t>общего образования</w:t>
            </w:r>
          </w:p>
        </w:tc>
      </w:tr>
      <w:tr w:rsidR="0015106A" w:rsidRPr="00AA1E90" w:rsidTr="000C697F">
        <w:tc>
          <w:tcPr>
            <w:tcW w:w="942" w:type="dxa"/>
          </w:tcPr>
          <w:p w:rsidR="0015106A" w:rsidRPr="00AA1E90" w:rsidRDefault="0015106A"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993" w:type="dxa"/>
          </w:tcPr>
          <w:p w:rsidR="0015106A" w:rsidRPr="00AA1E90" w:rsidRDefault="0015106A" w:rsidP="00CB13B9">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 xml:space="preserve">Экскурсия к школе: посещение торжественной линейки 1 сентября </w:t>
            </w:r>
          </w:p>
          <w:p w:rsidR="0015106A" w:rsidRPr="00AA1E90" w:rsidRDefault="0015106A" w:rsidP="00CB13B9">
            <w:pPr>
              <w:widowControl w:val="0"/>
              <w:tabs>
                <w:tab w:val="left" w:pos="4050"/>
              </w:tabs>
              <w:autoSpaceDE w:val="0"/>
              <w:autoSpaceDN w:val="0"/>
              <w:adjustRightInd w:val="0"/>
              <w:spacing w:after="0" w:line="240" w:lineRule="auto"/>
              <w:rPr>
                <w:rFonts w:ascii="Times New Roman" w:hAnsi="Times New Roman"/>
                <w:sz w:val="24"/>
                <w:szCs w:val="24"/>
              </w:rPr>
            </w:pPr>
          </w:p>
        </w:tc>
        <w:tc>
          <w:tcPr>
            <w:tcW w:w="2070" w:type="dxa"/>
          </w:tcPr>
          <w:p w:rsidR="0015106A" w:rsidRPr="00AA1E90" w:rsidRDefault="0015106A"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2"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подготовительных и старших групп</w:t>
            </w:r>
          </w:p>
          <w:p w:rsidR="00D916CC" w:rsidRPr="00AA1E90" w:rsidRDefault="00D916CC" w:rsidP="00CB13B9">
            <w:pPr>
              <w:widowControl w:val="0"/>
              <w:autoSpaceDE w:val="0"/>
              <w:autoSpaceDN w:val="0"/>
              <w:adjustRightInd w:val="0"/>
              <w:spacing w:after="0" w:line="240" w:lineRule="auto"/>
              <w:rPr>
                <w:rFonts w:ascii="Times New Roman" w:hAnsi="Times New Roman"/>
                <w:sz w:val="24"/>
                <w:szCs w:val="24"/>
              </w:rPr>
            </w:pPr>
          </w:p>
        </w:tc>
        <w:tc>
          <w:tcPr>
            <w:tcW w:w="1647"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тетрадь экскурсий и прогулок</w:t>
            </w:r>
          </w:p>
        </w:tc>
      </w:tr>
      <w:tr w:rsidR="0015106A" w:rsidRPr="00AA1E90" w:rsidTr="000C697F">
        <w:tc>
          <w:tcPr>
            <w:tcW w:w="942" w:type="dxa"/>
          </w:tcPr>
          <w:p w:rsidR="0015106A" w:rsidRPr="00AA1E90" w:rsidRDefault="0015106A"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993" w:type="dxa"/>
          </w:tcPr>
          <w:p w:rsidR="0015106A" w:rsidRPr="00AA1E90" w:rsidRDefault="0015106A" w:rsidP="00CB13B9">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Оформление в группах уголка «Будущий школьник». </w:t>
            </w:r>
          </w:p>
        </w:tc>
        <w:tc>
          <w:tcPr>
            <w:tcW w:w="2070" w:type="dxa"/>
          </w:tcPr>
          <w:p w:rsidR="0015106A" w:rsidRPr="00AA1E90" w:rsidRDefault="00BD468E"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август</w:t>
            </w:r>
          </w:p>
        </w:tc>
        <w:tc>
          <w:tcPr>
            <w:tcW w:w="2122"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подготовительных </w:t>
            </w:r>
            <w:r w:rsidRPr="00AA1E90">
              <w:rPr>
                <w:rFonts w:ascii="Times New Roman" w:hAnsi="Times New Roman"/>
                <w:sz w:val="24"/>
                <w:szCs w:val="24"/>
              </w:rPr>
              <w:lastRenderedPageBreak/>
              <w:t>групп</w:t>
            </w:r>
          </w:p>
        </w:tc>
        <w:tc>
          <w:tcPr>
            <w:tcW w:w="1647" w:type="dxa"/>
          </w:tcPr>
          <w:p w:rsidR="0015106A" w:rsidRPr="00AA1E90" w:rsidRDefault="0015106A" w:rsidP="00CB13B9">
            <w:pPr>
              <w:widowControl w:val="0"/>
              <w:autoSpaceDE w:val="0"/>
              <w:autoSpaceDN w:val="0"/>
              <w:adjustRightInd w:val="0"/>
              <w:spacing w:after="0" w:line="240" w:lineRule="auto"/>
              <w:rPr>
                <w:rFonts w:ascii="Times New Roman" w:hAnsi="Times New Roman"/>
                <w:sz w:val="18"/>
                <w:szCs w:val="18"/>
              </w:rPr>
            </w:pPr>
            <w:r w:rsidRPr="00AA1E90">
              <w:rPr>
                <w:rFonts w:ascii="Times New Roman" w:hAnsi="Times New Roman"/>
                <w:sz w:val="18"/>
                <w:szCs w:val="18"/>
              </w:rPr>
              <w:lastRenderedPageBreak/>
              <w:t>наличие в группе уголка будущего школьника</w:t>
            </w:r>
          </w:p>
        </w:tc>
      </w:tr>
      <w:tr w:rsidR="0015106A" w:rsidRPr="00AA1E90" w:rsidTr="000C697F">
        <w:tc>
          <w:tcPr>
            <w:tcW w:w="942" w:type="dxa"/>
          </w:tcPr>
          <w:p w:rsidR="0015106A" w:rsidRPr="00AA1E90" w:rsidRDefault="0015106A"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3</w:t>
            </w:r>
          </w:p>
        </w:tc>
        <w:tc>
          <w:tcPr>
            <w:tcW w:w="3993" w:type="dxa"/>
          </w:tcPr>
          <w:p w:rsidR="0015106A" w:rsidRPr="00AA1E90" w:rsidRDefault="009724ED" w:rsidP="00CB13B9">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Экскурсия в школу</w:t>
            </w:r>
            <w:r w:rsidR="0015106A" w:rsidRPr="00AA1E90">
              <w:rPr>
                <w:rFonts w:ascii="Times New Roman" w:hAnsi="Times New Roman"/>
                <w:sz w:val="24"/>
                <w:szCs w:val="24"/>
              </w:rPr>
              <w:t xml:space="preserve">: знакомство со школой, посещение классов, спортивного зала, спортивной площадки. Рисование по впечатлениям «Что мне понравилась в школе?» </w:t>
            </w:r>
          </w:p>
        </w:tc>
        <w:tc>
          <w:tcPr>
            <w:tcW w:w="2070" w:type="dxa"/>
          </w:tcPr>
          <w:p w:rsidR="0015106A" w:rsidRPr="00AA1E90" w:rsidRDefault="009724ED"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2"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подготовительных групп</w:t>
            </w:r>
          </w:p>
          <w:p w:rsidR="0015106A" w:rsidRPr="00AA1E90" w:rsidRDefault="0015106A" w:rsidP="00BD468E">
            <w:pPr>
              <w:widowControl w:val="0"/>
              <w:autoSpaceDE w:val="0"/>
              <w:autoSpaceDN w:val="0"/>
              <w:adjustRightInd w:val="0"/>
              <w:spacing w:after="0" w:line="240" w:lineRule="auto"/>
              <w:rPr>
                <w:rFonts w:ascii="Times New Roman" w:hAnsi="Times New Roman"/>
                <w:sz w:val="24"/>
                <w:szCs w:val="24"/>
              </w:rPr>
            </w:pPr>
          </w:p>
        </w:tc>
        <w:tc>
          <w:tcPr>
            <w:tcW w:w="1647"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тетрадь экскурсий и прогулок</w:t>
            </w:r>
          </w:p>
        </w:tc>
      </w:tr>
      <w:tr w:rsidR="0015106A" w:rsidRPr="00AA1E90" w:rsidTr="000C697F">
        <w:tc>
          <w:tcPr>
            <w:tcW w:w="942" w:type="dxa"/>
          </w:tcPr>
          <w:p w:rsidR="0015106A" w:rsidRPr="00AA1E90" w:rsidRDefault="0015106A"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993" w:type="dxa"/>
          </w:tcPr>
          <w:p w:rsidR="0015106A" w:rsidRPr="00AA1E90" w:rsidRDefault="0015106A" w:rsidP="009A5EA5">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Чтение художественной литературы о школе, посещение школьной библиотеки - знакомство с правилами, пополнение групповой библиотеки  литературой о школе.</w:t>
            </w:r>
          </w:p>
        </w:tc>
        <w:tc>
          <w:tcPr>
            <w:tcW w:w="2070" w:type="dxa"/>
          </w:tcPr>
          <w:p w:rsidR="0015106A" w:rsidRPr="00AA1E90" w:rsidRDefault="0015106A"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2"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r w:rsidR="00BD468E" w:rsidRPr="00AA1E90">
              <w:rPr>
                <w:rFonts w:ascii="Times New Roman" w:hAnsi="Times New Roman"/>
                <w:sz w:val="24"/>
                <w:szCs w:val="24"/>
              </w:rPr>
              <w:t xml:space="preserve">, </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школьный</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библиотекарь</w:t>
            </w:r>
          </w:p>
        </w:tc>
        <w:tc>
          <w:tcPr>
            <w:tcW w:w="1647"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календарное планирование, тетрадь экскурсий и прогулок</w:t>
            </w:r>
          </w:p>
        </w:tc>
      </w:tr>
      <w:tr w:rsidR="0015106A" w:rsidRPr="00AA1E90" w:rsidTr="000C697F">
        <w:tc>
          <w:tcPr>
            <w:tcW w:w="942" w:type="dxa"/>
          </w:tcPr>
          <w:p w:rsidR="0015106A" w:rsidRPr="00AA1E90" w:rsidRDefault="0015106A"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993" w:type="dxa"/>
          </w:tcPr>
          <w:p w:rsidR="0015106A" w:rsidRPr="00AA1E90" w:rsidRDefault="0015106A" w:rsidP="00CB13B9">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Отслеживание результатов адаптации выпускников ДОУ к школьному обучению.</w:t>
            </w:r>
          </w:p>
          <w:p w:rsidR="0015106A" w:rsidRPr="00AA1E90" w:rsidRDefault="0015106A" w:rsidP="00CB13B9">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Педагогический консилиум «Адаптация к школе: успехи и трудности» совместно с воспитателями и представителями школы.</w:t>
            </w:r>
          </w:p>
        </w:tc>
        <w:tc>
          <w:tcPr>
            <w:tcW w:w="2070" w:type="dxa"/>
          </w:tcPr>
          <w:p w:rsidR="0015106A" w:rsidRPr="00AA1E90" w:rsidRDefault="0015106A" w:rsidP="00CB13B9">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2"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учителя начальных классов</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1647"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15106A" w:rsidRPr="00AA1E90" w:rsidTr="000C697F">
        <w:tc>
          <w:tcPr>
            <w:tcW w:w="942" w:type="dxa"/>
          </w:tcPr>
          <w:p w:rsidR="0015106A" w:rsidRPr="00AA1E90" w:rsidRDefault="0015106A"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993" w:type="dxa"/>
          </w:tcPr>
          <w:p w:rsidR="0015106A" w:rsidRPr="00AA1E90" w:rsidRDefault="0015106A" w:rsidP="00CB13B9">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Взаимопосещения уроков воспитателями подготовительных групп и организованной образовательной деятельности учителями начальных классов. Обмен опытом.</w:t>
            </w:r>
          </w:p>
        </w:tc>
        <w:tc>
          <w:tcPr>
            <w:tcW w:w="2070" w:type="dxa"/>
          </w:tcPr>
          <w:p w:rsidR="0015106A" w:rsidRPr="00AA1E90" w:rsidRDefault="0015106A" w:rsidP="009A5EA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декабрь</w:t>
            </w:r>
          </w:p>
        </w:tc>
        <w:tc>
          <w:tcPr>
            <w:tcW w:w="2122" w:type="dxa"/>
          </w:tcPr>
          <w:p w:rsidR="0015106A" w:rsidRPr="00AA1E90" w:rsidRDefault="0015106A" w:rsidP="00CB13B9">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учителя начальных классов, воспитатели подготовительных групп</w:t>
            </w:r>
          </w:p>
        </w:tc>
        <w:tc>
          <w:tcPr>
            <w:tcW w:w="1647" w:type="dxa"/>
          </w:tcPr>
          <w:p w:rsidR="0015106A" w:rsidRPr="00AA1E90" w:rsidRDefault="0015106A" w:rsidP="00CB13B9">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конспекты деятельности</w:t>
            </w:r>
          </w:p>
        </w:tc>
      </w:tr>
      <w:tr w:rsidR="0015106A" w:rsidRPr="00AA1E90" w:rsidTr="000C697F">
        <w:tc>
          <w:tcPr>
            <w:tcW w:w="942" w:type="dxa"/>
          </w:tcPr>
          <w:p w:rsidR="0015106A" w:rsidRPr="00AA1E90" w:rsidRDefault="0015106A"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993" w:type="dxa"/>
          </w:tcPr>
          <w:p w:rsidR="0015106A" w:rsidRPr="00AA1E90" w:rsidRDefault="0015106A" w:rsidP="00CB13B9">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Совместный концерт детей подготовительной группы и первоклассников «Юные таланты»</w:t>
            </w:r>
          </w:p>
        </w:tc>
        <w:tc>
          <w:tcPr>
            <w:tcW w:w="2070" w:type="dxa"/>
          </w:tcPr>
          <w:p w:rsidR="0015106A" w:rsidRPr="00AA1E90" w:rsidRDefault="0015106A"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январь</w:t>
            </w:r>
          </w:p>
        </w:tc>
        <w:tc>
          <w:tcPr>
            <w:tcW w:w="2122"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музыкальные руководители ДОУ, учитель музыки и хореографии</w:t>
            </w:r>
          </w:p>
        </w:tc>
        <w:tc>
          <w:tcPr>
            <w:tcW w:w="1647"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сценарий</w:t>
            </w:r>
          </w:p>
        </w:tc>
      </w:tr>
      <w:tr w:rsidR="0015106A" w:rsidRPr="00AA1E90" w:rsidTr="000C697F">
        <w:tc>
          <w:tcPr>
            <w:tcW w:w="942" w:type="dxa"/>
          </w:tcPr>
          <w:p w:rsidR="0015106A" w:rsidRPr="00AA1E90" w:rsidRDefault="0015106A"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993" w:type="dxa"/>
          </w:tcPr>
          <w:p w:rsidR="0015106A" w:rsidRPr="00AA1E90" w:rsidRDefault="0015106A" w:rsidP="00CB13B9">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Участие учителей начальных классов в родительском собрании «Ох, уж эти первоклашки!».</w:t>
            </w:r>
          </w:p>
        </w:tc>
        <w:tc>
          <w:tcPr>
            <w:tcW w:w="2070" w:type="dxa"/>
          </w:tcPr>
          <w:p w:rsidR="0015106A" w:rsidRPr="00AA1E90" w:rsidRDefault="0015106A"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122"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учителя начальных классов</w:t>
            </w:r>
          </w:p>
        </w:tc>
        <w:tc>
          <w:tcPr>
            <w:tcW w:w="1647"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протокол собрания, материалы собрания</w:t>
            </w:r>
          </w:p>
        </w:tc>
      </w:tr>
      <w:tr w:rsidR="0015106A" w:rsidRPr="00AA1E90" w:rsidTr="000C697F">
        <w:tc>
          <w:tcPr>
            <w:tcW w:w="942" w:type="dxa"/>
          </w:tcPr>
          <w:p w:rsidR="0015106A" w:rsidRPr="00AA1E90" w:rsidRDefault="009724ED"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3993" w:type="dxa"/>
          </w:tcPr>
          <w:p w:rsidR="0015106A" w:rsidRPr="00AA1E90" w:rsidRDefault="00BD468E" w:rsidP="00CB13B9">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Совместный</w:t>
            </w:r>
            <w:r w:rsidR="0015106A" w:rsidRPr="00AA1E90">
              <w:rPr>
                <w:rFonts w:ascii="Times New Roman" w:hAnsi="Times New Roman"/>
                <w:sz w:val="24"/>
                <w:szCs w:val="24"/>
              </w:rPr>
              <w:t xml:space="preserve"> спортивный праздник первоклассников и детей подготовительной к школе группы «Весёлые старты».</w:t>
            </w:r>
          </w:p>
        </w:tc>
        <w:tc>
          <w:tcPr>
            <w:tcW w:w="2070" w:type="dxa"/>
          </w:tcPr>
          <w:p w:rsidR="0015106A" w:rsidRPr="00AA1E90" w:rsidRDefault="0015106A" w:rsidP="009A5EA5">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март</w:t>
            </w:r>
          </w:p>
        </w:tc>
        <w:tc>
          <w:tcPr>
            <w:tcW w:w="2122" w:type="dxa"/>
          </w:tcPr>
          <w:p w:rsidR="0015106A" w:rsidRPr="00AA1E90" w:rsidRDefault="0015106A" w:rsidP="00CB13B9">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инструктора по физической культуре,</w:t>
            </w:r>
          </w:p>
          <w:p w:rsidR="0015106A" w:rsidRPr="00AA1E90" w:rsidRDefault="0015106A" w:rsidP="00CB13B9">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учителя начальных классов</w:t>
            </w:r>
          </w:p>
        </w:tc>
        <w:tc>
          <w:tcPr>
            <w:tcW w:w="1647" w:type="dxa"/>
          </w:tcPr>
          <w:p w:rsidR="0015106A" w:rsidRPr="00AA1E90" w:rsidRDefault="0015106A" w:rsidP="00CB13B9">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сценарий педагогического мероприятия</w:t>
            </w:r>
          </w:p>
        </w:tc>
      </w:tr>
      <w:tr w:rsidR="0015106A" w:rsidRPr="00AA1E90" w:rsidTr="000C697F">
        <w:tc>
          <w:tcPr>
            <w:tcW w:w="942" w:type="dxa"/>
          </w:tcPr>
          <w:p w:rsidR="0015106A" w:rsidRPr="00AA1E90" w:rsidRDefault="009724ED"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3993" w:type="dxa"/>
          </w:tcPr>
          <w:p w:rsidR="0015106A" w:rsidRPr="00AA1E90" w:rsidRDefault="0015106A" w:rsidP="00CB13B9">
            <w:pPr>
              <w:spacing w:after="0" w:line="240" w:lineRule="auto"/>
              <w:rPr>
                <w:rFonts w:ascii="Times New Roman" w:hAnsi="Times New Roman"/>
                <w:sz w:val="24"/>
                <w:szCs w:val="24"/>
              </w:rPr>
            </w:pPr>
            <w:r w:rsidRPr="00AA1E90">
              <w:rPr>
                <w:rFonts w:ascii="Times New Roman" w:hAnsi="Times New Roman"/>
                <w:sz w:val="24"/>
                <w:szCs w:val="24"/>
              </w:rPr>
              <w:t xml:space="preserve">Экскурсия в музей боевой славы школы </w:t>
            </w:r>
          </w:p>
        </w:tc>
        <w:tc>
          <w:tcPr>
            <w:tcW w:w="2070" w:type="dxa"/>
          </w:tcPr>
          <w:p w:rsidR="0015106A" w:rsidRPr="00AA1E90" w:rsidRDefault="0015106A"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22"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w:t>
            </w:r>
          </w:p>
          <w:p w:rsidR="00D916CC"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зам.директора по воспитательной работе</w:t>
            </w:r>
          </w:p>
        </w:tc>
        <w:tc>
          <w:tcPr>
            <w:tcW w:w="1647"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тетрадь экскурсий и прогулок</w:t>
            </w:r>
          </w:p>
        </w:tc>
      </w:tr>
      <w:tr w:rsidR="0015106A" w:rsidRPr="00AA1E90" w:rsidTr="000C697F">
        <w:tc>
          <w:tcPr>
            <w:tcW w:w="942" w:type="dxa"/>
          </w:tcPr>
          <w:p w:rsidR="0015106A" w:rsidRPr="00AA1E90" w:rsidRDefault="009724ED"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3993" w:type="dxa"/>
          </w:tcPr>
          <w:p w:rsidR="0015106A" w:rsidRPr="00AA1E90" w:rsidRDefault="0015106A" w:rsidP="00CB13B9">
            <w:pPr>
              <w:spacing w:after="0" w:line="240" w:lineRule="auto"/>
              <w:rPr>
                <w:rFonts w:ascii="Times New Roman" w:hAnsi="Times New Roman"/>
                <w:sz w:val="24"/>
                <w:szCs w:val="24"/>
              </w:rPr>
            </w:pPr>
            <w:r w:rsidRPr="00AA1E90">
              <w:rPr>
                <w:rFonts w:ascii="Times New Roman" w:hAnsi="Times New Roman"/>
                <w:sz w:val="24"/>
                <w:szCs w:val="24"/>
              </w:rPr>
              <w:t>Дискуссия «Детский сад – школа: стратегия непрерывного образования в условиях ФГОС»</w:t>
            </w:r>
          </w:p>
        </w:tc>
        <w:tc>
          <w:tcPr>
            <w:tcW w:w="2070" w:type="dxa"/>
          </w:tcPr>
          <w:p w:rsidR="0015106A" w:rsidRPr="00AA1E90" w:rsidRDefault="0015106A"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22"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учителя начальных классов</w:t>
            </w:r>
          </w:p>
        </w:tc>
        <w:tc>
          <w:tcPr>
            <w:tcW w:w="1647"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дискуссии</w:t>
            </w:r>
          </w:p>
        </w:tc>
      </w:tr>
      <w:tr w:rsidR="0015106A" w:rsidRPr="00AA1E90" w:rsidTr="000C697F">
        <w:tc>
          <w:tcPr>
            <w:tcW w:w="942" w:type="dxa"/>
          </w:tcPr>
          <w:p w:rsidR="0015106A" w:rsidRPr="00AA1E90" w:rsidRDefault="009724ED"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12</w:t>
            </w:r>
          </w:p>
        </w:tc>
        <w:tc>
          <w:tcPr>
            <w:tcW w:w="3993" w:type="dxa"/>
          </w:tcPr>
          <w:p w:rsidR="0015106A" w:rsidRPr="00AA1E90" w:rsidRDefault="0015106A" w:rsidP="00CB13B9">
            <w:pPr>
              <w:spacing w:after="0" w:line="240" w:lineRule="auto"/>
              <w:rPr>
                <w:rFonts w:ascii="Times New Roman" w:hAnsi="Times New Roman"/>
                <w:sz w:val="24"/>
                <w:szCs w:val="24"/>
              </w:rPr>
            </w:pPr>
            <w:r w:rsidRPr="00AA1E90">
              <w:rPr>
                <w:rFonts w:ascii="Times New Roman" w:hAnsi="Times New Roman"/>
                <w:iCs/>
                <w:sz w:val="24"/>
                <w:szCs w:val="24"/>
              </w:rPr>
              <w:t>Анализ результатов предварительной диагностики готовности к обучению в школе детей старшего дошкольного возраста</w:t>
            </w:r>
          </w:p>
        </w:tc>
        <w:tc>
          <w:tcPr>
            <w:tcW w:w="2070" w:type="dxa"/>
          </w:tcPr>
          <w:p w:rsidR="0015106A" w:rsidRPr="00AA1E90" w:rsidRDefault="0015106A"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22"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учителя начальных классов</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педагог-психолог</w:t>
            </w:r>
          </w:p>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1647" w:type="dxa"/>
          </w:tcPr>
          <w:p w:rsidR="0015106A" w:rsidRPr="00AA1E90" w:rsidRDefault="0015106A" w:rsidP="00CB13B9">
            <w:pPr>
              <w:widowControl w:val="0"/>
              <w:autoSpaceDE w:val="0"/>
              <w:autoSpaceDN w:val="0"/>
              <w:adjustRightInd w:val="0"/>
              <w:spacing w:after="0" w:line="240" w:lineRule="auto"/>
              <w:rPr>
                <w:rFonts w:ascii="Times New Roman" w:hAnsi="Times New Roman"/>
                <w:sz w:val="24"/>
                <w:szCs w:val="24"/>
              </w:rPr>
            </w:pPr>
          </w:p>
        </w:tc>
      </w:tr>
      <w:tr w:rsidR="00CB13B9" w:rsidRPr="00AA1E90" w:rsidTr="000C697F">
        <w:tc>
          <w:tcPr>
            <w:tcW w:w="942" w:type="dxa"/>
          </w:tcPr>
          <w:p w:rsidR="00CB13B9" w:rsidRPr="00AA1E90" w:rsidRDefault="009724ED"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13</w:t>
            </w:r>
          </w:p>
        </w:tc>
        <w:tc>
          <w:tcPr>
            <w:tcW w:w="3993" w:type="dxa"/>
          </w:tcPr>
          <w:p w:rsidR="00CB13B9" w:rsidRPr="00AA1E90" w:rsidRDefault="00CB13B9" w:rsidP="00CB13B9">
            <w:pPr>
              <w:spacing w:after="0" w:line="240" w:lineRule="auto"/>
              <w:rPr>
                <w:rFonts w:ascii="Times New Roman" w:hAnsi="Times New Roman"/>
                <w:sz w:val="24"/>
                <w:szCs w:val="24"/>
              </w:rPr>
            </w:pPr>
            <w:r w:rsidRPr="00AA1E90">
              <w:rPr>
                <w:rFonts w:ascii="Times New Roman" w:hAnsi="Times New Roman"/>
                <w:sz w:val="24"/>
                <w:szCs w:val="24"/>
              </w:rPr>
              <w:t xml:space="preserve">Составление безопасного маршрута первоклассника, разговор о дороге в школу, о соблюдении правил безопасного поведения.  Социальная акция совместно с учениками 1-х классов начальной школы: выпуск и распространение буклетов по ПДД «Осторожно, первоклассник!»  </w:t>
            </w:r>
          </w:p>
        </w:tc>
        <w:tc>
          <w:tcPr>
            <w:tcW w:w="2070" w:type="dxa"/>
          </w:tcPr>
          <w:p w:rsidR="00CB13B9" w:rsidRPr="00AA1E90" w:rsidRDefault="00CB13B9"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w:t>
            </w:r>
          </w:p>
        </w:tc>
        <w:tc>
          <w:tcPr>
            <w:tcW w:w="2122" w:type="dxa"/>
          </w:tcPr>
          <w:p w:rsidR="00CB13B9" w:rsidRPr="00AA1E90" w:rsidRDefault="00CB13B9"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родители воспитанников, воспитатели</w:t>
            </w:r>
          </w:p>
          <w:p w:rsidR="00CB13B9" w:rsidRPr="00AA1E90" w:rsidRDefault="00CB13B9"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учителя начальных классов</w:t>
            </w:r>
          </w:p>
        </w:tc>
        <w:tc>
          <w:tcPr>
            <w:tcW w:w="1647" w:type="dxa"/>
          </w:tcPr>
          <w:p w:rsidR="00CB13B9" w:rsidRPr="00AA1E90" w:rsidRDefault="00CB13B9"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буклеты</w:t>
            </w:r>
          </w:p>
          <w:p w:rsidR="00CB13B9" w:rsidRPr="00AA1E90" w:rsidRDefault="00CB13B9" w:rsidP="00CB13B9">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маршруты безопасности</w:t>
            </w:r>
          </w:p>
        </w:tc>
      </w:tr>
      <w:tr w:rsidR="00CB13B9" w:rsidRPr="00AA1E90" w:rsidTr="000C697F">
        <w:tc>
          <w:tcPr>
            <w:tcW w:w="942" w:type="dxa"/>
          </w:tcPr>
          <w:p w:rsidR="00CB13B9" w:rsidRPr="00AA1E90" w:rsidRDefault="009724ED" w:rsidP="00CB13B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14</w:t>
            </w:r>
          </w:p>
        </w:tc>
        <w:tc>
          <w:tcPr>
            <w:tcW w:w="3993" w:type="dxa"/>
          </w:tcPr>
          <w:p w:rsidR="00CB13B9" w:rsidRPr="00AA1E90" w:rsidRDefault="009724ED" w:rsidP="00CB13B9">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Городской в</w:t>
            </w:r>
            <w:r w:rsidR="00CB13B9" w:rsidRPr="00AA1E90">
              <w:rPr>
                <w:rFonts w:ascii="Times New Roman" w:hAnsi="Times New Roman"/>
                <w:color w:val="000000"/>
                <w:sz w:val="24"/>
                <w:szCs w:val="24"/>
              </w:rPr>
              <w:t>ыпускной  бал «До, свидания, детский сад!» с приглашением учителей начальных классов</w:t>
            </w:r>
          </w:p>
        </w:tc>
        <w:tc>
          <w:tcPr>
            <w:tcW w:w="2070" w:type="dxa"/>
          </w:tcPr>
          <w:p w:rsidR="00CB13B9" w:rsidRPr="00AA1E90" w:rsidRDefault="00CB13B9" w:rsidP="009A5EA5">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май</w:t>
            </w:r>
          </w:p>
        </w:tc>
        <w:tc>
          <w:tcPr>
            <w:tcW w:w="2122" w:type="dxa"/>
          </w:tcPr>
          <w:p w:rsidR="00CB13B9" w:rsidRPr="00AA1E90" w:rsidRDefault="00CB13B9" w:rsidP="00CB13B9">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воспитатели</w:t>
            </w:r>
          </w:p>
          <w:p w:rsidR="00CB13B9" w:rsidRPr="00AA1E90" w:rsidRDefault="00CB13B9" w:rsidP="00CB13B9">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старший воспитатель</w:t>
            </w:r>
          </w:p>
        </w:tc>
        <w:tc>
          <w:tcPr>
            <w:tcW w:w="1647" w:type="dxa"/>
          </w:tcPr>
          <w:p w:rsidR="00CB13B9" w:rsidRPr="00AA1E90" w:rsidRDefault="009724ED" w:rsidP="00CB13B9">
            <w:pPr>
              <w:tabs>
                <w:tab w:val="center" w:pos="4677"/>
                <w:tab w:val="right" w:pos="9355"/>
              </w:tabs>
              <w:autoSpaceDE w:val="0"/>
              <w:autoSpaceDN w:val="0"/>
              <w:adjustRightInd w:val="0"/>
              <w:spacing w:after="0" w:line="240" w:lineRule="auto"/>
              <w:rPr>
                <w:rFonts w:ascii="Times New Roman" w:hAnsi="Times New Roman"/>
                <w:color w:val="000000"/>
                <w:sz w:val="24"/>
                <w:szCs w:val="24"/>
              </w:rPr>
            </w:pPr>
            <w:r w:rsidRPr="00AA1E90">
              <w:rPr>
                <w:rFonts w:ascii="Times New Roman" w:hAnsi="Times New Roman"/>
                <w:color w:val="000000"/>
                <w:sz w:val="24"/>
                <w:szCs w:val="24"/>
              </w:rPr>
              <w:t>фотоотчет</w:t>
            </w:r>
          </w:p>
        </w:tc>
      </w:tr>
      <w:tr w:rsidR="00CB13B9" w:rsidRPr="00AA1E90" w:rsidTr="000C697F">
        <w:tc>
          <w:tcPr>
            <w:tcW w:w="10774" w:type="dxa"/>
            <w:gridSpan w:val="5"/>
          </w:tcPr>
          <w:p w:rsidR="00CB13B9" w:rsidRPr="00AA1E90" w:rsidRDefault="00CB13B9" w:rsidP="009A5EA5">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Система взаимодействия ДОУ с социальными партнерами</w:t>
            </w:r>
          </w:p>
        </w:tc>
      </w:tr>
      <w:tr w:rsidR="00CB13B9" w:rsidRPr="00AA1E90" w:rsidTr="000C697F">
        <w:tc>
          <w:tcPr>
            <w:tcW w:w="942" w:type="dxa"/>
          </w:tcPr>
          <w:p w:rsidR="00CB13B9" w:rsidRPr="00AA1E90" w:rsidRDefault="00CB13B9"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993" w:type="dxa"/>
          </w:tcPr>
          <w:p w:rsidR="00CB13B9" w:rsidRPr="00AA1E90" w:rsidRDefault="00CB13B9" w:rsidP="009B404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Заключение договоров о сотрудничестве между МДОУ «Детский сад № 6 «Алёнушка» и:</w:t>
            </w:r>
          </w:p>
        </w:tc>
        <w:tc>
          <w:tcPr>
            <w:tcW w:w="2070" w:type="dxa"/>
          </w:tcPr>
          <w:p w:rsidR="00CB13B9" w:rsidRPr="00AA1E90" w:rsidRDefault="009A5EA5"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 мере окончания срока</w:t>
            </w:r>
          </w:p>
          <w:p w:rsidR="009A5EA5" w:rsidRPr="00AA1E90" w:rsidRDefault="009A5EA5"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действия</w:t>
            </w:r>
          </w:p>
        </w:tc>
        <w:tc>
          <w:tcPr>
            <w:tcW w:w="2122" w:type="dxa"/>
          </w:tcPr>
          <w:p w:rsidR="00CB13B9" w:rsidRPr="00AA1E90" w:rsidRDefault="00CB13B9"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CB13B9" w:rsidRPr="00AA1E90" w:rsidRDefault="00CB13B9"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директора</w:t>
            </w:r>
          </w:p>
        </w:tc>
        <w:tc>
          <w:tcPr>
            <w:tcW w:w="1647" w:type="dxa"/>
          </w:tcPr>
          <w:p w:rsidR="00CB13B9" w:rsidRPr="00AA1E90" w:rsidRDefault="00CB13B9"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договора</w:t>
            </w:r>
          </w:p>
        </w:tc>
      </w:tr>
      <w:tr w:rsidR="00CB13B9" w:rsidRPr="00AA1E90" w:rsidTr="000C697F">
        <w:tc>
          <w:tcPr>
            <w:tcW w:w="942" w:type="dxa"/>
          </w:tcPr>
          <w:p w:rsidR="00CB13B9" w:rsidRPr="00AA1E90" w:rsidRDefault="00CB13B9"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3993" w:type="dxa"/>
          </w:tcPr>
          <w:p w:rsidR="00CB13B9" w:rsidRPr="00AA1E90" w:rsidRDefault="00CB13B9" w:rsidP="005F04BE">
            <w:pPr>
              <w:widowControl w:val="0"/>
              <w:numPr>
                <w:ilvl w:val="0"/>
                <w:numId w:val="30"/>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Муниципальным учреждением здравоохранения «Яковлевская центральная районная больница»</w:t>
            </w:r>
          </w:p>
          <w:p w:rsidR="00CB13B9" w:rsidRPr="00AA1E90" w:rsidRDefault="00CB13B9" w:rsidP="005F04BE">
            <w:pPr>
              <w:widowControl w:val="0"/>
              <w:numPr>
                <w:ilvl w:val="0"/>
                <w:numId w:val="30"/>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МУК «Межпоселенческая центральная библиотека Яковлевского района»</w:t>
            </w:r>
          </w:p>
          <w:p w:rsidR="00CB13B9" w:rsidRPr="00AA1E90" w:rsidRDefault="00CB13B9" w:rsidP="005F04BE">
            <w:pPr>
              <w:widowControl w:val="0"/>
              <w:numPr>
                <w:ilvl w:val="0"/>
                <w:numId w:val="30"/>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МУК «Межпоселенческий историко-краеведческий музей Яковлевского района»</w:t>
            </w:r>
          </w:p>
          <w:p w:rsidR="00CB13B9" w:rsidRPr="00AA1E90" w:rsidRDefault="00CB13B9" w:rsidP="005F04BE">
            <w:pPr>
              <w:widowControl w:val="0"/>
              <w:numPr>
                <w:ilvl w:val="0"/>
                <w:numId w:val="30"/>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Белгородский театр кукол</w:t>
            </w:r>
          </w:p>
          <w:p w:rsidR="00CB13B9" w:rsidRPr="00AA1E90" w:rsidRDefault="00CB13B9" w:rsidP="005F04BE">
            <w:pPr>
              <w:widowControl w:val="0"/>
              <w:numPr>
                <w:ilvl w:val="0"/>
                <w:numId w:val="30"/>
              </w:numPr>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ЯРМДК «Звездный»</w:t>
            </w:r>
          </w:p>
        </w:tc>
        <w:tc>
          <w:tcPr>
            <w:tcW w:w="2070" w:type="dxa"/>
          </w:tcPr>
          <w:p w:rsidR="00CB13B9" w:rsidRPr="00AA1E90" w:rsidRDefault="00CB13B9" w:rsidP="009A5EA5">
            <w:pPr>
              <w:widowControl w:val="0"/>
              <w:tabs>
                <w:tab w:val="left" w:pos="4050"/>
              </w:tabs>
              <w:autoSpaceDE w:val="0"/>
              <w:autoSpaceDN w:val="0"/>
              <w:adjustRightInd w:val="0"/>
              <w:spacing w:after="0" w:line="240" w:lineRule="auto"/>
              <w:rPr>
                <w:rFonts w:ascii="Times New Roman" w:hAnsi="Times New Roman"/>
                <w:sz w:val="24"/>
                <w:szCs w:val="24"/>
              </w:rPr>
            </w:pPr>
          </w:p>
        </w:tc>
        <w:tc>
          <w:tcPr>
            <w:tcW w:w="2122" w:type="dxa"/>
          </w:tcPr>
          <w:p w:rsidR="00CB13B9" w:rsidRPr="00AA1E90" w:rsidRDefault="00CB13B9" w:rsidP="009B404A">
            <w:pPr>
              <w:widowControl w:val="0"/>
              <w:autoSpaceDE w:val="0"/>
              <w:autoSpaceDN w:val="0"/>
              <w:adjustRightInd w:val="0"/>
              <w:spacing w:after="0" w:line="240" w:lineRule="auto"/>
              <w:rPr>
                <w:rFonts w:ascii="Times New Roman" w:hAnsi="Times New Roman"/>
                <w:sz w:val="24"/>
                <w:szCs w:val="24"/>
              </w:rPr>
            </w:pPr>
          </w:p>
        </w:tc>
        <w:tc>
          <w:tcPr>
            <w:tcW w:w="1647" w:type="dxa"/>
          </w:tcPr>
          <w:p w:rsidR="00CB13B9" w:rsidRPr="00AA1E90" w:rsidRDefault="00CB13B9" w:rsidP="009B404A">
            <w:pPr>
              <w:widowControl w:val="0"/>
              <w:autoSpaceDE w:val="0"/>
              <w:autoSpaceDN w:val="0"/>
              <w:adjustRightInd w:val="0"/>
              <w:spacing w:after="0" w:line="240" w:lineRule="auto"/>
              <w:rPr>
                <w:rFonts w:ascii="Times New Roman" w:hAnsi="Times New Roman"/>
                <w:sz w:val="24"/>
                <w:szCs w:val="24"/>
              </w:rPr>
            </w:pPr>
          </w:p>
        </w:tc>
      </w:tr>
      <w:tr w:rsidR="00CB13B9" w:rsidRPr="00AA1E90" w:rsidTr="000C697F">
        <w:tc>
          <w:tcPr>
            <w:tcW w:w="942" w:type="dxa"/>
          </w:tcPr>
          <w:p w:rsidR="00CB13B9" w:rsidRPr="00AA1E90" w:rsidRDefault="00CB13B9"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993" w:type="dxa"/>
          </w:tcPr>
          <w:p w:rsidR="00CB13B9" w:rsidRPr="00AA1E90" w:rsidRDefault="00CB13B9" w:rsidP="001353DA">
            <w:pPr>
              <w:widowControl w:val="0"/>
              <w:tabs>
                <w:tab w:val="left" w:pos="4050"/>
              </w:tabs>
              <w:autoSpaceDE w:val="0"/>
              <w:autoSpaceDN w:val="0"/>
              <w:adjustRightInd w:val="0"/>
              <w:spacing w:after="0" w:line="240" w:lineRule="auto"/>
              <w:ind w:left="25"/>
              <w:rPr>
                <w:rFonts w:ascii="Times New Roman" w:hAnsi="Times New Roman"/>
                <w:sz w:val="24"/>
                <w:szCs w:val="24"/>
              </w:rPr>
            </w:pPr>
            <w:r w:rsidRPr="00AA1E90">
              <w:rPr>
                <w:rFonts w:ascii="Times New Roman" w:hAnsi="Times New Roman"/>
                <w:sz w:val="24"/>
                <w:szCs w:val="24"/>
              </w:rPr>
              <w:t>Взаимодействие ДОУ с социальными партнерами на основе планов работы на год</w:t>
            </w:r>
          </w:p>
          <w:p w:rsidR="00784B0F" w:rsidRPr="00AA1E90" w:rsidRDefault="00784B0F" w:rsidP="001353DA">
            <w:pPr>
              <w:widowControl w:val="0"/>
              <w:tabs>
                <w:tab w:val="left" w:pos="4050"/>
              </w:tabs>
              <w:autoSpaceDE w:val="0"/>
              <w:autoSpaceDN w:val="0"/>
              <w:adjustRightInd w:val="0"/>
              <w:spacing w:after="0" w:line="240" w:lineRule="auto"/>
              <w:ind w:left="25"/>
              <w:rPr>
                <w:rFonts w:ascii="Times New Roman" w:hAnsi="Times New Roman"/>
                <w:sz w:val="24"/>
                <w:szCs w:val="24"/>
              </w:rPr>
            </w:pPr>
          </w:p>
        </w:tc>
        <w:tc>
          <w:tcPr>
            <w:tcW w:w="2070" w:type="dxa"/>
          </w:tcPr>
          <w:p w:rsidR="00CB13B9" w:rsidRPr="00AA1E90" w:rsidRDefault="00CB13B9" w:rsidP="009A5EA5">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2" w:type="dxa"/>
          </w:tcPr>
          <w:p w:rsidR="00CB13B9" w:rsidRPr="00AA1E90" w:rsidRDefault="00CB13B9"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CB13B9" w:rsidRPr="00AA1E90" w:rsidRDefault="00CB13B9"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 воспитатель</w:t>
            </w:r>
          </w:p>
        </w:tc>
        <w:tc>
          <w:tcPr>
            <w:tcW w:w="1647" w:type="dxa"/>
          </w:tcPr>
          <w:p w:rsidR="00CB13B9" w:rsidRPr="00AA1E90" w:rsidRDefault="00CB13B9" w:rsidP="009B404A">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анализ работы</w:t>
            </w:r>
          </w:p>
        </w:tc>
      </w:tr>
    </w:tbl>
    <w:p w:rsidR="008000B7" w:rsidRDefault="008000B7" w:rsidP="00C07DF8">
      <w:pPr>
        <w:autoSpaceDE w:val="0"/>
        <w:autoSpaceDN w:val="0"/>
        <w:adjustRightInd w:val="0"/>
        <w:spacing w:after="0" w:line="240" w:lineRule="auto"/>
        <w:rPr>
          <w:rFonts w:ascii="Times New Roman" w:hAnsi="Times New Roman"/>
          <w:b/>
          <w:bCs/>
          <w:sz w:val="28"/>
          <w:szCs w:val="28"/>
        </w:rPr>
      </w:pPr>
    </w:p>
    <w:p w:rsidR="00D07BF4" w:rsidRDefault="00D07BF4" w:rsidP="001353DA">
      <w:pPr>
        <w:autoSpaceDE w:val="0"/>
        <w:autoSpaceDN w:val="0"/>
        <w:adjustRightInd w:val="0"/>
        <w:spacing w:after="0" w:line="240" w:lineRule="auto"/>
        <w:jc w:val="center"/>
        <w:rPr>
          <w:rFonts w:ascii="Times New Roman" w:hAnsi="Times New Roman"/>
          <w:b/>
          <w:bCs/>
          <w:sz w:val="28"/>
          <w:szCs w:val="28"/>
        </w:rPr>
      </w:pPr>
    </w:p>
    <w:p w:rsidR="00D07BF4" w:rsidRDefault="00D07BF4" w:rsidP="001353DA">
      <w:pPr>
        <w:autoSpaceDE w:val="0"/>
        <w:autoSpaceDN w:val="0"/>
        <w:adjustRightInd w:val="0"/>
        <w:spacing w:after="0" w:line="240" w:lineRule="auto"/>
        <w:jc w:val="center"/>
        <w:rPr>
          <w:rFonts w:ascii="Times New Roman" w:hAnsi="Times New Roman"/>
          <w:b/>
          <w:bCs/>
          <w:sz w:val="28"/>
          <w:szCs w:val="28"/>
        </w:rPr>
      </w:pPr>
    </w:p>
    <w:p w:rsidR="00D07BF4" w:rsidRDefault="00D07BF4" w:rsidP="001353DA">
      <w:pPr>
        <w:autoSpaceDE w:val="0"/>
        <w:autoSpaceDN w:val="0"/>
        <w:adjustRightInd w:val="0"/>
        <w:spacing w:after="0" w:line="240" w:lineRule="auto"/>
        <w:jc w:val="center"/>
        <w:rPr>
          <w:rFonts w:ascii="Times New Roman" w:hAnsi="Times New Roman"/>
          <w:b/>
          <w:bCs/>
          <w:sz w:val="28"/>
          <w:szCs w:val="28"/>
        </w:rPr>
      </w:pPr>
    </w:p>
    <w:p w:rsidR="00D07BF4" w:rsidRDefault="00D07BF4" w:rsidP="001353DA">
      <w:pPr>
        <w:autoSpaceDE w:val="0"/>
        <w:autoSpaceDN w:val="0"/>
        <w:adjustRightInd w:val="0"/>
        <w:spacing w:after="0" w:line="240" w:lineRule="auto"/>
        <w:jc w:val="center"/>
        <w:rPr>
          <w:rFonts w:ascii="Times New Roman" w:hAnsi="Times New Roman"/>
          <w:b/>
          <w:bCs/>
          <w:sz w:val="28"/>
          <w:szCs w:val="28"/>
        </w:rPr>
      </w:pPr>
    </w:p>
    <w:p w:rsidR="00D07BF4" w:rsidRDefault="00D07BF4" w:rsidP="001353DA">
      <w:pPr>
        <w:autoSpaceDE w:val="0"/>
        <w:autoSpaceDN w:val="0"/>
        <w:adjustRightInd w:val="0"/>
        <w:spacing w:after="0" w:line="240" w:lineRule="auto"/>
        <w:jc w:val="center"/>
        <w:rPr>
          <w:rFonts w:ascii="Times New Roman" w:hAnsi="Times New Roman"/>
          <w:b/>
          <w:bCs/>
          <w:sz w:val="28"/>
          <w:szCs w:val="28"/>
        </w:rPr>
      </w:pPr>
    </w:p>
    <w:p w:rsidR="00D07BF4" w:rsidRDefault="00D07BF4" w:rsidP="001353DA">
      <w:pPr>
        <w:autoSpaceDE w:val="0"/>
        <w:autoSpaceDN w:val="0"/>
        <w:adjustRightInd w:val="0"/>
        <w:spacing w:after="0" w:line="240" w:lineRule="auto"/>
        <w:jc w:val="center"/>
        <w:rPr>
          <w:rFonts w:ascii="Times New Roman" w:hAnsi="Times New Roman"/>
          <w:b/>
          <w:bCs/>
          <w:sz w:val="28"/>
          <w:szCs w:val="28"/>
        </w:rPr>
      </w:pPr>
    </w:p>
    <w:p w:rsidR="002F6E1F" w:rsidRDefault="002F6E1F" w:rsidP="001353DA">
      <w:pPr>
        <w:autoSpaceDE w:val="0"/>
        <w:autoSpaceDN w:val="0"/>
        <w:adjustRightInd w:val="0"/>
        <w:spacing w:after="0" w:line="240" w:lineRule="auto"/>
        <w:jc w:val="center"/>
        <w:rPr>
          <w:rFonts w:ascii="Times New Roman" w:hAnsi="Times New Roman"/>
          <w:b/>
          <w:bCs/>
          <w:sz w:val="28"/>
          <w:szCs w:val="28"/>
        </w:rPr>
      </w:pPr>
    </w:p>
    <w:p w:rsidR="004C7185" w:rsidRDefault="004C7185" w:rsidP="001353DA">
      <w:pPr>
        <w:autoSpaceDE w:val="0"/>
        <w:autoSpaceDN w:val="0"/>
        <w:adjustRightInd w:val="0"/>
        <w:spacing w:after="0" w:line="240" w:lineRule="auto"/>
        <w:jc w:val="center"/>
        <w:rPr>
          <w:rFonts w:ascii="Times New Roman" w:hAnsi="Times New Roman"/>
          <w:b/>
          <w:bCs/>
          <w:sz w:val="28"/>
          <w:szCs w:val="28"/>
        </w:rPr>
      </w:pPr>
    </w:p>
    <w:p w:rsidR="004C7185" w:rsidRDefault="004C7185" w:rsidP="001353DA">
      <w:pPr>
        <w:autoSpaceDE w:val="0"/>
        <w:autoSpaceDN w:val="0"/>
        <w:adjustRightInd w:val="0"/>
        <w:spacing w:after="0" w:line="240" w:lineRule="auto"/>
        <w:jc w:val="center"/>
        <w:rPr>
          <w:rFonts w:ascii="Times New Roman" w:hAnsi="Times New Roman"/>
          <w:b/>
          <w:bCs/>
          <w:sz w:val="28"/>
          <w:szCs w:val="28"/>
        </w:rPr>
      </w:pPr>
    </w:p>
    <w:p w:rsidR="00D07BF4" w:rsidRDefault="00D07BF4" w:rsidP="008D7DF1">
      <w:pPr>
        <w:autoSpaceDE w:val="0"/>
        <w:autoSpaceDN w:val="0"/>
        <w:adjustRightInd w:val="0"/>
        <w:spacing w:after="0" w:line="240" w:lineRule="auto"/>
        <w:rPr>
          <w:rFonts w:ascii="Times New Roman" w:hAnsi="Times New Roman"/>
          <w:b/>
          <w:bCs/>
          <w:sz w:val="28"/>
          <w:szCs w:val="28"/>
        </w:rPr>
      </w:pPr>
    </w:p>
    <w:p w:rsidR="001353DA" w:rsidRPr="001353DA" w:rsidRDefault="001353DA" w:rsidP="001353DA">
      <w:pPr>
        <w:autoSpaceDE w:val="0"/>
        <w:autoSpaceDN w:val="0"/>
        <w:adjustRightInd w:val="0"/>
        <w:spacing w:after="0" w:line="240" w:lineRule="auto"/>
        <w:jc w:val="center"/>
        <w:rPr>
          <w:rFonts w:ascii="Times New Roman" w:hAnsi="Times New Roman"/>
          <w:b/>
          <w:bCs/>
          <w:sz w:val="24"/>
          <w:szCs w:val="24"/>
        </w:rPr>
      </w:pPr>
      <w:r w:rsidRPr="001353DA">
        <w:rPr>
          <w:rFonts w:ascii="Times New Roman" w:hAnsi="Times New Roman"/>
          <w:b/>
          <w:bCs/>
          <w:sz w:val="24"/>
          <w:szCs w:val="24"/>
        </w:rPr>
        <w:lastRenderedPageBreak/>
        <w:t>2.6. Создание благоприятных условий развития детей в соответствии с их</w:t>
      </w:r>
    </w:p>
    <w:p w:rsidR="001353DA" w:rsidRPr="001353DA" w:rsidRDefault="001353DA" w:rsidP="001353DA">
      <w:pPr>
        <w:autoSpaceDE w:val="0"/>
        <w:autoSpaceDN w:val="0"/>
        <w:adjustRightInd w:val="0"/>
        <w:spacing w:after="0" w:line="240" w:lineRule="auto"/>
        <w:jc w:val="center"/>
        <w:rPr>
          <w:rFonts w:ascii="Times New Roman" w:hAnsi="Times New Roman"/>
          <w:b/>
          <w:bCs/>
          <w:sz w:val="24"/>
          <w:szCs w:val="24"/>
        </w:rPr>
      </w:pPr>
      <w:r w:rsidRPr="001353DA">
        <w:rPr>
          <w:rFonts w:ascii="Times New Roman" w:hAnsi="Times New Roman"/>
          <w:b/>
          <w:bCs/>
          <w:sz w:val="24"/>
          <w:szCs w:val="24"/>
        </w:rPr>
        <w:t>возрастными и индивидуальными особенностями</w:t>
      </w:r>
      <w:r w:rsidRPr="001353DA">
        <w:rPr>
          <w:rFonts w:ascii="Times New Roman" w:hAnsi="Times New Roman"/>
          <w:sz w:val="24"/>
          <w:szCs w:val="24"/>
        </w:rPr>
        <w:t xml:space="preserve">, </w:t>
      </w:r>
      <w:r w:rsidRPr="001353DA">
        <w:rPr>
          <w:rFonts w:ascii="Times New Roman" w:hAnsi="Times New Roman"/>
          <w:b/>
          <w:bCs/>
          <w:sz w:val="24"/>
          <w:szCs w:val="24"/>
        </w:rPr>
        <w:t>укрепление материально-</w:t>
      </w:r>
    </w:p>
    <w:p w:rsidR="001353DA" w:rsidRPr="001353DA" w:rsidRDefault="001353DA" w:rsidP="005F04BE">
      <w:pPr>
        <w:numPr>
          <w:ilvl w:val="1"/>
          <w:numId w:val="26"/>
        </w:numPr>
        <w:tabs>
          <w:tab w:val="clear" w:pos="360"/>
          <w:tab w:val="num" w:pos="0"/>
        </w:tabs>
        <w:spacing w:after="0" w:line="240" w:lineRule="auto"/>
        <w:jc w:val="center"/>
        <w:rPr>
          <w:rFonts w:ascii="Times New Roman" w:hAnsi="Times New Roman"/>
          <w:sz w:val="24"/>
          <w:szCs w:val="24"/>
        </w:rPr>
      </w:pPr>
      <w:r w:rsidRPr="001353DA">
        <w:rPr>
          <w:rFonts w:ascii="Times New Roman" w:hAnsi="Times New Roman"/>
          <w:b/>
          <w:bCs/>
          <w:sz w:val="24"/>
          <w:szCs w:val="24"/>
        </w:rPr>
        <w:t>технической и финансовой базы</w:t>
      </w:r>
    </w:p>
    <w:p w:rsidR="009B404A" w:rsidRPr="001353DA" w:rsidRDefault="009B404A" w:rsidP="005F04BE">
      <w:pPr>
        <w:numPr>
          <w:ilvl w:val="1"/>
          <w:numId w:val="26"/>
        </w:numPr>
        <w:tabs>
          <w:tab w:val="clear" w:pos="360"/>
          <w:tab w:val="num" w:pos="0"/>
        </w:tabs>
        <w:spacing w:after="0" w:line="240" w:lineRule="auto"/>
        <w:jc w:val="both"/>
        <w:rPr>
          <w:rFonts w:ascii="Times New Roman" w:hAnsi="Times New Roman"/>
          <w:sz w:val="24"/>
          <w:szCs w:val="24"/>
        </w:rPr>
      </w:pPr>
      <w:r w:rsidRPr="001353DA">
        <w:rPr>
          <w:rFonts w:ascii="Times New Roman" w:hAnsi="Times New Roman"/>
          <w:sz w:val="24"/>
          <w:szCs w:val="24"/>
          <w:u w:val="single"/>
        </w:rPr>
        <w:t>Цель:</w:t>
      </w:r>
      <w:r w:rsidRPr="001353DA">
        <w:rPr>
          <w:rFonts w:ascii="Times New Roman" w:hAnsi="Times New Roman"/>
          <w:sz w:val="24"/>
          <w:szCs w:val="24"/>
        </w:rPr>
        <w:t xml:space="preserve"> </w:t>
      </w:r>
    </w:p>
    <w:p w:rsidR="009B404A" w:rsidRPr="009B404A" w:rsidRDefault="009B404A" w:rsidP="009B404A">
      <w:pPr>
        <w:tabs>
          <w:tab w:val="num" w:pos="0"/>
          <w:tab w:val="center" w:pos="4677"/>
          <w:tab w:val="right" w:pos="9355"/>
        </w:tabs>
        <w:spacing w:after="0" w:line="240" w:lineRule="auto"/>
        <w:jc w:val="both"/>
        <w:rPr>
          <w:rFonts w:ascii="Times New Roman" w:hAnsi="Times New Roman"/>
          <w:sz w:val="24"/>
          <w:szCs w:val="24"/>
        </w:rPr>
      </w:pPr>
      <w:r w:rsidRPr="009B404A">
        <w:rPr>
          <w:rFonts w:ascii="Times New Roman" w:hAnsi="Times New Roman"/>
          <w:sz w:val="24"/>
          <w:szCs w:val="24"/>
        </w:rPr>
        <w:t>обеспечение современным материально-техническим оснащением воспитательно-образовательного процесса и безопасности жизнедеятельности всех участников педагогического процесса.</w:t>
      </w:r>
    </w:p>
    <w:p w:rsidR="009B404A" w:rsidRPr="009B404A" w:rsidRDefault="009B404A" w:rsidP="009B404A">
      <w:pPr>
        <w:spacing w:after="0" w:line="240" w:lineRule="auto"/>
        <w:rPr>
          <w:rFonts w:ascii="Times New Roman" w:hAnsi="Times New Roman"/>
          <w:b/>
          <w:sz w:val="24"/>
          <w:szCs w:val="24"/>
        </w:rPr>
      </w:pPr>
    </w:p>
    <w:tbl>
      <w:tblPr>
        <w:tblW w:w="1130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3920"/>
        <w:gridCol w:w="2057"/>
        <w:gridCol w:w="2087"/>
        <w:gridCol w:w="2323"/>
      </w:tblGrid>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w:t>
            </w:r>
          </w:p>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п/п</w:t>
            </w:r>
          </w:p>
        </w:tc>
        <w:tc>
          <w:tcPr>
            <w:tcW w:w="3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Содержание деятельности</w:t>
            </w:r>
          </w:p>
        </w:tc>
        <w:tc>
          <w:tcPr>
            <w:tcW w:w="2057"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Сроки исполнения</w:t>
            </w:r>
          </w:p>
        </w:tc>
        <w:tc>
          <w:tcPr>
            <w:tcW w:w="2087"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Ответственный</w:t>
            </w:r>
          </w:p>
        </w:tc>
        <w:tc>
          <w:tcPr>
            <w:tcW w:w="2323"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  хода исполнения</w:t>
            </w:r>
          </w:p>
        </w:tc>
      </w:tr>
      <w:tr w:rsidR="009B404A" w:rsidRPr="00AA1E90" w:rsidTr="003675AB">
        <w:tc>
          <w:tcPr>
            <w:tcW w:w="11307" w:type="dxa"/>
            <w:gridSpan w:val="5"/>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Административно-хозяйственная деятельность</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b/>
                <w:sz w:val="24"/>
                <w:szCs w:val="24"/>
                <w:u w:val="single"/>
              </w:rPr>
            </w:pPr>
            <w:r w:rsidRPr="00AA1E90">
              <w:rPr>
                <w:rFonts w:ascii="Times New Roman" w:hAnsi="Times New Roman"/>
                <w:sz w:val="24"/>
                <w:szCs w:val="24"/>
              </w:rPr>
              <w:t>Проведени</w:t>
            </w:r>
            <w:r w:rsidR="001353DA" w:rsidRPr="00AA1E90">
              <w:rPr>
                <w:rFonts w:ascii="Times New Roman" w:hAnsi="Times New Roman"/>
                <w:sz w:val="24"/>
                <w:szCs w:val="24"/>
              </w:rPr>
              <w:t xml:space="preserve">е смотра-конкурса «Готовность  </w:t>
            </w:r>
            <w:r w:rsidRPr="00AA1E90">
              <w:rPr>
                <w:rFonts w:ascii="Times New Roman" w:hAnsi="Times New Roman"/>
                <w:sz w:val="24"/>
                <w:szCs w:val="24"/>
              </w:rPr>
              <w:t>ДОУ к новому учебному году»</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август</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w:t>
            </w:r>
            <w:r w:rsidR="009B404A" w:rsidRPr="00AA1E90">
              <w:rPr>
                <w:rFonts w:ascii="Times New Roman" w:hAnsi="Times New Roman"/>
                <w:sz w:val="24"/>
                <w:szCs w:val="24"/>
              </w:rPr>
              <w:t>аведующий</w:t>
            </w:r>
          </w:p>
          <w:p w:rsidR="008000B7"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Ногина С.В.</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p w:rsidR="008000B7"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Усевич И.М.</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справка по результатам конкурса</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Проведение текущих инструктажей</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w:t>
            </w:r>
            <w:r w:rsidR="009B404A" w:rsidRPr="00AA1E90">
              <w:rPr>
                <w:rFonts w:ascii="Times New Roman" w:hAnsi="Times New Roman"/>
                <w:sz w:val="24"/>
                <w:szCs w:val="24"/>
              </w:rPr>
              <w:t>аведующий</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ответственный по ОТ и ТБ </w:t>
            </w:r>
          </w:p>
          <w:p w:rsidR="009B404A" w:rsidRPr="00AA1E90" w:rsidRDefault="009A5EA5"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Фарафонова Г.Н.</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Журнал регистрации проведения</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инструктажей</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920" w:type="dxa"/>
          </w:tcPr>
          <w:p w:rsidR="009B404A" w:rsidRPr="00AA1E90" w:rsidRDefault="009B404A" w:rsidP="001353D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Составление плана  административно-хозяйственной деятельности  ДОУ на учебный год</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август</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8000B7"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Ногина С.В.</w:t>
            </w:r>
          </w:p>
          <w:p w:rsidR="009B404A" w:rsidRPr="00AA1E90" w:rsidRDefault="002F6E1F" w:rsidP="009B404A">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зам. зав. по АХР</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Короткевич С.В.</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план </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Комплектование групп по возрастам</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Ногина С.В.</w:t>
            </w:r>
          </w:p>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Зайцева О.В.</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списки детей</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ДОУ</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i/>
                <w:sz w:val="24"/>
                <w:szCs w:val="24"/>
              </w:rPr>
            </w:pPr>
            <w:r w:rsidRPr="00AA1E90">
              <w:rPr>
                <w:rFonts w:ascii="Times New Roman" w:hAnsi="Times New Roman"/>
                <w:sz w:val="24"/>
                <w:szCs w:val="24"/>
              </w:rPr>
              <w:t>Ведение документации в соответствии с номенклатурой дел</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постоянно</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Ногина С.В.</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номенклатура дел</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Ведение учета материальных ценностей, проведение инвентаризации</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постоянно</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Ногина С.В.</w:t>
            </w:r>
          </w:p>
          <w:p w:rsidR="009B404A" w:rsidRPr="00AA1E90" w:rsidRDefault="002F6E1F" w:rsidP="009B404A">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зам. зав. по АХР</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Короткевич С.В.</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книги учета</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Контроль за родительской платой</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Ногина С.В.</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квитанции об уплате за ДОУ</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Оформление документов для пенсионного фонда</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поквартально</w:t>
            </w: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Ногина С.В.</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p>
        </w:tc>
      </w:tr>
      <w:tr w:rsidR="009B404A" w:rsidRPr="00AA1E90" w:rsidTr="003675AB">
        <w:tc>
          <w:tcPr>
            <w:tcW w:w="11307" w:type="dxa"/>
            <w:gridSpan w:val="5"/>
          </w:tcPr>
          <w:p w:rsidR="009B404A" w:rsidRPr="00AA1E90" w:rsidRDefault="009B404A" w:rsidP="009B404A">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Улучшение условий и охрана труда</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920" w:type="dxa"/>
          </w:tcPr>
          <w:p w:rsidR="00636A21" w:rsidRPr="002F6E1F"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Организация и проведение мероприятий по противопожарной безопасности</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 плану</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2F6E1F" w:rsidP="009B404A">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зам. зав. по АХР</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Короткевич С.В.</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план</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Оснащение аптечками первой  помощи медицинского кабинета, пищеблока, групп</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пополнение по мере необходимости </w:t>
            </w:r>
          </w:p>
        </w:tc>
        <w:tc>
          <w:tcPr>
            <w:tcW w:w="2087" w:type="dxa"/>
          </w:tcPr>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Адонина А.Е.</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Организация трехступенчатого контроля по ОТ и ТБ</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 графику</w:t>
            </w:r>
          </w:p>
        </w:tc>
        <w:tc>
          <w:tcPr>
            <w:tcW w:w="2087" w:type="dxa"/>
          </w:tcPr>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Ногина С.В.</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Короткевич С.В.</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Воронова И.В.</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Скрыпченко Н.М.</w:t>
            </w:r>
          </w:p>
          <w:p w:rsidR="00636A21" w:rsidRDefault="00636A21" w:rsidP="009B404A">
            <w:pPr>
              <w:tabs>
                <w:tab w:val="center" w:pos="4677"/>
                <w:tab w:val="right" w:pos="9355"/>
              </w:tabs>
              <w:spacing w:after="0" w:line="240" w:lineRule="auto"/>
              <w:rPr>
                <w:rFonts w:ascii="Times New Roman" w:hAnsi="Times New Roman"/>
                <w:sz w:val="24"/>
                <w:szCs w:val="24"/>
              </w:rPr>
            </w:pPr>
          </w:p>
          <w:p w:rsidR="002F6E1F" w:rsidRPr="00AA1E90" w:rsidRDefault="002F6E1F" w:rsidP="009B404A">
            <w:pPr>
              <w:tabs>
                <w:tab w:val="center" w:pos="4677"/>
                <w:tab w:val="right" w:pos="9355"/>
              </w:tabs>
              <w:spacing w:after="0" w:line="240" w:lineRule="auto"/>
              <w:rPr>
                <w:rFonts w:ascii="Times New Roman" w:hAnsi="Times New Roman"/>
                <w:sz w:val="24"/>
                <w:szCs w:val="24"/>
              </w:rPr>
            </w:pP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журнал трехступенчатого контроля</w:t>
            </w:r>
          </w:p>
        </w:tc>
      </w:tr>
      <w:tr w:rsidR="009B404A" w:rsidRPr="00AA1E90" w:rsidTr="003675AB">
        <w:tc>
          <w:tcPr>
            <w:tcW w:w="11307" w:type="dxa"/>
            <w:gridSpan w:val="5"/>
          </w:tcPr>
          <w:p w:rsidR="009B404A" w:rsidRPr="00AA1E90" w:rsidRDefault="009B404A" w:rsidP="009B404A">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lastRenderedPageBreak/>
              <w:t xml:space="preserve"> Организация питания</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b/>
                <w:sz w:val="24"/>
                <w:szCs w:val="24"/>
                <w:u w:val="single"/>
              </w:rPr>
            </w:pPr>
            <w:r w:rsidRPr="00AA1E90">
              <w:rPr>
                <w:rFonts w:ascii="Times New Roman" w:hAnsi="Times New Roman"/>
                <w:sz w:val="24"/>
                <w:szCs w:val="24"/>
              </w:rPr>
              <w:t>Выполнение санитарных норм транспортировки, правил хранения и использования продуктов</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 м/с</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Адонина А.Е.</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Ведение документации:</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(журнала готовой продукции)</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еженедельно </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 м/с</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Адонина А.Е.</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Проведение сверки наличия продуктов в кладовой и соответствия их качества записи в книге учета продуктов</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ежемесячно</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кладовщик </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Контроль за закладкой продуктов, суточной нормой и хранением</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ежедневно</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 м/с</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Адонина А.Е.</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Соблюдение питьевого режима в группе и на прогулке</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постоянно </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 м/с</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Адонина А.Е.</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920" w:type="dxa"/>
          </w:tcPr>
          <w:p w:rsidR="009B404A" w:rsidRPr="00AA1E90" w:rsidRDefault="009B404A" w:rsidP="008000B7">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Проведение инструктажей по технике безопасности с работниками пищеблока, помощниками воспитателей</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 мере необходимости</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18"/>
                <w:szCs w:val="18"/>
              </w:rPr>
            </w:pPr>
            <w:r w:rsidRPr="00AA1E90">
              <w:rPr>
                <w:rFonts w:ascii="Times New Roman" w:hAnsi="Times New Roman"/>
                <w:sz w:val="18"/>
                <w:szCs w:val="18"/>
              </w:rPr>
              <w:t>ст. м/с</w:t>
            </w:r>
          </w:p>
          <w:p w:rsidR="009B404A" w:rsidRPr="00AA1E90" w:rsidRDefault="009B404A" w:rsidP="009B404A">
            <w:pPr>
              <w:tabs>
                <w:tab w:val="center" w:pos="4677"/>
                <w:tab w:val="right" w:pos="9355"/>
              </w:tabs>
              <w:spacing w:after="0" w:line="240" w:lineRule="auto"/>
              <w:rPr>
                <w:rFonts w:ascii="Times New Roman" w:hAnsi="Times New Roman"/>
                <w:sz w:val="18"/>
                <w:szCs w:val="18"/>
              </w:rPr>
            </w:pPr>
            <w:r w:rsidRPr="00AA1E90">
              <w:rPr>
                <w:rFonts w:ascii="Times New Roman" w:hAnsi="Times New Roman"/>
                <w:sz w:val="18"/>
                <w:szCs w:val="18"/>
              </w:rPr>
              <w:t>Адонина А.Е.</w:t>
            </w:r>
          </w:p>
          <w:p w:rsidR="009B404A" w:rsidRPr="00AA1E90" w:rsidRDefault="009B404A" w:rsidP="009B404A">
            <w:pPr>
              <w:tabs>
                <w:tab w:val="center" w:pos="4677"/>
                <w:tab w:val="right" w:pos="9355"/>
              </w:tabs>
              <w:spacing w:after="0" w:line="240" w:lineRule="auto"/>
              <w:rPr>
                <w:rFonts w:ascii="Times New Roman" w:hAnsi="Times New Roman"/>
                <w:sz w:val="18"/>
                <w:szCs w:val="18"/>
              </w:rPr>
            </w:pPr>
            <w:r w:rsidRPr="00AA1E90">
              <w:rPr>
                <w:rFonts w:ascii="Times New Roman" w:hAnsi="Times New Roman"/>
                <w:sz w:val="18"/>
                <w:szCs w:val="18"/>
              </w:rPr>
              <w:t>ответственный по ОТ и ТБ</w:t>
            </w:r>
          </w:p>
          <w:p w:rsidR="009B404A" w:rsidRPr="00AA1E90" w:rsidRDefault="00636A21"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18"/>
                <w:szCs w:val="18"/>
              </w:rPr>
              <w:t>Фарафонова Г.Н.</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журнал регистрации проведения</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инструктажей</w:t>
            </w:r>
          </w:p>
        </w:tc>
      </w:tr>
      <w:tr w:rsidR="009B404A" w:rsidRPr="00AA1E90" w:rsidTr="003675AB">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Заготовка овощей</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август-октябрь</w:t>
            </w: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Адонина А.Е.</w:t>
            </w:r>
          </w:p>
          <w:p w:rsidR="009B404A" w:rsidRPr="00AA1E90" w:rsidRDefault="008000B7"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Гокова О.Н.</w:t>
            </w: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накладные</w:t>
            </w:r>
          </w:p>
        </w:tc>
      </w:tr>
      <w:tr w:rsidR="009B404A" w:rsidRPr="00AA1E90" w:rsidTr="00D82084">
        <w:trPr>
          <w:trHeight w:val="853"/>
        </w:trPr>
        <w:tc>
          <w:tcPr>
            <w:tcW w:w="920" w:type="dxa"/>
          </w:tcPr>
          <w:p w:rsidR="009B404A" w:rsidRPr="00AA1E90" w:rsidRDefault="009B404A" w:rsidP="009B404A">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920"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Контроль за:</w:t>
            </w:r>
          </w:p>
          <w:p w:rsidR="009B404A" w:rsidRPr="00AA1E90" w:rsidRDefault="009B404A" w:rsidP="005F04BE">
            <w:pPr>
              <w:numPr>
                <w:ilvl w:val="0"/>
                <w:numId w:val="33"/>
              </w:num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технологией приготовления пищи </w:t>
            </w:r>
          </w:p>
          <w:p w:rsidR="009B404A" w:rsidRPr="00AA1E90" w:rsidRDefault="009B404A" w:rsidP="005F04BE">
            <w:pPr>
              <w:numPr>
                <w:ilvl w:val="0"/>
                <w:numId w:val="33"/>
              </w:num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соблюдением санитарно-гигиенического режима на пищеблоке</w:t>
            </w:r>
          </w:p>
          <w:p w:rsidR="009B404A" w:rsidRPr="00AA1E90" w:rsidRDefault="009B404A" w:rsidP="005F04BE">
            <w:pPr>
              <w:numPr>
                <w:ilvl w:val="0"/>
                <w:numId w:val="33"/>
              </w:num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выходом блюд</w:t>
            </w:r>
          </w:p>
          <w:p w:rsidR="009B404A" w:rsidRPr="00AA1E90" w:rsidRDefault="009B404A" w:rsidP="005F04BE">
            <w:pPr>
              <w:numPr>
                <w:ilvl w:val="0"/>
                <w:numId w:val="33"/>
              </w:num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раздачей пищи в группы</w:t>
            </w:r>
          </w:p>
          <w:p w:rsidR="009B404A" w:rsidRPr="00AA1E90" w:rsidRDefault="009B404A" w:rsidP="005F04BE">
            <w:pPr>
              <w:numPr>
                <w:ilvl w:val="0"/>
                <w:numId w:val="33"/>
              </w:num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организацией приема питания детьми в группах</w:t>
            </w:r>
          </w:p>
        </w:tc>
        <w:tc>
          <w:tcPr>
            <w:tcW w:w="205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ежедневно</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087"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 м/с</w:t>
            </w:r>
          </w:p>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Адонина А.Е.</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c>
          <w:tcPr>
            <w:tcW w:w="2323" w:type="dxa"/>
          </w:tcPr>
          <w:p w:rsidR="009B404A" w:rsidRPr="00AA1E90" w:rsidRDefault="009B404A" w:rsidP="009B404A">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p w:rsidR="009B404A" w:rsidRPr="00AA1E90" w:rsidRDefault="009B404A" w:rsidP="009B404A">
            <w:pPr>
              <w:tabs>
                <w:tab w:val="center" w:pos="4677"/>
                <w:tab w:val="right" w:pos="9355"/>
              </w:tabs>
              <w:spacing w:after="0" w:line="240" w:lineRule="auto"/>
              <w:rPr>
                <w:rFonts w:ascii="Times New Roman" w:hAnsi="Times New Roman"/>
                <w:sz w:val="24"/>
                <w:szCs w:val="24"/>
              </w:rPr>
            </w:pPr>
          </w:p>
        </w:tc>
      </w:tr>
    </w:tbl>
    <w:p w:rsidR="00636A21" w:rsidRDefault="00636A21" w:rsidP="00EB32E7">
      <w:pPr>
        <w:tabs>
          <w:tab w:val="left" w:pos="-1134"/>
        </w:tabs>
        <w:spacing w:after="0" w:line="240" w:lineRule="auto"/>
        <w:rPr>
          <w:rFonts w:ascii="Times New Roman" w:hAnsi="Times New Roman"/>
          <w:b/>
          <w:i/>
          <w:sz w:val="24"/>
          <w:szCs w:val="24"/>
        </w:rPr>
      </w:pPr>
    </w:p>
    <w:p w:rsidR="009B404A" w:rsidRPr="003343BD" w:rsidRDefault="00636A21" w:rsidP="00EB32E7">
      <w:pPr>
        <w:spacing w:after="0" w:line="240" w:lineRule="auto"/>
        <w:rPr>
          <w:rFonts w:ascii="Times New Roman" w:hAnsi="Times New Roman"/>
          <w:b/>
          <w:i/>
          <w:sz w:val="24"/>
          <w:szCs w:val="24"/>
        </w:rPr>
      </w:pPr>
      <w:r>
        <w:rPr>
          <w:rFonts w:ascii="Times New Roman" w:hAnsi="Times New Roman"/>
          <w:b/>
          <w:i/>
          <w:sz w:val="24"/>
          <w:szCs w:val="24"/>
        </w:rPr>
        <w:br w:type="page"/>
      </w:r>
      <w:r w:rsidR="009B404A" w:rsidRPr="003343BD">
        <w:rPr>
          <w:rFonts w:ascii="Times New Roman" w:hAnsi="Times New Roman"/>
          <w:b/>
          <w:i/>
          <w:sz w:val="24"/>
          <w:szCs w:val="24"/>
        </w:rPr>
        <w:lastRenderedPageBreak/>
        <w:t xml:space="preserve">ЧАСТЬ </w:t>
      </w:r>
      <w:r w:rsidR="009B404A" w:rsidRPr="003343BD">
        <w:rPr>
          <w:rFonts w:ascii="Times New Roman" w:hAnsi="Times New Roman"/>
          <w:b/>
          <w:i/>
          <w:sz w:val="24"/>
          <w:szCs w:val="24"/>
          <w:lang w:val="en-US"/>
        </w:rPr>
        <w:t>II</w:t>
      </w:r>
      <w:r w:rsidR="003343BD" w:rsidRPr="003343BD">
        <w:rPr>
          <w:rFonts w:ascii="Times New Roman" w:hAnsi="Times New Roman"/>
          <w:b/>
          <w:i/>
          <w:sz w:val="24"/>
          <w:szCs w:val="24"/>
        </w:rPr>
        <w:t xml:space="preserve">. </w:t>
      </w:r>
      <w:r w:rsidR="009B404A" w:rsidRPr="003343BD">
        <w:rPr>
          <w:rFonts w:ascii="Times New Roman" w:hAnsi="Times New Roman"/>
          <w:b/>
          <w:i/>
          <w:sz w:val="24"/>
          <w:szCs w:val="24"/>
        </w:rPr>
        <w:t>Планирование деятельности МБДОУ «Детский сад общеразвивающего вида №6 «Алёнушка» г.Строитель Яковлевского района Белгородской области»</w:t>
      </w:r>
    </w:p>
    <w:p w:rsidR="000442FF" w:rsidRPr="003343BD" w:rsidRDefault="009B404A" w:rsidP="00EB32E7">
      <w:pPr>
        <w:tabs>
          <w:tab w:val="left" w:pos="3834"/>
        </w:tabs>
        <w:spacing w:after="0" w:line="240" w:lineRule="auto"/>
        <w:jc w:val="center"/>
        <w:rPr>
          <w:rFonts w:ascii="Times New Roman" w:hAnsi="Times New Roman"/>
          <w:b/>
          <w:i/>
          <w:sz w:val="24"/>
          <w:szCs w:val="24"/>
        </w:rPr>
      </w:pPr>
      <w:r w:rsidRPr="003343BD">
        <w:rPr>
          <w:rFonts w:ascii="Times New Roman" w:hAnsi="Times New Roman"/>
          <w:b/>
          <w:i/>
          <w:sz w:val="24"/>
          <w:szCs w:val="24"/>
        </w:rPr>
        <w:t xml:space="preserve"> на летний оздоровительный период (июнь-авг</w:t>
      </w:r>
      <w:r w:rsidR="003343BD" w:rsidRPr="003343BD">
        <w:rPr>
          <w:rFonts w:ascii="Times New Roman" w:hAnsi="Times New Roman"/>
          <w:b/>
          <w:i/>
          <w:sz w:val="24"/>
          <w:szCs w:val="24"/>
        </w:rPr>
        <w:t>уст)</w:t>
      </w:r>
    </w:p>
    <w:p w:rsidR="009B404A" w:rsidRPr="009B404A" w:rsidRDefault="003343BD" w:rsidP="003343BD">
      <w:pPr>
        <w:tabs>
          <w:tab w:val="left" w:pos="3834"/>
        </w:tabs>
        <w:spacing w:after="0" w:line="240" w:lineRule="auto"/>
        <w:jc w:val="center"/>
        <w:rPr>
          <w:rFonts w:ascii="Times New Roman" w:hAnsi="Times New Roman"/>
          <w:b/>
          <w:sz w:val="24"/>
          <w:szCs w:val="24"/>
        </w:rPr>
      </w:pPr>
      <w:r>
        <w:rPr>
          <w:rFonts w:ascii="Times New Roman" w:hAnsi="Times New Roman"/>
          <w:b/>
          <w:sz w:val="24"/>
          <w:szCs w:val="24"/>
        </w:rPr>
        <w:t xml:space="preserve">Раздел </w:t>
      </w:r>
      <w:r w:rsidR="009B404A" w:rsidRPr="009B404A">
        <w:rPr>
          <w:rFonts w:ascii="Times New Roman" w:hAnsi="Times New Roman"/>
          <w:b/>
          <w:sz w:val="24"/>
          <w:szCs w:val="24"/>
        </w:rPr>
        <w:t xml:space="preserve">1. Анализ результатов деятельности МБДОУ «Детский сад общеразвивающего вида №6 «Алёнушка» г.Строитель </w:t>
      </w:r>
      <w:r w:rsidR="003E2183">
        <w:rPr>
          <w:rFonts w:ascii="Times New Roman" w:hAnsi="Times New Roman"/>
          <w:b/>
          <w:sz w:val="24"/>
          <w:szCs w:val="24"/>
        </w:rPr>
        <w:t>Яковлевского района Белгородской области»</w:t>
      </w:r>
      <w:r>
        <w:rPr>
          <w:rFonts w:ascii="Times New Roman" w:hAnsi="Times New Roman"/>
          <w:b/>
          <w:sz w:val="24"/>
          <w:szCs w:val="24"/>
        </w:rPr>
        <w:t xml:space="preserve"> </w:t>
      </w:r>
      <w:r w:rsidR="009B404A" w:rsidRPr="009B404A">
        <w:rPr>
          <w:rFonts w:ascii="Times New Roman" w:hAnsi="Times New Roman"/>
          <w:b/>
          <w:sz w:val="24"/>
          <w:szCs w:val="24"/>
        </w:rPr>
        <w:t>за прошедший летний оздоровительный период</w:t>
      </w:r>
    </w:p>
    <w:p w:rsidR="009B404A" w:rsidRPr="009B404A" w:rsidRDefault="009B404A" w:rsidP="009B404A">
      <w:pPr>
        <w:tabs>
          <w:tab w:val="left" w:pos="3834"/>
        </w:tabs>
        <w:spacing w:after="0" w:line="240" w:lineRule="auto"/>
        <w:jc w:val="center"/>
        <w:rPr>
          <w:rFonts w:ascii="Times New Roman" w:hAnsi="Times New Roman"/>
          <w:b/>
          <w:sz w:val="24"/>
          <w:szCs w:val="24"/>
        </w:rPr>
      </w:pPr>
    </w:p>
    <w:p w:rsidR="009B404A" w:rsidRPr="009B404A" w:rsidRDefault="009B404A" w:rsidP="009B404A">
      <w:pPr>
        <w:tabs>
          <w:tab w:val="left" w:pos="3834"/>
        </w:tabs>
        <w:spacing w:after="0" w:line="240" w:lineRule="auto"/>
        <w:jc w:val="center"/>
        <w:rPr>
          <w:rFonts w:ascii="Times New Roman" w:hAnsi="Times New Roman"/>
          <w:b/>
          <w:sz w:val="24"/>
          <w:szCs w:val="24"/>
        </w:rPr>
      </w:pPr>
      <w:r w:rsidRPr="009B404A">
        <w:rPr>
          <w:rFonts w:ascii="Times New Roman" w:hAnsi="Times New Roman"/>
          <w:b/>
          <w:sz w:val="24"/>
          <w:szCs w:val="24"/>
        </w:rPr>
        <w:t>1.1. Состояние здоровья детей, заболеваемость детей, организация лечебно-профилактической работы, закаливания, организация рационального питания. Общие выводы, резервы планирования на новый учебный год</w:t>
      </w:r>
    </w:p>
    <w:p w:rsidR="009B404A" w:rsidRPr="009B404A" w:rsidRDefault="009B404A" w:rsidP="009B404A">
      <w:pPr>
        <w:spacing w:after="0" w:line="240" w:lineRule="auto"/>
        <w:ind w:firstLine="540"/>
        <w:jc w:val="both"/>
        <w:rPr>
          <w:rFonts w:ascii="Times New Roman" w:hAnsi="Times New Roman"/>
          <w:sz w:val="24"/>
          <w:szCs w:val="24"/>
        </w:rPr>
      </w:pPr>
      <w:r w:rsidRPr="009B404A">
        <w:rPr>
          <w:rFonts w:ascii="Times New Roman" w:hAnsi="Times New Roman"/>
          <w:sz w:val="24"/>
          <w:szCs w:val="24"/>
        </w:rPr>
        <w:tab/>
      </w:r>
    </w:p>
    <w:p w:rsidR="009B404A" w:rsidRPr="009B404A" w:rsidRDefault="009B404A" w:rsidP="009B404A">
      <w:pPr>
        <w:spacing w:after="0" w:line="240" w:lineRule="auto"/>
        <w:ind w:firstLine="540"/>
        <w:jc w:val="both"/>
        <w:rPr>
          <w:rFonts w:ascii="Times New Roman" w:hAnsi="Times New Roman"/>
          <w:sz w:val="24"/>
          <w:szCs w:val="24"/>
        </w:rPr>
      </w:pPr>
      <w:r w:rsidRPr="009B404A">
        <w:rPr>
          <w:rFonts w:ascii="Times New Roman" w:hAnsi="Times New Roman"/>
          <w:sz w:val="24"/>
          <w:szCs w:val="24"/>
        </w:rPr>
        <w:t>Летняя оздоровительная работа была организована по утвержденному плану и направлена на решение и реализацию основной цели - обеспечение охраны жизни и здоровья воспитанников, организация здоровьесберегающего режима, предупреждение заболеваемости и травматизма – и следующих задач:</w:t>
      </w:r>
    </w:p>
    <w:p w:rsidR="009B404A" w:rsidRPr="009B404A" w:rsidRDefault="009B404A" w:rsidP="005F04BE">
      <w:pPr>
        <w:numPr>
          <w:ilvl w:val="0"/>
          <w:numId w:val="34"/>
        </w:numPr>
        <w:spacing w:after="0" w:line="240" w:lineRule="auto"/>
        <w:jc w:val="both"/>
        <w:rPr>
          <w:rFonts w:ascii="Times New Roman" w:hAnsi="Times New Roman"/>
          <w:sz w:val="24"/>
          <w:szCs w:val="24"/>
        </w:rPr>
      </w:pPr>
      <w:r w:rsidRPr="009B404A">
        <w:rPr>
          <w:rFonts w:ascii="Times New Roman" w:hAnsi="Times New Roman"/>
          <w:sz w:val="24"/>
          <w:szCs w:val="24"/>
        </w:rPr>
        <w:t>Создавать комфортные условия для физического, психического, умственного, художественно-эстетического развития каждого ребёнка.</w:t>
      </w:r>
    </w:p>
    <w:p w:rsidR="009B404A" w:rsidRPr="009B404A" w:rsidRDefault="009B404A" w:rsidP="005F04BE">
      <w:pPr>
        <w:numPr>
          <w:ilvl w:val="0"/>
          <w:numId w:val="34"/>
        </w:numPr>
        <w:tabs>
          <w:tab w:val="left" w:pos="2700"/>
        </w:tabs>
        <w:spacing w:after="0" w:line="240" w:lineRule="auto"/>
        <w:jc w:val="both"/>
        <w:rPr>
          <w:rFonts w:ascii="Times New Roman" w:hAnsi="Times New Roman"/>
          <w:sz w:val="24"/>
          <w:szCs w:val="24"/>
        </w:rPr>
      </w:pPr>
      <w:r w:rsidRPr="009B404A">
        <w:rPr>
          <w:rFonts w:ascii="Times New Roman" w:hAnsi="Times New Roman"/>
          <w:sz w:val="24"/>
          <w:szCs w:val="24"/>
        </w:rPr>
        <w:t>Повышать профессиональное мастерство педагогов, интегрировать всех специалистов в рамках единого образовательного пространства.</w:t>
      </w:r>
    </w:p>
    <w:p w:rsidR="009B404A" w:rsidRPr="009B404A" w:rsidRDefault="009B404A" w:rsidP="005F04BE">
      <w:pPr>
        <w:numPr>
          <w:ilvl w:val="0"/>
          <w:numId w:val="34"/>
        </w:numPr>
        <w:spacing w:after="0" w:line="240" w:lineRule="auto"/>
        <w:jc w:val="both"/>
        <w:rPr>
          <w:rFonts w:ascii="Times New Roman" w:hAnsi="Times New Roman"/>
          <w:sz w:val="24"/>
          <w:szCs w:val="24"/>
        </w:rPr>
      </w:pPr>
      <w:r w:rsidRPr="009B404A">
        <w:rPr>
          <w:rFonts w:ascii="Times New Roman" w:hAnsi="Times New Roman"/>
          <w:sz w:val="24"/>
          <w:szCs w:val="24"/>
        </w:rPr>
        <w:t>Обеспечивать просветительскую деятельность родителей воспитанников в вопросах организации летнего отдыха.</w:t>
      </w:r>
    </w:p>
    <w:p w:rsidR="009B404A" w:rsidRPr="009B404A" w:rsidRDefault="009B404A" w:rsidP="009B404A">
      <w:pPr>
        <w:spacing w:after="0" w:line="240" w:lineRule="auto"/>
        <w:ind w:firstLine="567"/>
        <w:jc w:val="both"/>
        <w:rPr>
          <w:rFonts w:ascii="Times New Roman" w:hAnsi="Times New Roman"/>
          <w:sz w:val="24"/>
          <w:szCs w:val="24"/>
        </w:rPr>
      </w:pPr>
      <w:r w:rsidRPr="009B404A">
        <w:rPr>
          <w:rFonts w:ascii="Times New Roman" w:hAnsi="Times New Roman"/>
          <w:sz w:val="24"/>
          <w:szCs w:val="24"/>
        </w:rPr>
        <w:t>Согласно Федерального Закона «Об образовании в Российской Федерации» № 273-ФЗ  от  29.12.2012  года  воспитание ценностного отношения к своему здоровью дошкольников, повышение качества физкультурно-оздоровительной работы продолжает оставаться одной из важнейших задач коллектива детского сада в летний оздоровительный период. На это направлена система закаливающих мероприятий, специально организованная деятельность детей (физкультурные занятия, утренняя гимнастика и гимнастика после сна, закаливание, использование оздоровительных подвижных игр).</w:t>
      </w:r>
    </w:p>
    <w:p w:rsidR="009B404A" w:rsidRPr="009B404A" w:rsidRDefault="009B404A" w:rsidP="009B404A">
      <w:pPr>
        <w:spacing w:after="0" w:line="240" w:lineRule="auto"/>
        <w:ind w:firstLine="567"/>
        <w:jc w:val="both"/>
        <w:rPr>
          <w:rFonts w:ascii="Times New Roman" w:hAnsi="Times New Roman"/>
          <w:sz w:val="24"/>
          <w:szCs w:val="24"/>
        </w:rPr>
      </w:pPr>
      <w:r w:rsidRPr="009B404A">
        <w:rPr>
          <w:rFonts w:ascii="Times New Roman" w:hAnsi="Times New Roman"/>
          <w:sz w:val="24"/>
          <w:szCs w:val="24"/>
        </w:rPr>
        <w:t>Медицинское обеспечение воспитательно-образовательного процесса в летний оздоровительный период осуществлялось в соответствии с планом деятельности ДОУ.</w:t>
      </w:r>
    </w:p>
    <w:p w:rsidR="009B404A" w:rsidRPr="009B404A" w:rsidRDefault="009B404A" w:rsidP="009B404A">
      <w:pPr>
        <w:shd w:val="clear" w:color="auto" w:fill="FFFFFF"/>
        <w:spacing w:after="0" w:line="240" w:lineRule="auto"/>
        <w:ind w:firstLine="567"/>
        <w:jc w:val="both"/>
        <w:rPr>
          <w:rFonts w:ascii="Times New Roman" w:hAnsi="Times New Roman"/>
          <w:color w:val="000000"/>
          <w:sz w:val="24"/>
          <w:szCs w:val="24"/>
          <w:shd w:val="clear" w:color="auto" w:fill="FFFFFF"/>
        </w:rPr>
      </w:pPr>
      <w:r w:rsidRPr="009B404A">
        <w:rPr>
          <w:rFonts w:ascii="Times New Roman" w:hAnsi="Times New Roman"/>
          <w:color w:val="000000"/>
          <w:sz w:val="24"/>
          <w:szCs w:val="24"/>
          <w:shd w:val="clear" w:color="auto" w:fill="FFFFFF"/>
        </w:rPr>
        <w:t>Для рациональной организации двигательной активности детей с учетом возрастных особенностей был составлен график утренней гимнастики во всех возрастных группах с учетом погодных условий. 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w:t>
      </w:r>
      <w:r w:rsidRPr="009B404A">
        <w:rPr>
          <w:rFonts w:ascii="Times New Roman" w:hAnsi="Times New Roman"/>
          <w:sz w:val="24"/>
          <w:szCs w:val="24"/>
        </w:rPr>
        <w:t xml:space="preserve"> </w:t>
      </w:r>
    </w:p>
    <w:p w:rsidR="009B404A" w:rsidRPr="009B404A" w:rsidRDefault="009B404A" w:rsidP="009B404A">
      <w:pPr>
        <w:shd w:val="clear" w:color="auto" w:fill="FFFFFF"/>
        <w:spacing w:after="0" w:line="240" w:lineRule="auto"/>
        <w:ind w:firstLine="567"/>
        <w:jc w:val="both"/>
        <w:rPr>
          <w:rFonts w:ascii="Times New Roman" w:hAnsi="Times New Roman"/>
          <w:color w:val="000000"/>
          <w:sz w:val="24"/>
          <w:szCs w:val="24"/>
          <w:shd w:val="clear" w:color="auto" w:fill="FFFFFF"/>
        </w:rPr>
      </w:pPr>
      <w:r w:rsidRPr="009B404A">
        <w:rPr>
          <w:rFonts w:ascii="Times New Roman" w:hAnsi="Times New Roman"/>
          <w:color w:val="000000"/>
          <w:sz w:val="24"/>
          <w:szCs w:val="24"/>
          <w:shd w:val="clear" w:color="auto" w:fill="FFFFFF"/>
        </w:rPr>
        <w:t xml:space="preserve">Наиболее эффективно для полноценного физического развития детей в летний оздоровительный период использовалась </w:t>
      </w:r>
      <w:r w:rsidR="003C1044">
        <w:rPr>
          <w:rFonts w:ascii="Times New Roman" w:hAnsi="Times New Roman"/>
          <w:color w:val="000000"/>
          <w:sz w:val="24"/>
          <w:szCs w:val="24"/>
          <w:shd w:val="clear" w:color="auto" w:fill="FFFFFF"/>
        </w:rPr>
        <w:t>спортивная</w:t>
      </w:r>
      <w:r w:rsidRPr="009B404A">
        <w:rPr>
          <w:rFonts w:ascii="Times New Roman" w:hAnsi="Times New Roman"/>
          <w:color w:val="000000"/>
          <w:sz w:val="24"/>
          <w:szCs w:val="24"/>
          <w:shd w:val="clear" w:color="auto" w:fill="FFFFFF"/>
        </w:rPr>
        <w:t xml:space="preserve"> площадка.</w:t>
      </w:r>
      <w:r w:rsidRPr="009B404A">
        <w:rPr>
          <w:rStyle w:val="apple-converted-space"/>
          <w:rFonts w:ascii="Times New Roman" w:hAnsi="Times New Roman"/>
          <w:color w:val="000000"/>
          <w:sz w:val="24"/>
          <w:szCs w:val="24"/>
          <w:shd w:val="clear" w:color="auto" w:fill="FFFFFF"/>
        </w:rPr>
        <w:t> </w:t>
      </w:r>
      <w:r w:rsidRPr="009B404A">
        <w:rPr>
          <w:rFonts w:ascii="Times New Roman" w:hAnsi="Times New Roman"/>
          <w:color w:val="000000"/>
          <w:sz w:val="24"/>
          <w:szCs w:val="24"/>
          <w:shd w:val="clear" w:color="auto" w:fill="FFFFFF"/>
        </w:rPr>
        <w:t xml:space="preserve">Ежедневно на </w:t>
      </w:r>
      <w:r w:rsidR="003C1044">
        <w:rPr>
          <w:rFonts w:ascii="Times New Roman" w:hAnsi="Times New Roman"/>
          <w:color w:val="000000"/>
          <w:sz w:val="24"/>
          <w:szCs w:val="24"/>
          <w:shd w:val="clear" w:color="auto" w:fill="FFFFFF"/>
        </w:rPr>
        <w:t xml:space="preserve">спортивной </w:t>
      </w:r>
      <w:r w:rsidRPr="009B404A">
        <w:rPr>
          <w:rFonts w:ascii="Times New Roman" w:hAnsi="Times New Roman"/>
          <w:color w:val="000000"/>
          <w:sz w:val="24"/>
          <w:szCs w:val="24"/>
          <w:shd w:val="clear" w:color="auto" w:fill="FFFFFF"/>
        </w:rPr>
        <w:t xml:space="preserve"> площадке проводилась утренняя гимнастика различных видов (игровая, сюжетно-игровая, обычная), физкультурная деятельность с использованием стандартного и нестандартного оборудования, </w:t>
      </w:r>
      <w:r w:rsidRPr="009B404A">
        <w:rPr>
          <w:rFonts w:ascii="Times New Roman" w:hAnsi="Times New Roman"/>
          <w:sz w:val="24"/>
          <w:szCs w:val="24"/>
        </w:rPr>
        <w:t xml:space="preserve">подвижные игры, игровые упражнения, игры-забавы, физкультурные упражнения, спортивные игры, игры-эстафеты, спортивные праздники и развлечения. На спортивной и групповых игровых площадках обеспечивалось: </w:t>
      </w:r>
    </w:p>
    <w:p w:rsidR="009B404A" w:rsidRPr="009B404A" w:rsidRDefault="009B404A" w:rsidP="005F04BE">
      <w:pPr>
        <w:numPr>
          <w:ilvl w:val="0"/>
          <w:numId w:val="34"/>
        </w:numPr>
        <w:spacing w:after="0" w:line="240" w:lineRule="auto"/>
        <w:jc w:val="both"/>
        <w:rPr>
          <w:rFonts w:ascii="Times New Roman" w:hAnsi="Times New Roman"/>
          <w:sz w:val="24"/>
          <w:szCs w:val="24"/>
        </w:rPr>
      </w:pPr>
      <w:r w:rsidRPr="009B404A">
        <w:rPr>
          <w:rFonts w:ascii="Times New Roman" w:hAnsi="Times New Roman"/>
          <w:sz w:val="24"/>
          <w:szCs w:val="24"/>
        </w:rPr>
        <w:t xml:space="preserve">закрепление и совершенствование различных видов движений у детей (ходьбы, бега, прыжков, лазания, бросания, ловли и метания); </w:t>
      </w:r>
    </w:p>
    <w:p w:rsidR="009B404A" w:rsidRPr="009B404A" w:rsidRDefault="009B404A" w:rsidP="005F04BE">
      <w:pPr>
        <w:numPr>
          <w:ilvl w:val="0"/>
          <w:numId w:val="34"/>
        </w:numPr>
        <w:spacing w:after="0" w:line="240" w:lineRule="auto"/>
        <w:jc w:val="both"/>
        <w:rPr>
          <w:rFonts w:ascii="Times New Roman" w:hAnsi="Times New Roman"/>
          <w:sz w:val="24"/>
          <w:szCs w:val="24"/>
        </w:rPr>
      </w:pPr>
      <w:r w:rsidRPr="009B404A">
        <w:rPr>
          <w:rFonts w:ascii="Times New Roman" w:hAnsi="Times New Roman"/>
          <w:sz w:val="24"/>
          <w:szCs w:val="24"/>
        </w:rPr>
        <w:t xml:space="preserve">развитие физических качеств (ловкости, быстроты, выносливости); </w:t>
      </w:r>
    </w:p>
    <w:p w:rsidR="009B404A" w:rsidRPr="009B404A" w:rsidRDefault="009B404A" w:rsidP="005F04BE">
      <w:pPr>
        <w:numPr>
          <w:ilvl w:val="0"/>
          <w:numId w:val="34"/>
        </w:numPr>
        <w:spacing w:after="0" w:line="240" w:lineRule="auto"/>
        <w:jc w:val="both"/>
        <w:rPr>
          <w:rFonts w:ascii="Times New Roman" w:hAnsi="Times New Roman"/>
          <w:sz w:val="24"/>
          <w:szCs w:val="24"/>
        </w:rPr>
      </w:pPr>
      <w:r w:rsidRPr="009B404A">
        <w:rPr>
          <w:rFonts w:ascii="Times New Roman" w:hAnsi="Times New Roman"/>
          <w:sz w:val="24"/>
          <w:szCs w:val="24"/>
        </w:rPr>
        <w:lastRenderedPageBreak/>
        <w:t xml:space="preserve">воспитание положительных нравственно-волевых черт личности (активности, самостоятельности). </w:t>
      </w:r>
    </w:p>
    <w:p w:rsidR="009B404A" w:rsidRPr="009B404A" w:rsidRDefault="009B404A" w:rsidP="009B404A">
      <w:pPr>
        <w:spacing w:after="0" w:line="240" w:lineRule="auto"/>
        <w:ind w:firstLine="567"/>
        <w:jc w:val="both"/>
        <w:rPr>
          <w:rFonts w:ascii="Times New Roman" w:hAnsi="Times New Roman"/>
          <w:sz w:val="24"/>
          <w:szCs w:val="24"/>
        </w:rPr>
      </w:pPr>
      <w:r w:rsidRPr="009B404A">
        <w:rPr>
          <w:rFonts w:ascii="Times New Roman" w:hAnsi="Times New Roman"/>
          <w:sz w:val="24"/>
          <w:szCs w:val="24"/>
        </w:rPr>
        <w:t>Для обеспечения достаточной двигательной активности детей педагоги широко использовали оборудование прогулочных площадок, выносное физкультурное оборуд</w:t>
      </w:r>
      <w:r w:rsidR="008000B7">
        <w:rPr>
          <w:rFonts w:ascii="Times New Roman" w:hAnsi="Times New Roman"/>
          <w:sz w:val="24"/>
          <w:szCs w:val="24"/>
        </w:rPr>
        <w:t>ование (скакалки, мячи, обручи)</w:t>
      </w:r>
      <w:r w:rsidRPr="009B404A">
        <w:rPr>
          <w:rFonts w:ascii="Times New Roman" w:hAnsi="Times New Roman"/>
          <w:sz w:val="24"/>
          <w:szCs w:val="24"/>
        </w:rPr>
        <w:t>. Воспитатели внимательно следили за состоянием детей, осуществляя индивидуальное руководство их деятельностью.</w:t>
      </w:r>
    </w:p>
    <w:p w:rsidR="009B404A" w:rsidRPr="009B404A" w:rsidRDefault="009B404A" w:rsidP="009B404A">
      <w:pPr>
        <w:spacing w:after="0" w:line="240" w:lineRule="auto"/>
        <w:ind w:firstLine="567"/>
        <w:jc w:val="both"/>
        <w:rPr>
          <w:rFonts w:ascii="Times New Roman" w:hAnsi="Times New Roman"/>
          <w:sz w:val="24"/>
          <w:szCs w:val="24"/>
        </w:rPr>
      </w:pPr>
      <w:r w:rsidRPr="009B404A">
        <w:rPr>
          <w:rFonts w:ascii="Times New Roman" w:hAnsi="Times New Roman"/>
          <w:sz w:val="24"/>
          <w:szCs w:val="24"/>
        </w:rPr>
        <w:t>Кроме того, педагоги широко использовали пешеходные прогулки и экскурсии</w:t>
      </w:r>
      <w:r w:rsidR="008000B7">
        <w:rPr>
          <w:rFonts w:ascii="Times New Roman" w:hAnsi="Times New Roman"/>
          <w:sz w:val="24"/>
          <w:szCs w:val="24"/>
        </w:rPr>
        <w:t>,</w:t>
      </w:r>
      <w:r w:rsidRPr="009B404A">
        <w:rPr>
          <w:rFonts w:ascii="Times New Roman" w:hAnsi="Times New Roman"/>
          <w:sz w:val="24"/>
          <w:szCs w:val="24"/>
        </w:rPr>
        <w:t xml:space="preserve"> как по территории, так и за пределы детского сада, что создавало благоприятные условия для общего оздоровления организма. Были организованы с детьми среднего и старшего дошкольного возра</w:t>
      </w:r>
      <w:r w:rsidR="008000B7">
        <w:rPr>
          <w:rFonts w:ascii="Times New Roman" w:hAnsi="Times New Roman"/>
          <w:sz w:val="24"/>
          <w:szCs w:val="24"/>
        </w:rPr>
        <w:t>ста экскурсии по улицам города.</w:t>
      </w:r>
    </w:p>
    <w:p w:rsidR="009B404A" w:rsidRPr="009B404A" w:rsidRDefault="009B404A" w:rsidP="009B404A">
      <w:pPr>
        <w:spacing w:after="0" w:line="240" w:lineRule="auto"/>
        <w:ind w:firstLine="567"/>
        <w:jc w:val="both"/>
        <w:rPr>
          <w:rFonts w:ascii="Times New Roman" w:hAnsi="Times New Roman"/>
          <w:sz w:val="24"/>
          <w:szCs w:val="24"/>
        </w:rPr>
      </w:pPr>
      <w:r w:rsidRPr="009B404A">
        <w:rPr>
          <w:rFonts w:ascii="Times New Roman" w:hAnsi="Times New Roman"/>
          <w:color w:val="000000"/>
          <w:sz w:val="24"/>
          <w:szCs w:val="24"/>
          <w:shd w:val="clear" w:color="auto" w:fill="FFFFFF"/>
        </w:rPr>
        <w:t>Лето - благоприятный период для закаливания, которое является одним из эффективных средств оздоровления.</w:t>
      </w:r>
      <w:r w:rsidRPr="009B404A">
        <w:rPr>
          <w:rStyle w:val="apple-converted-space"/>
          <w:rFonts w:ascii="Times New Roman" w:hAnsi="Times New Roman"/>
          <w:color w:val="000000"/>
          <w:sz w:val="24"/>
          <w:szCs w:val="24"/>
          <w:shd w:val="clear" w:color="auto" w:fill="FFFFFF"/>
        </w:rPr>
        <w:t> </w:t>
      </w:r>
      <w:r w:rsidRPr="009B404A">
        <w:rPr>
          <w:rFonts w:ascii="Times New Roman" w:hAnsi="Times New Roman"/>
          <w:color w:val="000000"/>
          <w:sz w:val="24"/>
          <w:szCs w:val="24"/>
          <w:shd w:val="clear" w:color="auto" w:fill="FFFFFF"/>
        </w:rPr>
        <w:t>Закаливающие процедуры проводились на фоне различной двигательной активности детей: утренняя гимнастика, физкультурная деятельность,</w:t>
      </w:r>
      <w:r w:rsidR="008000B7">
        <w:rPr>
          <w:rFonts w:ascii="Times New Roman" w:hAnsi="Times New Roman"/>
          <w:color w:val="000000"/>
          <w:sz w:val="24"/>
          <w:szCs w:val="24"/>
          <w:shd w:val="clear" w:color="auto" w:fill="FFFFFF"/>
        </w:rPr>
        <w:t xml:space="preserve"> гимнастика после сна, прогулка. К сожалению, в связи с неблагоприятными погодными условиями в июне и июле,</w:t>
      </w:r>
      <w:r w:rsidRPr="009B404A">
        <w:rPr>
          <w:rFonts w:ascii="Times New Roman" w:hAnsi="Times New Roman"/>
          <w:color w:val="000000"/>
          <w:sz w:val="24"/>
          <w:szCs w:val="24"/>
          <w:shd w:val="clear" w:color="auto" w:fill="FFFFFF"/>
        </w:rPr>
        <w:t xml:space="preserve"> босохождение на «Тропе здоровья» </w:t>
      </w:r>
      <w:r w:rsidR="008000B7">
        <w:rPr>
          <w:rFonts w:ascii="Times New Roman" w:hAnsi="Times New Roman"/>
          <w:color w:val="000000"/>
          <w:sz w:val="24"/>
          <w:szCs w:val="24"/>
          <w:shd w:val="clear" w:color="auto" w:fill="FFFFFF"/>
        </w:rPr>
        <w:t>было организовано только в августе.</w:t>
      </w:r>
      <w:r w:rsidRPr="009B404A">
        <w:rPr>
          <w:rFonts w:ascii="Times New Roman" w:hAnsi="Times New Roman"/>
          <w:color w:val="000000"/>
          <w:sz w:val="24"/>
          <w:szCs w:val="24"/>
          <w:shd w:val="clear" w:color="auto" w:fill="FFFFFF"/>
        </w:rPr>
        <w:t xml:space="preserve"> </w:t>
      </w:r>
      <w:r w:rsidRPr="009B404A">
        <w:rPr>
          <w:rFonts w:ascii="Times New Roman" w:hAnsi="Times New Roman"/>
          <w:sz w:val="24"/>
          <w:szCs w:val="24"/>
        </w:rPr>
        <w:t xml:space="preserve">В повседневной жизни воспитатели обращали внимание на расширенное умывание прохладной водой, организацию дневного сна без маек. </w:t>
      </w:r>
    </w:p>
    <w:p w:rsidR="009B404A" w:rsidRPr="009B404A" w:rsidRDefault="009B404A" w:rsidP="00346D04">
      <w:pPr>
        <w:spacing w:after="0" w:line="240" w:lineRule="auto"/>
        <w:ind w:firstLine="540"/>
        <w:jc w:val="both"/>
        <w:rPr>
          <w:rFonts w:ascii="Times New Roman" w:hAnsi="Times New Roman"/>
          <w:sz w:val="24"/>
          <w:szCs w:val="24"/>
        </w:rPr>
      </w:pPr>
      <w:r w:rsidRPr="009B404A">
        <w:rPr>
          <w:rFonts w:ascii="Times New Roman" w:hAnsi="Times New Roman"/>
          <w:sz w:val="24"/>
          <w:szCs w:val="24"/>
        </w:rPr>
        <w:t>Во всех возрастных группах строго соблюдался питьевой режим, а также выполнялись инструкции п</w:t>
      </w:r>
      <w:r w:rsidR="008000B7">
        <w:rPr>
          <w:rFonts w:ascii="Times New Roman" w:hAnsi="Times New Roman"/>
          <w:sz w:val="24"/>
          <w:szCs w:val="24"/>
        </w:rPr>
        <w:t>о охране жизни и здоровья детей</w:t>
      </w:r>
      <w:r w:rsidRPr="009B404A">
        <w:rPr>
          <w:rFonts w:ascii="Times New Roman" w:hAnsi="Times New Roman"/>
          <w:sz w:val="24"/>
          <w:szCs w:val="24"/>
        </w:rPr>
        <w:t>.</w:t>
      </w:r>
    </w:p>
    <w:p w:rsidR="009B404A" w:rsidRPr="009B404A" w:rsidRDefault="009B404A" w:rsidP="00346D04">
      <w:pPr>
        <w:tabs>
          <w:tab w:val="left" w:pos="5580"/>
        </w:tabs>
        <w:spacing w:after="0" w:line="240" w:lineRule="auto"/>
        <w:ind w:firstLine="567"/>
        <w:jc w:val="both"/>
        <w:rPr>
          <w:rFonts w:ascii="Times New Roman" w:hAnsi="Times New Roman"/>
          <w:sz w:val="24"/>
          <w:szCs w:val="24"/>
        </w:rPr>
      </w:pPr>
      <w:r w:rsidRPr="009B404A">
        <w:rPr>
          <w:rFonts w:ascii="Times New Roman" w:hAnsi="Times New Roman"/>
          <w:sz w:val="24"/>
          <w:szCs w:val="24"/>
        </w:rPr>
        <w:t>Особое внимание уделялось питанию воспитанников в летний период, которое было организовано с соблюдением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утв.постановлением Главного государственного санитарного врача РФ от 15.05.2013 №26. Ан</w:t>
      </w:r>
      <w:r w:rsidR="008000B7">
        <w:rPr>
          <w:rFonts w:ascii="Times New Roman" w:hAnsi="Times New Roman"/>
          <w:sz w:val="24"/>
          <w:szCs w:val="24"/>
        </w:rPr>
        <w:t>ализ питания за июнь-август 2017</w:t>
      </w:r>
      <w:r w:rsidRPr="009B404A">
        <w:rPr>
          <w:rFonts w:ascii="Times New Roman" w:hAnsi="Times New Roman"/>
          <w:sz w:val="24"/>
          <w:szCs w:val="24"/>
        </w:rPr>
        <w:t xml:space="preserve"> года показал, что оно носило сбалансированный характер, с учетом соблюдения норм потребления продуктов и калорийности. В достаточном количестве в меню включались</w:t>
      </w:r>
      <w:r w:rsidR="00346D04">
        <w:rPr>
          <w:rFonts w:ascii="Times New Roman" w:hAnsi="Times New Roman"/>
          <w:sz w:val="24"/>
          <w:szCs w:val="24"/>
        </w:rPr>
        <w:t xml:space="preserve"> мясо, молочные продукты, овощи</w:t>
      </w:r>
      <w:r w:rsidRPr="009B404A">
        <w:rPr>
          <w:rFonts w:ascii="Times New Roman" w:hAnsi="Times New Roman"/>
          <w:sz w:val="24"/>
          <w:szCs w:val="24"/>
        </w:rPr>
        <w:t>. Питание организовывалось в пределах нормы. Выдача и прием пищи проходили согласно режиму дня, составленного на летний оздоровительный период. Регулярно отслеживалась гигиена приема пищи в группе, эстетика организации питания. Профилактические прививки организовывались медицинскими сестрами в соответствии с планом.</w:t>
      </w:r>
    </w:p>
    <w:p w:rsidR="009B404A" w:rsidRDefault="009B404A" w:rsidP="00346D04">
      <w:pPr>
        <w:spacing w:after="0" w:line="240" w:lineRule="auto"/>
        <w:ind w:firstLine="567"/>
        <w:jc w:val="both"/>
        <w:rPr>
          <w:rFonts w:ascii="Times New Roman" w:hAnsi="Times New Roman"/>
          <w:sz w:val="24"/>
          <w:szCs w:val="24"/>
        </w:rPr>
      </w:pPr>
      <w:r w:rsidRPr="009B404A">
        <w:rPr>
          <w:rFonts w:ascii="Times New Roman" w:hAnsi="Times New Roman"/>
          <w:sz w:val="24"/>
          <w:szCs w:val="24"/>
        </w:rPr>
        <w:t>Таким образом, физкультурно-оздоровительная работа в летний период проводилась планомерно и систематично, не было допущено травматизма,  пищевых отравлений, в дальнейшем необходимо продолжать работу по укреплению здоровья воспитанников, развитию их двигательных способностей и качеств (ловкости, быстроты, силы, гибкости), формировать у детей потребность в ежедневной двигательной активности, продолжать знакомить с правилами безопасного поведения, доступными для детей дошкольного возраста способами укрепления здоровья.</w:t>
      </w:r>
    </w:p>
    <w:p w:rsidR="001E4D1D" w:rsidRPr="009B404A" w:rsidRDefault="001E4D1D" w:rsidP="009B404A">
      <w:pPr>
        <w:spacing w:after="0" w:line="240" w:lineRule="auto"/>
        <w:ind w:firstLine="567"/>
        <w:jc w:val="both"/>
        <w:rPr>
          <w:rFonts w:ascii="Times New Roman" w:hAnsi="Times New Roman"/>
          <w:sz w:val="24"/>
          <w:szCs w:val="24"/>
        </w:rPr>
      </w:pPr>
    </w:p>
    <w:p w:rsidR="009B404A" w:rsidRPr="009B404A" w:rsidRDefault="009B404A" w:rsidP="009B404A">
      <w:pPr>
        <w:tabs>
          <w:tab w:val="left" w:pos="5580"/>
        </w:tabs>
        <w:spacing w:after="0" w:line="240" w:lineRule="auto"/>
        <w:jc w:val="center"/>
        <w:rPr>
          <w:rFonts w:ascii="Times New Roman" w:hAnsi="Times New Roman"/>
          <w:b/>
          <w:sz w:val="24"/>
          <w:szCs w:val="24"/>
        </w:rPr>
      </w:pPr>
      <w:r w:rsidRPr="009B404A">
        <w:rPr>
          <w:rFonts w:ascii="Times New Roman" w:hAnsi="Times New Roman"/>
          <w:b/>
          <w:sz w:val="24"/>
          <w:szCs w:val="24"/>
        </w:rPr>
        <w:t>1.2. 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 Общие выводы и резервы повышения качества образовательного процесса.</w:t>
      </w:r>
    </w:p>
    <w:p w:rsidR="009B404A" w:rsidRPr="009B404A" w:rsidRDefault="009B404A" w:rsidP="009B404A">
      <w:pPr>
        <w:tabs>
          <w:tab w:val="left" w:pos="5580"/>
        </w:tabs>
        <w:spacing w:after="0" w:line="240" w:lineRule="auto"/>
        <w:jc w:val="center"/>
        <w:rPr>
          <w:rFonts w:ascii="Times New Roman" w:hAnsi="Times New Roman"/>
          <w:b/>
          <w:sz w:val="24"/>
          <w:szCs w:val="24"/>
        </w:rPr>
      </w:pPr>
    </w:p>
    <w:p w:rsidR="008351F5" w:rsidRDefault="009B404A" w:rsidP="008351F5">
      <w:pPr>
        <w:spacing w:after="0" w:line="240" w:lineRule="auto"/>
        <w:ind w:firstLine="540"/>
        <w:jc w:val="both"/>
        <w:rPr>
          <w:rFonts w:ascii="Times New Roman" w:hAnsi="Times New Roman"/>
          <w:sz w:val="24"/>
          <w:szCs w:val="24"/>
        </w:rPr>
      </w:pPr>
      <w:r w:rsidRPr="009B404A">
        <w:rPr>
          <w:rFonts w:ascii="Times New Roman" w:hAnsi="Times New Roman"/>
          <w:sz w:val="24"/>
          <w:szCs w:val="24"/>
        </w:rPr>
        <w:t>В летний период деятельность учреждения была направлена на</w:t>
      </w:r>
      <w:r w:rsidR="008351F5" w:rsidRPr="008351F5">
        <w:rPr>
          <w:rFonts w:ascii="Times New Roman" w:hAnsi="Times New Roman"/>
          <w:sz w:val="24"/>
          <w:szCs w:val="24"/>
        </w:rPr>
        <w:t xml:space="preserve"> </w:t>
      </w:r>
      <w:r w:rsidR="008351F5">
        <w:rPr>
          <w:rFonts w:ascii="Times New Roman" w:hAnsi="Times New Roman"/>
          <w:sz w:val="24"/>
          <w:szCs w:val="24"/>
        </w:rPr>
        <w:t>знакомство и закрепление у дошкольников правил безопасного поведения летом (на воде, в транспорте, во время уличного движения, на природе), на воспитание позитивного отношения к соблюдению правил безопасного поведения, на ознакомление детей с садовыми, полевыми растениями, лесными и садовыми ягодами, сформированность представлений</w:t>
      </w:r>
      <w:r w:rsidRPr="009B404A">
        <w:rPr>
          <w:rFonts w:ascii="Times New Roman" w:hAnsi="Times New Roman"/>
          <w:sz w:val="24"/>
          <w:szCs w:val="24"/>
        </w:rPr>
        <w:t xml:space="preserve"> о необходимости бережного и созидательного отношения к природе через различные виды деятельности: познавательную, ценностно-ориентированн</w:t>
      </w:r>
      <w:r w:rsidR="008351F5">
        <w:rPr>
          <w:rFonts w:ascii="Times New Roman" w:hAnsi="Times New Roman"/>
          <w:sz w:val="24"/>
          <w:szCs w:val="24"/>
        </w:rPr>
        <w:t xml:space="preserve">ую, творческую, коммуникативную. </w:t>
      </w:r>
    </w:p>
    <w:p w:rsidR="008351F5" w:rsidRDefault="008415E5" w:rsidP="008351F5">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Модульное</w:t>
      </w:r>
      <w:r w:rsidR="00636A21">
        <w:rPr>
          <w:rFonts w:ascii="Times New Roman" w:hAnsi="Times New Roman"/>
          <w:sz w:val="24"/>
          <w:szCs w:val="24"/>
        </w:rPr>
        <w:t xml:space="preserve"> планирование способствовало </w:t>
      </w:r>
      <w:r w:rsidR="009B404A" w:rsidRPr="009B404A">
        <w:rPr>
          <w:rFonts w:ascii="Times New Roman" w:hAnsi="Times New Roman"/>
          <w:sz w:val="24"/>
          <w:szCs w:val="24"/>
        </w:rPr>
        <w:t>выб</w:t>
      </w:r>
      <w:r w:rsidR="00636A21">
        <w:rPr>
          <w:rFonts w:ascii="Times New Roman" w:hAnsi="Times New Roman"/>
          <w:sz w:val="24"/>
          <w:szCs w:val="24"/>
        </w:rPr>
        <w:t>о</w:t>
      </w:r>
      <w:r w:rsidR="009B404A" w:rsidRPr="009B404A">
        <w:rPr>
          <w:rFonts w:ascii="Times New Roman" w:hAnsi="Times New Roman"/>
          <w:sz w:val="24"/>
          <w:szCs w:val="24"/>
        </w:rPr>
        <w:t>р</w:t>
      </w:r>
      <w:r w:rsidR="00636A21">
        <w:rPr>
          <w:rFonts w:ascii="Times New Roman" w:hAnsi="Times New Roman"/>
          <w:sz w:val="24"/>
          <w:szCs w:val="24"/>
        </w:rPr>
        <w:t>у педагогами интересных и значимых для ребёнка форм</w:t>
      </w:r>
      <w:r w:rsidR="009B404A" w:rsidRPr="009B404A">
        <w:rPr>
          <w:rFonts w:ascii="Times New Roman" w:hAnsi="Times New Roman"/>
          <w:sz w:val="24"/>
          <w:szCs w:val="24"/>
        </w:rPr>
        <w:t xml:space="preserve"> работы, в рамках которых </w:t>
      </w:r>
      <w:r w:rsidR="008351F5">
        <w:rPr>
          <w:rFonts w:ascii="Times New Roman" w:hAnsi="Times New Roman"/>
          <w:sz w:val="24"/>
          <w:szCs w:val="24"/>
        </w:rPr>
        <w:t>решались поставленные задачи</w:t>
      </w:r>
      <w:r w:rsidR="009B404A" w:rsidRPr="009B404A">
        <w:rPr>
          <w:rFonts w:ascii="Times New Roman" w:hAnsi="Times New Roman"/>
          <w:sz w:val="24"/>
          <w:szCs w:val="24"/>
        </w:rPr>
        <w:t>. Каждая тематическая неделя заканчивалась итоговым мер</w:t>
      </w:r>
      <w:r w:rsidR="008351F5">
        <w:rPr>
          <w:rFonts w:ascii="Times New Roman" w:hAnsi="Times New Roman"/>
          <w:sz w:val="24"/>
          <w:szCs w:val="24"/>
        </w:rPr>
        <w:t xml:space="preserve">оприятием (изготовление коллективного панно, выставки детских рисунков, поделок из природного материала, создание памяток безопасного поведения: «Безопасность на воде», «Безопасность пешехода», «Безопасность путешественника», «Безопасность в природе» и т.п.). </w:t>
      </w:r>
    </w:p>
    <w:p w:rsidR="009B404A" w:rsidRPr="009B404A" w:rsidRDefault="008351F5" w:rsidP="008351F5">
      <w:pPr>
        <w:spacing w:after="0" w:line="240" w:lineRule="auto"/>
        <w:ind w:firstLine="540"/>
        <w:jc w:val="both"/>
        <w:rPr>
          <w:rFonts w:ascii="Times New Roman" w:hAnsi="Times New Roman"/>
          <w:sz w:val="24"/>
          <w:szCs w:val="24"/>
        </w:rPr>
      </w:pPr>
      <w:r>
        <w:rPr>
          <w:rFonts w:ascii="Times New Roman" w:hAnsi="Times New Roman"/>
          <w:sz w:val="24"/>
          <w:szCs w:val="24"/>
        </w:rPr>
        <w:t>В планировании</w:t>
      </w:r>
      <w:r w:rsidR="009B404A" w:rsidRPr="009B404A">
        <w:rPr>
          <w:rFonts w:ascii="Times New Roman" w:hAnsi="Times New Roman"/>
          <w:sz w:val="24"/>
          <w:szCs w:val="24"/>
        </w:rPr>
        <w:t xml:space="preserve"> воспитателей на летний период в течение дня при реализации проектов были предусмотрены </w:t>
      </w:r>
      <w:r>
        <w:rPr>
          <w:rFonts w:ascii="Times New Roman" w:hAnsi="Times New Roman"/>
          <w:sz w:val="24"/>
          <w:szCs w:val="24"/>
        </w:rPr>
        <w:t xml:space="preserve">разные </w:t>
      </w:r>
      <w:r w:rsidR="009B404A" w:rsidRPr="009B404A">
        <w:rPr>
          <w:rFonts w:ascii="Times New Roman" w:hAnsi="Times New Roman"/>
          <w:sz w:val="24"/>
          <w:szCs w:val="24"/>
        </w:rPr>
        <w:t xml:space="preserve">виды детской деятельности: двигательная, продуктивная, коммуникативная, трудовая, познавательно-исследовательская, музыкально-художественная, </w:t>
      </w:r>
      <w:r>
        <w:rPr>
          <w:rFonts w:ascii="Times New Roman" w:hAnsi="Times New Roman"/>
          <w:sz w:val="24"/>
          <w:szCs w:val="24"/>
        </w:rPr>
        <w:t xml:space="preserve">восприятие </w:t>
      </w:r>
      <w:r w:rsidR="009B404A" w:rsidRPr="009B404A">
        <w:rPr>
          <w:rFonts w:ascii="Times New Roman" w:hAnsi="Times New Roman"/>
          <w:sz w:val="24"/>
          <w:szCs w:val="24"/>
        </w:rPr>
        <w:t>художественной литературы, игровая</w:t>
      </w:r>
      <w:r>
        <w:rPr>
          <w:rFonts w:ascii="Times New Roman" w:hAnsi="Times New Roman"/>
          <w:sz w:val="24"/>
          <w:szCs w:val="24"/>
        </w:rPr>
        <w:t xml:space="preserve">, </w:t>
      </w:r>
      <w:r w:rsidR="009B404A" w:rsidRPr="009B404A">
        <w:rPr>
          <w:rFonts w:ascii="Times New Roman" w:hAnsi="Times New Roman"/>
          <w:sz w:val="24"/>
          <w:szCs w:val="24"/>
        </w:rPr>
        <w:t xml:space="preserve"> комплексность подхода</w:t>
      </w:r>
      <w:r w:rsidR="009B404A" w:rsidRPr="009B404A">
        <w:rPr>
          <w:rFonts w:ascii="Times New Roman" w:hAnsi="Times New Roman"/>
          <w:color w:val="000000"/>
          <w:sz w:val="24"/>
          <w:szCs w:val="24"/>
        </w:rPr>
        <w:t xml:space="preserve">. </w:t>
      </w:r>
      <w:r w:rsidR="009B404A" w:rsidRPr="009B404A">
        <w:rPr>
          <w:rFonts w:ascii="Times New Roman" w:hAnsi="Times New Roman"/>
          <w:sz w:val="24"/>
          <w:szCs w:val="24"/>
        </w:rPr>
        <w:t xml:space="preserve">Участие в </w:t>
      </w:r>
      <w:r>
        <w:rPr>
          <w:rFonts w:ascii="Times New Roman" w:hAnsi="Times New Roman"/>
          <w:sz w:val="24"/>
          <w:szCs w:val="24"/>
        </w:rPr>
        <w:t>тематических неделях</w:t>
      </w:r>
      <w:r w:rsidR="009B404A" w:rsidRPr="009B404A">
        <w:rPr>
          <w:rFonts w:ascii="Times New Roman" w:hAnsi="Times New Roman"/>
          <w:sz w:val="24"/>
          <w:szCs w:val="24"/>
        </w:rPr>
        <w:t xml:space="preserve"> стало для детей способом удовлетворения познавательной активности, средством выражения и развития творческих способностей, ценностно-ориентированная деятельность помогла </w:t>
      </w:r>
      <w:r>
        <w:rPr>
          <w:rFonts w:ascii="Times New Roman" w:hAnsi="Times New Roman"/>
          <w:sz w:val="24"/>
          <w:szCs w:val="24"/>
        </w:rPr>
        <w:t>воспитанникам</w:t>
      </w:r>
      <w:r w:rsidR="009B404A" w:rsidRPr="009B404A">
        <w:rPr>
          <w:rFonts w:ascii="Times New Roman" w:hAnsi="Times New Roman"/>
          <w:sz w:val="24"/>
          <w:szCs w:val="24"/>
        </w:rPr>
        <w:t xml:space="preserve"> осознать многостороннее значение природы, </w:t>
      </w:r>
      <w:r>
        <w:rPr>
          <w:rFonts w:ascii="Times New Roman" w:hAnsi="Times New Roman"/>
          <w:sz w:val="24"/>
          <w:szCs w:val="24"/>
        </w:rPr>
        <w:t>они</w:t>
      </w:r>
      <w:r w:rsidR="009B404A" w:rsidRPr="009B404A">
        <w:rPr>
          <w:rFonts w:ascii="Times New Roman" w:hAnsi="Times New Roman"/>
          <w:sz w:val="24"/>
          <w:szCs w:val="24"/>
        </w:rPr>
        <w:t xml:space="preserve"> получили новые знания о природе, о безопасности и о родном городе, приобрели навыки бережного, созидательного отношения к окружающему миру.</w:t>
      </w:r>
    </w:p>
    <w:p w:rsidR="008351F5" w:rsidRDefault="009B404A" w:rsidP="009B404A">
      <w:pPr>
        <w:spacing w:after="0" w:line="240" w:lineRule="auto"/>
        <w:ind w:firstLine="567"/>
        <w:jc w:val="both"/>
        <w:rPr>
          <w:rFonts w:ascii="Times New Roman" w:hAnsi="Times New Roman"/>
          <w:sz w:val="24"/>
          <w:szCs w:val="24"/>
        </w:rPr>
      </w:pPr>
      <w:r w:rsidRPr="009B404A">
        <w:rPr>
          <w:rFonts w:ascii="Times New Roman" w:hAnsi="Times New Roman"/>
          <w:sz w:val="24"/>
          <w:szCs w:val="24"/>
        </w:rPr>
        <w:t>В Международный день защиты детей, который ежегодно отмечается 1 июня, в дошкольном учреждении по традиции проводился летний спортивный праздник для детей всех возрастных групп «</w:t>
      </w:r>
      <w:r w:rsidR="00636A21">
        <w:rPr>
          <w:rFonts w:ascii="Times New Roman" w:hAnsi="Times New Roman"/>
          <w:sz w:val="24"/>
          <w:szCs w:val="24"/>
        </w:rPr>
        <w:t>Путешествие в лето</w:t>
      </w:r>
      <w:r w:rsidRPr="009B404A">
        <w:rPr>
          <w:rFonts w:ascii="Times New Roman" w:hAnsi="Times New Roman"/>
          <w:sz w:val="24"/>
          <w:szCs w:val="24"/>
        </w:rPr>
        <w:t xml:space="preserve">!». Еженедельно инструктора по физической культуре Ангольт Е.В. и Рябова О.В. </w:t>
      </w:r>
      <w:r w:rsidR="008351F5">
        <w:rPr>
          <w:rFonts w:ascii="Times New Roman" w:hAnsi="Times New Roman"/>
          <w:sz w:val="24"/>
          <w:szCs w:val="24"/>
        </w:rPr>
        <w:t xml:space="preserve">и музыкальные руководители </w:t>
      </w:r>
      <w:r w:rsidRPr="009B404A">
        <w:rPr>
          <w:rFonts w:ascii="Times New Roman" w:hAnsi="Times New Roman"/>
          <w:sz w:val="24"/>
          <w:szCs w:val="24"/>
        </w:rPr>
        <w:t xml:space="preserve">организовывали </w:t>
      </w:r>
      <w:r w:rsidR="008351F5">
        <w:rPr>
          <w:rFonts w:ascii="Times New Roman" w:hAnsi="Times New Roman"/>
          <w:sz w:val="24"/>
          <w:szCs w:val="24"/>
        </w:rPr>
        <w:t>развлечения</w:t>
      </w:r>
      <w:r w:rsidRPr="009B404A">
        <w:rPr>
          <w:rFonts w:ascii="Times New Roman" w:hAnsi="Times New Roman"/>
          <w:sz w:val="24"/>
          <w:szCs w:val="24"/>
        </w:rPr>
        <w:t xml:space="preserve"> согласно ранее </w:t>
      </w:r>
      <w:r w:rsidR="008351F5">
        <w:rPr>
          <w:rFonts w:ascii="Times New Roman" w:hAnsi="Times New Roman"/>
          <w:sz w:val="24"/>
          <w:szCs w:val="24"/>
        </w:rPr>
        <w:t>утверждённого</w:t>
      </w:r>
      <w:r w:rsidR="008415E5">
        <w:rPr>
          <w:rFonts w:ascii="Times New Roman" w:hAnsi="Times New Roman"/>
          <w:sz w:val="24"/>
          <w:szCs w:val="24"/>
        </w:rPr>
        <w:t xml:space="preserve"> графика.</w:t>
      </w:r>
      <w:r w:rsidRPr="009B404A">
        <w:rPr>
          <w:rFonts w:ascii="Times New Roman" w:hAnsi="Times New Roman"/>
          <w:sz w:val="24"/>
          <w:szCs w:val="24"/>
        </w:rPr>
        <w:t xml:space="preserve"> </w:t>
      </w:r>
    </w:p>
    <w:p w:rsidR="009B404A" w:rsidRDefault="008415E5" w:rsidP="009B404A">
      <w:pPr>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rPr>
        <w:t>20 июня 2017</w:t>
      </w:r>
      <w:r w:rsidR="00636A21">
        <w:rPr>
          <w:rFonts w:ascii="Times New Roman" w:hAnsi="Times New Roman"/>
          <w:sz w:val="24"/>
          <w:szCs w:val="24"/>
        </w:rPr>
        <w:t xml:space="preserve"> </w:t>
      </w:r>
      <w:r w:rsidR="008351F5">
        <w:rPr>
          <w:rFonts w:ascii="Times New Roman" w:hAnsi="Times New Roman"/>
          <w:sz w:val="24"/>
          <w:szCs w:val="24"/>
        </w:rPr>
        <w:t xml:space="preserve">года воспитанники </w:t>
      </w:r>
      <w:r>
        <w:rPr>
          <w:rFonts w:ascii="Times New Roman" w:hAnsi="Times New Roman"/>
          <w:sz w:val="24"/>
          <w:szCs w:val="24"/>
        </w:rPr>
        <w:t xml:space="preserve">старшего дошкольного возраста </w:t>
      </w:r>
      <w:r w:rsidR="009B404A" w:rsidRPr="009B404A">
        <w:rPr>
          <w:rFonts w:ascii="Times New Roman" w:hAnsi="Times New Roman"/>
          <w:sz w:val="24"/>
          <w:szCs w:val="24"/>
        </w:rPr>
        <w:t xml:space="preserve">приняли участие в фестивале дворовых игр, организатором которого выступил ЯРМДК «Звездный». </w:t>
      </w:r>
      <w:r w:rsidR="001E4D1D">
        <w:rPr>
          <w:rFonts w:ascii="Times New Roman" w:hAnsi="Times New Roman"/>
          <w:sz w:val="24"/>
          <w:szCs w:val="24"/>
        </w:rPr>
        <w:t>Инструкторами по физической культуре Ангольт Е.В. и Рябовой О.В.</w:t>
      </w:r>
      <w:r w:rsidR="009B404A" w:rsidRPr="009B404A">
        <w:rPr>
          <w:rFonts w:ascii="Times New Roman" w:hAnsi="Times New Roman"/>
          <w:sz w:val="24"/>
          <w:szCs w:val="24"/>
        </w:rPr>
        <w:t xml:space="preserve"> была подготовлена конкурсная программа</w:t>
      </w:r>
      <w:r w:rsidR="00636A21">
        <w:rPr>
          <w:rFonts w:ascii="Times New Roman" w:hAnsi="Times New Roman"/>
          <w:sz w:val="24"/>
          <w:szCs w:val="24"/>
        </w:rPr>
        <w:t xml:space="preserve"> «</w:t>
      </w:r>
      <w:r>
        <w:rPr>
          <w:rFonts w:ascii="Times New Roman" w:hAnsi="Times New Roman"/>
          <w:sz w:val="24"/>
          <w:szCs w:val="24"/>
        </w:rPr>
        <w:t>Бабушка и дедушка в гостях у ребят</w:t>
      </w:r>
      <w:r w:rsidR="00636A21">
        <w:rPr>
          <w:rFonts w:ascii="Times New Roman" w:hAnsi="Times New Roman"/>
          <w:sz w:val="24"/>
          <w:szCs w:val="24"/>
        </w:rPr>
        <w:t>»</w:t>
      </w:r>
      <w:r w:rsidR="009B404A" w:rsidRPr="009B404A">
        <w:rPr>
          <w:rFonts w:ascii="Times New Roman" w:hAnsi="Times New Roman"/>
          <w:sz w:val="24"/>
          <w:szCs w:val="24"/>
        </w:rPr>
        <w:t>, которая включала в себя</w:t>
      </w:r>
      <w:r w:rsidR="009B404A" w:rsidRPr="009B404A">
        <w:rPr>
          <w:rFonts w:ascii="Times New Roman" w:hAnsi="Times New Roman"/>
          <w:sz w:val="24"/>
          <w:szCs w:val="24"/>
          <w:shd w:val="clear" w:color="auto" w:fill="FFFFFF"/>
        </w:rPr>
        <w:t xml:space="preserve"> </w:t>
      </w:r>
      <w:r w:rsidR="008351F5">
        <w:rPr>
          <w:rFonts w:ascii="Times New Roman" w:hAnsi="Times New Roman"/>
          <w:sz w:val="24"/>
          <w:szCs w:val="24"/>
          <w:shd w:val="clear" w:color="auto" w:fill="FFFFFF"/>
        </w:rPr>
        <w:t xml:space="preserve">театрализованную программу с участием </w:t>
      </w:r>
      <w:r>
        <w:rPr>
          <w:rFonts w:ascii="Times New Roman" w:hAnsi="Times New Roman"/>
          <w:sz w:val="24"/>
          <w:szCs w:val="24"/>
          <w:shd w:val="clear" w:color="auto" w:fill="FFFFFF"/>
        </w:rPr>
        <w:t>сказочных героев</w:t>
      </w:r>
      <w:r w:rsidR="008351F5">
        <w:rPr>
          <w:rFonts w:ascii="Times New Roman" w:hAnsi="Times New Roman"/>
          <w:sz w:val="24"/>
          <w:szCs w:val="24"/>
          <w:shd w:val="clear" w:color="auto" w:fill="FFFFFF"/>
        </w:rPr>
        <w:t xml:space="preserve"> и </w:t>
      </w:r>
      <w:r w:rsidR="009B404A" w:rsidRPr="009B404A">
        <w:rPr>
          <w:rFonts w:ascii="Times New Roman" w:hAnsi="Times New Roman"/>
          <w:sz w:val="24"/>
          <w:szCs w:val="24"/>
          <w:shd w:val="clear" w:color="auto" w:fill="FFFFFF"/>
        </w:rPr>
        <w:t>интересные игры, соответствующие возра</w:t>
      </w:r>
      <w:r w:rsidR="00636A21">
        <w:rPr>
          <w:rFonts w:ascii="Times New Roman" w:hAnsi="Times New Roman"/>
          <w:sz w:val="24"/>
          <w:szCs w:val="24"/>
          <w:shd w:val="clear" w:color="auto" w:fill="FFFFFF"/>
        </w:rPr>
        <w:t>стным особенностям дошкольников и направленные на совершенствование двигательных умений и навыков («</w:t>
      </w:r>
      <w:r>
        <w:rPr>
          <w:rFonts w:ascii="Times New Roman" w:hAnsi="Times New Roman"/>
          <w:sz w:val="24"/>
          <w:szCs w:val="24"/>
          <w:shd w:val="clear" w:color="auto" w:fill="FFFFFF"/>
        </w:rPr>
        <w:t>Капканы», «Плетень», «Шатры</w:t>
      </w:r>
      <w:r w:rsidR="00636A2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9B404A" w:rsidRPr="009B404A">
        <w:rPr>
          <w:rFonts w:ascii="Times New Roman" w:hAnsi="Times New Roman"/>
          <w:sz w:val="24"/>
          <w:szCs w:val="24"/>
          <w:shd w:val="clear" w:color="auto" w:fill="FFFFFF"/>
        </w:rPr>
        <w:t xml:space="preserve"> Согласно ранее утвержденного графика, в течение летнего периода педагоги</w:t>
      </w:r>
      <w:r w:rsidR="00C37135">
        <w:rPr>
          <w:rFonts w:ascii="Times New Roman" w:hAnsi="Times New Roman"/>
          <w:sz w:val="24"/>
          <w:szCs w:val="24"/>
          <w:shd w:val="clear" w:color="auto" w:fill="FFFFFF"/>
        </w:rPr>
        <w:t xml:space="preserve"> </w:t>
      </w:r>
      <w:r w:rsidR="0098756F">
        <w:rPr>
          <w:rFonts w:ascii="Times New Roman" w:hAnsi="Times New Roman"/>
          <w:sz w:val="24"/>
          <w:szCs w:val="24"/>
          <w:shd w:val="clear" w:color="auto" w:fill="FFFFFF"/>
        </w:rPr>
        <w:t>принимали активное участие в работе Творческой мастерской на центральной площади г.Строитель (Кириллова Л.А.,</w:t>
      </w:r>
      <w:r w:rsidR="000D604A">
        <w:rPr>
          <w:rFonts w:ascii="Times New Roman" w:hAnsi="Times New Roman"/>
          <w:sz w:val="24"/>
          <w:szCs w:val="24"/>
          <w:shd w:val="clear" w:color="auto" w:fill="FFFFFF"/>
        </w:rPr>
        <w:t xml:space="preserve"> Рагозина Е.И., Воронова И.В., Бондаренко И.А.</w:t>
      </w:r>
      <w:r w:rsidR="0098756F">
        <w:rPr>
          <w:rFonts w:ascii="Times New Roman" w:hAnsi="Times New Roman"/>
          <w:sz w:val="24"/>
          <w:szCs w:val="24"/>
          <w:shd w:val="clear" w:color="auto" w:fill="FFFFFF"/>
        </w:rPr>
        <w:t>).</w:t>
      </w:r>
    </w:p>
    <w:p w:rsidR="009B404A" w:rsidRPr="009B404A" w:rsidRDefault="009B404A" w:rsidP="009B404A">
      <w:pPr>
        <w:spacing w:after="0" w:line="240" w:lineRule="auto"/>
        <w:ind w:firstLine="567"/>
        <w:jc w:val="both"/>
        <w:rPr>
          <w:rFonts w:ascii="Times New Roman" w:hAnsi="Times New Roman"/>
          <w:sz w:val="24"/>
          <w:szCs w:val="24"/>
        </w:rPr>
      </w:pPr>
      <w:r w:rsidRPr="009B404A">
        <w:rPr>
          <w:rFonts w:ascii="Times New Roman" w:hAnsi="Times New Roman"/>
          <w:sz w:val="24"/>
          <w:szCs w:val="24"/>
        </w:rPr>
        <w:t>При планировании  работы с воспитанниками в летний период педагоги принимали во внимание нормативные документы, регламентирующие деятельность дошкольных образовательных организаций в условиях введения ФГОС ДО. В соответствии с данными документами были созданы условия для организации самостоятельной деятельности воспитанников, совместной деятельности взрослых и детей, взаимодействию с другими детьми, системы отношений ребенка к миру, к другим людям, к себе самому. Особое внимание в летний период уделялось познавательно-исследовательской деятельности: наблюдениям на прогулке за явлениями живой и неживой природы (состоянием почвы, температурой воздуха, осадками, природными явлениями), построению взаимосвязи, взаимозависимости предметов и явлений природы, коллекционированию, моделированию, решению проблемных ситуаций. Для развития познавательной активности воспитатели регулярно использовали в работе методы экспериментирования с песком, водой, бросовым и природным материалами. </w:t>
      </w:r>
    </w:p>
    <w:p w:rsidR="009B404A" w:rsidRPr="009B404A" w:rsidRDefault="009B404A" w:rsidP="009B404A">
      <w:pPr>
        <w:spacing w:after="0" w:line="240" w:lineRule="auto"/>
        <w:ind w:firstLine="540"/>
        <w:jc w:val="both"/>
        <w:rPr>
          <w:rFonts w:ascii="Times New Roman" w:hAnsi="Times New Roman"/>
          <w:sz w:val="24"/>
          <w:szCs w:val="24"/>
        </w:rPr>
      </w:pPr>
      <w:r w:rsidRPr="009B404A">
        <w:rPr>
          <w:rFonts w:ascii="Times New Roman" w:hAnsi="Times New Roman"/>
          <w:sz w:val="24"/>
          <w:szCs w:val="24"/>
        </w:rPr>
        <w:t>Для создания эмоционального комфорта детей летний период был наполнен мероприятиями развлекательного характера: дети имели возможность приобщ</w:t>
      </w:r>
      <w:r w:rsidR="000D604A">
        <w:rPr>
          <w:rFonts w:ascii="Times New Roman" w:hAnsi="Times New Roman"/>
          <w:sz w:val="24"/>
          <w:szCs w:val="24"/>
        </w:rPr>
        <w:t>аться к театральному искусству и для них были организованы театрализованные представления.</w:t>
      </w:r>
    </w:p>
    <w:p w:rsidR="009B404A" w:rsidRPr="009B404A" w:rsidRDefault="009B404A" w:rsidP="001E4D1D">
      <w:pPr>
        <w:spacing w:after="0" w:line="240" w:lineRule="auto"/>
        <w:ind w:firstLine="567"/>
        <w:jc w:val="both"/>
        <w:rPr>
          <w:rFonts w:ascii="Times New Roman" w:hAnsi="Times New Roman"/>
          <w:sz w:val="24"/>
          <w:szCs w:val="24"/>
        </w:rPr>
      </w:pPr>
      <w:r w:rsidRPr="009B404A">
        <w:rPr>
          <w:rFonts w:ascii="Times New Roman" w:hAnsi="Times New Roman"/>
          <w:sz w:val="24"/>
          <w:szCs w:val="24"/>
        </w:rPr>
        <w:t xml:space="preserve">Для организации детского труда были предусмотрены все условия: в каждой группе имелся рабочий инвентарь (лопатки, ведёрки, грабли и т.д.). На огороде </w:t>
      </w:r>
      <w:r w:rsidR="00C37135">
        <w:rPr>
          <w:rFonts w:ascii="Times New Roman" w:hAnsi="Times New Roman"/>
          <w:sz w:val="24"/>
          <w:szCs w:val="24"/>
        </w:rPr>
        <w:t>и в теплице воспитанники старших и подготовительных групп</w:t>
      </w:r>
      <w:r w:rsidRPr="009B404A">
        <w:rPr>
          <w:rFonts w:ascii="Times New Roman" w:hAnsi="Times New Roman"/>
          <w:sz w:val="24"/>
          <w:szCs w:val="24"/>
        </w:rPr>
        <w:t xml:space="preserve"> принимали участие </w:t>
      </w:r>
      <w:r w:rsidR="00C37135">
        <w:rPr>
          <w:rFonts w:ascii="Times New Roman" w:hAnsi="Times New Roman"/>
          <w:sz w:val="24"/>
          <w:szCs w:val="24"/>
        </w:rPr>
        <w:t xml:space="preserve">вместе с воспитателями </w:t>
      </w:r>
      <w:r w:rsidRPr="009B404A">
        <w:rPr>
          <w:rFonts w:ascii="Times New Roman" w:hAnsi="Times New Roman"/>
          <w:sz w:val="24"/>
          <w:szCs w:val="24"/>
        </w:rPr>
        <w:t xml:space="preserve">в уходе за </w:t>
      </w:r>
      <w:r w:rsidR="00C37135" w:rsidRPr="009B404A">
        <w:rPr>
          <w:rFonts w:ascii="Times New Roman" w:hAnsi="Times New Roman"/>
          <w:sz w:val="24"/>
          <w:szCs w:val="24"/>
        </w:rPr>
        <w:t xml:space="preserve">посаженными </w:t>
      </w:r>
      <w:r w:rsidR="00C37135">
        <w:rPr>
          <w:rFonts w:ascii="Times New Roman" w:hAnsi="Times New Roman"/>
          <w:sz w:val="24"/>
          <w:szCs w:val="24"/>
        </w:rPr>
        <w:t>растениями</w:t>
      </w:r>
      <w:r w:rsidRPr="009B404A">
        <w:rPr>
          <w:rFonts w:ascii="Times New Roman" w:hAnsi="Times New Roman"/>
          <w:sz w:val="24"/>
          <w:szCs w:val="24"/>
        </w:rPr>
        <w:t xml:space="preserve">: фасолью, свёклой, помидорами, кабачками, морковью, укропом, петрушкой и т.д. Дошкольники под руководством </w:t>
      </w:r>
      <w:r w:rsidRPr="009B404A">
        <w:rPr>
          <w:rFonts w:ascii="Times New Roman" w:hAnsi="Times New Roman"/>
          <w:sz w:val="24"/>
          <w:szCs w:val="24"/>
        </w:rPr>
        <w:lastRenderedPageBreak/>
        <w:t xml:space="preserve">воспитателей поливали, рыхлили землю, пропалывали сорняки. На своих участках ребята собирали мусор, ухаживали за цветниками. В ходе данной работы с детьми закреплялись знания о профессиях, разучивались пословицы и поговорки о труде. </w:t>
      </w:r>
    </w:p>
    <w:p w:rsidR="00361947" w:rsidRPr="009B404A" w:rsidRDefault="009B404A" w:rsidP="000D604A">
      <w:pPr>
        <w:spacing w:after="0" w:line="240" w:lineRule="auto"/>
        <w:ind w:firstLine="540"/>
        <w:jc w:val="both"/>
        <w:rPr>
          <w:rFonts w:ascii="Times New Roman" w:hAnsi="Times New Roman"/>
          <w:sz w:val="24"/>
          <w:szCs w:val="24"/>
        </w:rPr>
      </w:pPr>
      <w:r w:rsidRPr="009B404A">
        <w:rPr>
          <w:rFonts w:ascii="Times New Roman" w:hAnsi="Times New Roman"/>
          <w:sz w:val="24"/>
          <w:szCs w:val="24"/>
        </w:rPr>
        <w:t>В летнее время на улице с детьми организовывалась продуктивная деятельность (рисование, лепка, оригами, бумагопластика</w:t>
      </w:r>
      <w:r w:rsidR="005B1323">
        <w:rPr>
          <w:rFonts w:ascii="Times New Roman" w:hAnsi="Times New Roman"/>
          <w:sz w:val="24"/>
          <w:szCs w:val="24"/>
        </w:rPr>
        <w:t>, конструирование</w:t>
      </w:r>
      <w:r w:rsidRPr="009B404A">
        <w:rPr>
          <w:rFonts w:ascii="Times New Roman" w:hAnsi="Times New Roman"/>
          <w:sz w:val="24"/>
          <w:szCs w:val="24"/>
        </w:rPr>
        <w:t xml:space="preserve">). Для этого на прогулочных участках были созданы соответствующие условия: в каждом павильоне расставлены устойчивые столы, стулья для практической деятельности дошкольников. </w:t>
      </w:r>
    </w:p>
    <w:p w:rsidR="009B404A" w:rsidRPr="00D019A9" w:rsidRDefault="009B404A" w:rsidP="00D019A9">
      <w:pPr>
        <w:spacing w:after="0" w:line="240" w:lineRule="auto"/>
        <w:ind w:firstLine="567"/>
        <w:jc w:val="both"/>
        <w:rPr>
          <w:rFonts w:ascii="Times New Roman" w:hAnsi="Times New Roman"/>
          <w:sz w:val="24"/>
          <w:szCs w:val="24"/>
        </w:rPr>
      </w:pPr>
      <w:r w:rsidRPr="009B404A">
        <w:rPr>
          <w:rFonts w:ascii="Times New Roman" w:hAnsi="Times New Roman"/>
          <w:sz w:val="24"/>
          <w:szCs w:val="24"/>
        </w:rPr>
        <w:t xml:space="preserve">Таким образом, воспитательно-образовательный процесс в летний оздоровительный период строился в соответствии с задачами работы по основным направлениям развития ребенка и представлял целостный и комплексный подход, обеспечивающий развитие детей во всех взаимодополняющих областях. Все запланированные мероприятия с детьми дошкольного возраста реализованы в полном объеме. </w:t>
      </w:r>
    </w:p>
    <w:p w:rsidR="000D604A" w:rsidRDefault="000D604A" w:rsidP="009B404A">
      <w:pPr>
        <w:spacing w:after="0" w:line="240" w:lineRule="auto"/>
        <w:ind w:firstLine="540"/>
        <w:jc w:val="center"/>
        <w:rPr>
          <w:rFonts w:ascii="Times New Roman" w:hAnsi="Times New Roman"/>
          <w:b/>
          <w:sz w:val="24"/>
          <w:szCs w:val="24"/>
        </w:rPr>
      </w:pPr>
    </w:p>
    <w:p w:rsidR="00C37135" w:rsidRDefault="009B404A" w:rsidP="009B404A">
      <w:pPr>
        <w:spacing w:after="0" w:line="240" w:lineRule="auto"/>
        <w:ind w:firstLine="540"/>
        <w:jc w:val="center"/>
        <w:rPr>
          <w:rFonts w:ascii="Times New Roman" w:hAnsi="Times New Roman"/>
          <w:b/>
          <w:sz w:val="24"/>
          <w:szCs w:val="24"/>
        </w:rPr>
      </w:pPr>
      <w:r w:rsidRPr="009B404A">
        <w:rPr>
          <w:rFonts w:ascii="Times New Roman" w:hAnsi="Times New Roman"/>
          <w:b/>
          <w:sz w:val="24"/>
          <w:szCs w:val="24"/>
        </w:rPr>
        <w:t xml:space="preserve">1.3. Анализ научно-методической обеспеченности образовательного процесса. Общие выводы, выявленные тенденции и резервы планирования работы </w:t>
      </w:r>
    </w:p>
    <w:p w:rsidR="00C37135" w:rsidRDefault="009B404A" w:rsidP="009B404A">
      <w:pPr>
        <w:spacing w:after="0" w:line="240" w:lineRule="auto"/>
        <w:ind w:firstLine="540"/>
        <w:jc w:val="center"/>
        <w:rPr>
          <w:rFonts w:ascii="Times New Roman" w:hAnsi="Times New Roman"/>
          <w:b/>
          <w:sz w:val="24"/>
          <w:szCs w:val="24"/>
        </w:rPr>
      </w:pPr>
      <w:r w:rsidRPr="009B404A">
        <w:rPr>
          <w:rFonts w:ascii="Times New Roman" w:hAnsi="Times New Roman"/>
          <w:b/>
          <w:sz w:val="24"/>
          <w:szCs w:val="24"/>
        </w:rPr>
        <w:t>с педагогическими кадрами и оснащении методического кабинета</w:t>
      </w:r>
    </w:p>
    <w:p w:rsidR="009B404A" w:rsidRPr="009B404A" w:rsidRDefault="009B404A" w:rsidP="009B404A">
      <w:pPr>
        <w:spacing w:after="0" w:line="240" w:lineRule="auto"/>
        <w:ind w:firstLine="540"/>
        <w:jc w:val="center"/>
        <w:rPr>
          <w:rFonts w:ascii="Times New Roman" w:hAnsi="Times New Roman"/>
          <w:b/>
          <w:sz w:val="24"/>
          <w:szCs w:val="24"/>
        </w:rPr>
      </w:pPr>
      <w:r w:rsidRPr="009B404A">
        <w:rPr>
          <w:rFonts w:ascii="Times New Roman" w:hAnsi="Times New Roman"/>
          <w:b/>
          <w:sz w:val="24"/>
          <w:szCs w:val="24"/>
        </w:rPr>
        <w:t xml:space="preserve"> на следующий учебный год.</w:t>
      </w:r>
    </w:p>
    <w:p w:rsidR="009B404A" w:rsidRPr="009B404A" w:rsidRDefault="009B404A" w:rsidP="009B404A">
      <w:pPr>
        <w:spacing w:after="0" w:line="240" w:lineRule="auto"/>
        <w:ind w:firstLine="540"/>
        <w:jc w:val="center"/>
        <w:rPr>
          <w:rFonts w:ascii="Times New Roman" w:hAnsi="Times New Roman"/>
          <w:b/>
          <w:sz w:val="24"/>
          <w:szCs w:val="24"/>
        </w:rPr>
      </w:pPr>
    </w:p>
    <w:p w:rsidR="009B404A" w:rsidRPr="009B404A" w:rsidRDefault="009B404A" w:rsidP="009B404A">
      <w:pPr>
        <w:spacing w:after="0" w:line="240" w:lineRule="auto"/>
        <w:ind w:firstLine="567"/>
        <w:jc w:val="both"/>
        <w:rPr>
          <w:rFonts w:ascii="Times New Roman" w:hAnsi="Times New Roman"/>
          <w:sz w:val="24"/>
          <w:szCs w:val="24"/>
        </w:rPr>
      </w:pPr>
      <w:r w:rsidRPr="009B404A">
        <w:rPr>
          <w:rFonts w:ascii="Times New Roman" w:hAnsi="Times New Roman"/>
          <w:sz w:val="24"/>
          <w:szCs w:val="24"/>
        </w:rPr>
        <w:t xml:space="preserve">В преддверии летнего периода в  дошкольном образовательном учреждении были проведены соответствующие подготовительные мероприятия, а именно: </w:t>
      </w:r>
    </w:p>
    <w:p w:rsidR="009B404A" w:rsidRPr="009B404A" w:rsidRDefault="009B404A" w:rsidP="005F04BE">
      <w:pPr>
        <w:numPr>
          <w:ilvl w:val="0"/>
          <w:numId w:val="34"/>
        </w:numPr>
        <w:spacing w:after="0" w:line="240" w:lineRule="auto"/>
        <w:jc w:val="both"/>
        <w:rPr>
          <w:rFonts w:ascii="Times New Roman" w:hAnsi="Times New Roman"/>
          <w:sz w:val="24"/>
          <w:szCs w:val="24"/>
        </w:rPr>
      </w:pPr>
      <w:r w:rsidRPr="009B404A">
        <w:rPr>
          <w:rFonts w:ascii="Times New Roman" w:hAnsi="Times New Roman"/>
          <w:sz w:val="24"/>
          <w:szCs w:val="24"/>
        </w:rPr>
        <w:t xml:space="preserve"> </w:t>
      </w:r>
      <w:r w:rsidR="002F45E8">
        <w:rPr>
          <w:rFonts w:ascii="Times New Roman" w:hAnsi="Times New Roman"/>
          <w:sz w:val="24"/>
          <w:szCs w:val="24"/>
        </w:rPr>
        <w:t>разработан график функционирования «Тропы здоровья»;</w:t>
      </w:r>
      <w:r w:rsidRPr="009B404A">
        <w:rPr>
          <w:rFonts w:ascii="Times New Roman" w:hAnsi="Times New Roman"/>
          <w:sz w:val="24"/>
          <w:szCs w:val="24"/>
        </w:rPr>
        <w:t xml:space="preserve">; </w:t>
      </w:r>
    </w:p>
    <w:p w:rsidR="009B404A" w:rsidRPr="009B404A" w:rsidRDefault="009B404A" w:rsidP="005F04BE">
      <w:pPr>
        <w:numPr>
          <w:ilvl w:val="0"/>
          <w:numId w:val="34"/>
        </w:numPr>
        <w:spacing w:after="0" w:line="240" w:lineRule="auto"/>
        <w:jc w:val="both"/>
        <w:rPr>
          <w:rFonts w:ascii="Times New Roman" w:hAnsi="Times New Roman"/>
          <w:sz w:val="24"/>
          <w:szCs w:val="24"/>
        </w:rPr>
      </w:pPr>
      <w:r w:rsidRPr="009B404A">
        <w:rPr>
          <w:rFonts w:ascii="Times New Roman" w:hAnsi="Times New Roman"/>
          <w:sz w:val="24"/>
          <w:szCs w:val="24"/>
        </w:rPr>
        <w:t xml:space="preserve"> разработана совместно с медицинским персоналом система закаливания, учитывающая состояние здоровья детей и условия, созданные в каждой возрастной группе;</w:t>
      </w:r>
    </w:p>
    <w:p w:rsidR="009B404A" w:rsidRPr="009B404A" w:rsidRDefault="009B404A" w:rsidP="005F04BE">
      <w:pPr>
        <w:numPr>
          <w:ilvl w:val="0"/>
          <w:numId w:val="34"/>
        </w:numPr>
        <w:spacing w:after="0" w:line="240" w:lineRule="auto"/>
        <w:jc w:val="both"/>
        <w:rPr>
          <w:rFonts w:ascii="Times New Roman" w:hAnsi="Times New Roman"/>
          <w:sz w:val="24"/>
          <w:szCs w:val="24"/>
        </w:rPr>
      </w:pPr>
      <w:r w:rsidRPr="009B404A">
        <w:rPr>
          <w:rFonts w:ascii="Times New Roman" w:hAnsi="Times New Roman"/>
          <w:sz w:val="24"/>
          <w:szCs w:val="24"/>
        </w:rPr>
        <w:t>составлены рекомендации для родителей о том, как организовать досуг ребенка в летнее время, какие прочитать книги, какие провести наблюдения в природе</w:t>
      </w:r>
      <w:r w:rsidR="00D019A9">
        <w:rPr>
          <w:rFonts w:ascii="Times New Roman" w:hAnsi="Times New Roman"/>
          <w:sz w:val="24"/>
          <w:szCs w:val="24"/>
        </w:rPr>
        <w:t>, как обезопасить жизнь и здоровье дошкольников</w:t>
      </w:r>
      <w:r w:rsidRPr="009B404A">
        <w:rPr>
          <w:rFonts w:ascii="Times New Roman" w:hAnsi="Times New Roman"/>
          <w:sz w:val="24"/>
          <w:szCs w:val="24"/>
        </w:rPr>
        <w:t>;</w:t>
      </w:r>
    </w:p>
    <w:p w:rsidR="009B404A" w:rsidRPr="009B404A" w:rsidRDefault="009B404A" w:rsidP="005F04BE">
      <w:pPr>
        <w:numPr>
          <w:ilvl w:val="0"/>
          <w:numId w:val="34"/>
        </w:numPr>
        <w:shd w:val="clear" w:color="auto" w:fill="FFFFFF"/>
        <w:spacing w:after="0" w:line="240" w:lineRule="auto"/>
        <w:jc w:val="both"/>
        <w:rPr>
          <w:rFonts w:ascii="Times New Roman" w:hAnsi="Times New Roman"/>
          <w:color w:val="000000"/>
          <w:sz w:val="24"/>
          <w:szCs w:val="24"/>
          <w:shd w:val="clear" w:color="auto" w:fill="FFFFFF"/>
        </w:rPr>
      </w:pPr>
      <w:r w:rsidRPr="009B404A">
        <w:rPr>
          <w:rFonts w:ascii="Times New Roman" w:hAnsi="Times New Roman"/>
          <w:color w:val="000000"/>
          <w:sz w:val="24"/>
          <w:szCs w:val="24"/>
          <w:shd w:val="clear" w:color="auto" w:fill="FFFFFF"/>
        </w:rPr>
        <w:t>в методическом кабинете была организована выставка наглядно-методического обеспечения образовательного процесса «Здравствуй, лето!», подобрана литература по познавательной деятельности, прогулкам в летний период, художественной литературе, ознакомление с правилами дорожного движения, правилам безопасного поведения;</w:t>
      </w:r>
    </w:p>
    <w:p w:rsidR="009B404A" w:rsidRPr="009B404A" w:rsidRDefault="009B404A" w:rsidP="005F04BE">
      <w:pPr>
        <w:numPr>
          <w:ilvl w:val="0"/>
          <w:numId w:val="34"/>
        </w:numPr>
        <w:shd w:val="clear" w:color="auto" w:fill="FFFFFF"/>
        <w:spacing w:after="0" w:line="240" w:lineRule="auto"/>
        <w:jc w:val="both"/>
        <w:rPr>
          <w:rFonts w:ascii="Times New Roman" w:hAnsi="Times New Roman"/>
          <w:color w:val="000000"/>
          <w:sz w:val="24"/>
          <w:szCs w:val="24"/>
          <w:shd w:val="clear" w:color="auto" w:fill="FFFFFF"/>
        </w:rPr>
      </w:pPr>
      <w:r w:rsidRPr="009B404A">
        <w:rPr>
          <w:rFonts w:ascii="Times New Roman" w:hAnsi="Times New Roman"/>
          <w:color w:val="000000"/>
          <w:sz w:val="24"/>
          <w:szCs w:val="24"/>
          <w:shd w:val="clear" w:color="auto" w:fill="FFFFFF"/>
        </w:rPr>
        <w:t>разработана программа мероприятий с детьми с учетом комплексно-тематического планирования.</w:t>
      </w:r>
    </w:p>
    <w:p w:rsidR="000D604A" w:rsidRDefault="009B404A" w:rsidP="009B404A">
      <w:pPr>
        <w:tabs>
          <w:tab w:val="left" w:pos="2798"/>
        </w:tabs>
        <w:spacing w:after="0" w:line="240" w:lineRule="auto"/>
        <w:ind w:firstLine="567"/>
        <w:jc w:val="both"/>
        <w:rPr>
          <w:rFonts w:ascii="Times New Roman" w:hAnsi="Times New Roman"/>
          <w:sz w:val="24"/>
          <w:szCs w:val="24"/>
        </w:rPr>
      </w:pPr>
      <w:r w:rsidRPr="009B404A">
        <w:rPr>
          <w:rFonts w:ascii="Times New Roman" w:hAnsi="Times New Roman"/>
          <w:sz w:val="24"/>
          <w:szCs w:val="24"/>
        </w:rPr>
        <w:t xml:space="preserve">Со всеми сотрудниками ДОУ ответственным за выполнение функций по охране труда и технике безопасности </w:t>
      </w:r>
      <w:r w:rsidR="0098756F">
        <w:rPr>
          <w:rFonts w:ascii="Times New Roman" w:hAnsi="Times New Roman"/>
          <w:sz w:val="24"/>
          <w:szCs w:val="24"/>
        </w:rPr>
        <w:t xml:space="preserve">Фарафоновой Г.Н. </w:t>
      </w:r>
      <w:r w:rsidRPr="009B404A">
        <w:rPr>
          <w:rFonts w:ascii="Times New Roman" w:hAnsi="Times New Roman"/>
          <w:sz w:val="24"/>
          <w:szCs w:val="24"/>
        </w:rPr>
        <w:t>был проведен инструктаж по охране труда и технике безопасности в связи с началом летнего оздоровительного периода</w:t>
      </w:r>
      <w:r w:rsidR="00C37135" w:rsidRPr="00C37135">
        <w:rPr>
          <w:rFonts w:ascii="Times New Roman" w:hAnsi="Times New Roman"/>
          <w:sz w:val="24"/>
          <w:szCs w:val="24"/>
        </w:rPr>
        <w:t xml:space="preserve"> </w:t>
      </w:r>
      <w:r w:rsidR="0098756F">
        <w:rPr>
          <w:rFonts w:ascii="Times New Roman" w:hAnsi="Times New Roman"/>
          <w:sz w:val="24"/>
          <w:szCs w:val="24"/>
        </w:rPr>
        <w:t>(на основании приказа №29 от 23.05.2016</w:t>
      </w:r>
      <w:r w:rsidR="00C37135">
        <w:rPr>
          <w:rFonts w:ascii="Times New Roman" w:hAnsi="Times New Roman"/>
          <w:sz w:val="24"/>
          <w:szCs w:val="24"/>
        </w:rPr>
        <w:t xml:space="preserve"> года)</w:t>
      </w:r>
      <w:r w:rsidRPr="009B404A">
        <w:rPr>
          <w:rFonts w:ascii="Times New Roman" w:hAnsi="Times New Roman"/>
          <w:sz w:val="24"/>
          <w:szCs w:val="24"/>
        </w:rPr>
        <w:t xml:space="preserve">, о чем имеется запись в журнале регистрации </w:t>
      </w:r>
      <w:r w:rsidR="00C37135">
        <w:rPr>
          <w:rFonts w:ascii="Times New Roman" w:hAnsi="Times New Roman"/>
          <w:sz w:val="24"/>
          <w:szCs w:val="24"/>
        </w:rPr>
        <w:t>инструктажа на рабочем месте.</w:t>
      </w:r>
      <w:r w:rsidR="0098756F">
        <w:rPr>
          <w:rFonts w:ascii="Times New Roman" w:hAnsi="Times New Roman"/>
          <w:sz w:val="24"/>
          <w:szCs w:val="24"/>
        </w:rPr>
        <w:t xml:space="preserve"> </w:t>
      </w:r>
    </w:p>
    <w:p w:rsidR="009B404A" w:rsidRDefault="009B404A" w:rsidP="009B404A">
      <w:pPr>
        <w:tabs>
          <w:tab w:val="left" w:pos="2798"/>
        </w:tabs>
        <w:spacing w:after="0" w:line="240" w:lineRule="auto"/>
        <w:ind w:firstLine="567"/>
        <w:jc w:val="both"/>
        <w:rPr>
          <w:rFonts w:ascii="Times New Roman" w:hAnsi="Times New Roman"/>
          <w:sz w:val="24"/>
          <w:szCs w:val="24"/>
        </w:rPr>
      </w:pPr>
      <w:r w:rsidRPr="009B404A">
        <w:rPr>
          <w:rFonts w:ascii="Times New Roman" w:hAnsi="Times New Roman"/>
          <w:sz w:val="24"/>
          <w:szCs w:val="24"/>
        </w:rPr>
        <w:t>Вопросы организации летней оздоровительной кампании неоднократно обсуждались педагогическим коллективом, находились на контроле администрации и медработников. Перед началом летней кампании проведены медико-педагогические совещания в ДОУ и консультации на темы, затрагивающие вопросы создания здоровьесберегающих и здоровьеформирующих условий.</w:t>
      </w:r>
      <w:r w:rsidR="0098756F">
        <w:rPr>
          <w:rFonts w:ascii="Times New Roman" w:hAnsi="Times New Roman"/>
          <w:sz w:val="24"/>
          <w:szCs w:val="24"/>
        </w:rPr>
        <w:t xml:space="preserve"> Большая работа проведена с детьми, родителями и педагогами по предупреждению несчастных случаев на водных объектах в летний оздоровительный период.</w:t>
      </w:r>
    </w:p>
    <w:p w:rsidR="005B1323" w:rsidRDefault="009B404A" w:rsidP="009B404A">
      <w:pPr>
        <w:tabs>
          <w:tab w:val="left" w:pos="5580"/>
        </w:tabs>
        <w:spacing w:after="0" w:line="240" w:lineRule="auto"/>
        <w:ind w:firstLine="567"/>
        <w:jc w:val="both"/>
        <w:rPr>
          <w:rFonts w:ascii="Times New Roman" w:hAnsi="Times New Roman"/>
          <w:sz w:val="24"/>
          <w:szCs w:val="24"/>
        </w:rPr>
      </w:pPr>
      <w:r w:rsidRPr="009B404A">
        <w:rPr>
          <w:rFonts w:ascii="Times New Roman" w:hAnsi="Times New Roman"/>
          <w:sz w:val="24"/>
          <w:szCs w:val="24"/>
        </w:rPr>
        <w:t xml:space="preserve">С целью активизация работы педагогов ДОУ по созданию необходимых условий для воспитания и обучения дошкольников, по повышению уровня эстетического оформления внутренних помещений, расширения взаимодействия воспитателей и родителей по совместной работе в подготовке групп к новому учебному году и пополнении развивающей предметно-пространственной среды групп с 15 июня по 20 августа был </w:t>
      </w:r>
      <w:r w:rsidRPr="009B404A">
        <w:rPr>
          <w:rFonts w:ascii="Times New Roman" w:hAnsi="Times New Roman"/>
          <w:sz w:val="24"/>
          <w:szCs w:val="24"/>
        </w:rPr>
        <w:lastRenderedPageBreak/>
        <w:t xml:space="preserve">проведен смотр-конкурс </w:t>
      </w:r>
      <w:r w:rsidR="00DF35F6">
        <w:rPr>
          <w:rFonts w:ascii="Times New Roman" w:hAnsi="Times New Roman"/>
          <w:i/>
          <w:sz w:val="24"/>
          <w:szCs w:val="24"/>
        </w:rPr>
        <w:t>«</w:t>
      </w:r>
      <w:r w:rsidRPr="009B404A">
        <w:rPr>
          <w:rFonts w:ascii="Times New Roman" w:hAnsi="Times New Roman"/>
          <w:i/>
          <w:sz w:val="24"/>
          <w:szCs w:val="24"/>
        </w:rPr>
        <w:t>Впереди учебный год</w:t>
      </w:r>
      <w:r w:rsidR="00DF35F6">
        <w:rPr>
          <w:rFonts w:ascii="Times New Roman" w:hAnsi="Times New Roman"/>
          <w:i/>
          <w:sz w:val="24"/>
          <w:szCs w:val="24"/>
        </w:rPr>
        <w:t>»</w:t>
      </w:r>
      <w:r w:rsidRPr="009B404A">
        <w:rPr>
          <w:rFonts w:ascii="Times New Roman" w:hAnsi="Times New Roman"/>
          <w:sz w:val="24"/>
          <w:szCs w:val="24"/>
        </w:rPr>
        <w:t xml:space="preserve">, участниками которого были все педагоги и группы дошкольного учреждения. </w:t>
      </w:r>
    </w:p>
    <w:p w:rsidR="008A7129" w:rsidRPr="008A7129" w:rsidRDefault="008A7129" w:rsidP="008A7129">
      <w:pPr>
        <w:tabs>
          <w:tab w:val="left" w:pos="5580"/>
        </w:tabs>
        <w:spacing w:after="0" w:line="240" w:lineRule="auto"/>
        <w:ind w:firstLine="567"/>
        <w:jc w:val="both"/>
        <w:rPr>
          <w:rFonts w:ascii="Times New Roman" w:hAnsi="Times New Roman"/>
          <w:sz w:val="24"/>
          <w:szCs w:val="24"/>
        </w:rPr>
      </w:pPr>
      <w:r w:rsidRPr="008A7129">
        <w:rPr>
          <w:rFonts w:ascii="Times New Roman" w:hAnsi="Times New Roman"/>
          <w:sz w:val="24"/>
          <w:szCs w:val="24"/>
        </w:rPr>
        <w:t>Положительно отмечено соблюдение принципов построения развивающей предметно-пространственной среды в соответствии с возрастом детей во всех группах. В данных группах созданы полноценные условия для воспитания и развития детей дошкольного возраста, рационально сочетаются центры разной направленности, наполненные необходимым оборудованием, расположенные с учетом СанПиН и возрастных особенностей детей. Отбор игр, игрушек и оборудования в игровых зонах по количеству и качеству приближен к оптимальному.</w:t>
      </w:r>
    </w:p>
    <w:p w:rsidR="008A7129" w:rsidRPr="008A7129" w:rsidRDefault="008A7129" w:rsidP="008A7129">
      <w:pPr>
        <w:tabs>
          <w:tab w:val="left" w:pos="5580"/>
        </w:tabs>
        <w:spacing w:after="0" w:line="240" w:lineRule="auto"/>
        <w:ind w:firstLine="567"/>
        <w:jc w:val="both"/>
        <w:rPr>
          <w:rFonts w:ascii="Times New Roman" w:hAnsi="Times New Roman"/>
          <w:sz w:val="24"/>
          <w:szCs w:val="24"/>
        </w:rPr>
      </w:pPr>
      <w:r w:rsidRPr="008A7129">
        <w:rPr>
          <w:rFonts w:ascii="Times New Roman" w:hAnsi="Times New Roman"/>
          <w:sz w:val="24"/>
          <w:szCs w:val="24"/>
        </w:rPr>
        <w:t xml:space="preserve">Созданные Центры (центр познания, центр творчества, игровой центр, литературный центр, спортивный центр) обеспечивают игровую, познавательную, исследовательскую, творческую активность всех воспитанников, экспериментирование с доступными детям материалами (в том числе с песком и водой), двигательную активность, эмоциональное благополучие детей во взаимодействии с предметно-пространственным окружением, возможность самовыражения детей. Выявлено, что развивающая предметно-пространственная среда доступна для воспитанников, имеется свободный доступ детей к играм, игрушкам, материалам, пособиям, обеспечивающим все основные виды детской активности, все материалы и оборудование находятся в исправном состоянии, мебель укреплена. </w:t>
      </w:r>
    </w:p>
    <w:p w:rsidR="008A7129" w:rsidRPr="008A7129" w:rsidRDefault="008A7129" w:rsidP="008A7129">
      <w:pPr>
        <w:tabs>
          <w:tab w:val="left" w:pos="5580"/>
        </w:tabs>
        <w:spacing w:after="0" w:line="240" w:lineRule="auto"/>
        <w:ind w:firstLine="567"/>
        <w:jc w:val="both"/>
        <w:rPr>
          <w:rFonts w:ascii="Times New Roman" w:hAnsi="Times New Roman"/>
          <w:sz w:val="24"/>
          <w:szCs w:val="24"/>
        </w:rPr>
      </w:pPr>
      <w:r w:rsidRPr="008A7129">
        <w:rPr>
          <w:rFonts w:ascii="Times New Roman" w:hAnsi="Times New Roman"/>
          <w:sz w:val="24"/>
          <w:szCs w:val="24"/>
        </w:rPr>
        <w:t xml:space="preserve">Комиссия констатирует, что во всех группах пространство разделено на несколько зон, отделенных одна от другой посредством различных элементов (в основном детской мебелью), широкое применение находят мягкие модули, стимулирующие </w:t>
      </w:r>
      <w:r w:rsidR="00D07BF4">
        <w:rPr>
          <w:rFonts w:ascii="Times New Roman" w:hAnsi="Times New Roman"/>
          <w:sz w:val="24"/>
          <w:szCs w:val="24"/>
        </w:rPr>
        <w:t>познавательную активность детей</w:t>
      </w:r>
      <w:r w:rsidRPr="008A7129">
        <w:rPr>
          <w:rFonts w:ascii="Times New Roman" w:hAnsi="Times New Roman"/>
          <w:sz w:val="24"/>
          <w:szCs w:val="24"/>
        </w:rPr>
        <w:t>.</w:t>
      </w:r>
    </w:p>
    <w:p w:rsidR="008A7129" w:rsidRPr="008A7129" w:rsidRDefault="008A7129" w:rsidP="008A7129">
      <w:pPr>
        <w:spacing w:after="0" w:line="240" w:lineRule="auto"/>
        <w:ind w:firstLine="567"/>
        <w:jc w:val="both"/>
        <w:rPr>
          <w:rFonts w:ascii="Times New Roman" w:hAnsi="Times New Roman"/>
          <w:sz w:val="24"/>
          <w:szCs w:val="24"/>
        </w:rPr>
      </w:pPr>
      <w:r w:rsidRPr="008A7129">
        <w:rPr>
          <w:rFonts w:ascii="Times New Roman" w:hAnsi="Times New Roman"/>
          <w:sz w:val="24"/>
          <w:szCs w:val="24"/>
        </w:rPr>
        <w:t>Центр краеведения и патриотизма содержит литературу и пособия в соответствии с возрастом детей, в некоторых группах пополнены новыми книгами. Педагоги знакомят детей с символикой государства, с историей родного края, города. Во многих группах имеются альбомы и мини-стенды «Моя семья», отмечается их рациональное размещение.</w:t>
      </w:r>
      <w:r w:rsidR="00D07BF4">
        <w:rPr>
          <w:rFonts w:ascii="Times New Roman" w:hAnsi="Times New Roman"/>
          <w:sz w:val="24"/>
          <w:szCs w:val="24"/>
        </w:rPr>
        <w:t xml:space="preserve"> Необходимо пополнить данный центр</w:t>
      </w:r>
      <w:r w:rsidR="003119DD" w:rsidRPr="003119DD">
        <w:rPr>
          <w:rFonts w:ascii="Times New Roman" w:hAnsi="Times New Roman"/>
          <w:sz w:val="24"/>
          <w:szCs w:val="24"/>
        </w:rPr>
        <w:t xml:space="preserve"> </w:t>
      </w:r>
      <w:r w:rsidR="003119DD">
        <w:rPr>
          <w:rFonts w:ascii="Times New Roman" w:hAnsi="Times New Roman"/>
          <w:sz w:val="24"/>
          <w:szCs w:val="24"/>
        </w:rPr>
        <w:t>материалами, отражающими разнообразие культур и народностей</w:t>
      </w:r>
      <w:r w:rsidR="00D07BF4">
        <w:rPr>
          <w:rFonts w:ascii="Times New Roman" w:hAnsi="Times New Roman"/>
          <w:sz w:val="24"/>
          <w:szCs w:val="24"/>
        </w:rPr>
        <w:t xml:space="preserve"> </w:t>
      </w:r>
      <w:r w:rsidRPr="008A7129">
        <w:rPr>
          <w:rFonts w:ascii="Times New Roman" w:hAnsi="Times New Roman"/>
          <w:sz w:val="24"/>
          <w:szCs w:val="24"/>
        </w:rPr>
        <w:t xml:space="preserve"> </w:t>
      </w:r>
    </w:p>
    <w:p w:rsidR="008A7129" w:rsidRPr="008A7129" w:rsidRDefault="008A7129" w:rsidP="008A7129">
      <w:pPr>
        <w:spacing w:after="0" w:line="240" w:lineRule="auto"/>
        <w:ind w:firstLine="567"/>
        <w:jc w:val="both"/>
        <w:rPr>
          <w:rFonts w:ascii="Times New Roman" w:hAnsi="Times New Roman"/>
          <w:sz w:val="24"/>
          <w:szCs w:val="24"/>
        </w:rPr>
      </w:pPr>
      <w:r w:rsidRPr="008A7129">
        <w:rPr>
          <w:rFonts w:ascii="Times New Roman" w:hAnsi="Times New Roman"/>
          <w:sz w:val="24"/>
          <w:szCs w:val="24"/>
        </w:rPr>
        <w:t>Физкультурно-оздоровительный центр размещен в каждой группе. Данный центр способствует развитию двигательной активности, моторики детей, и задач их гармоничного развития. Использование разнообразных физкультурных и спортивно-игровых пособий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ребенка. Некоторый инвентарь изготовлен руками воспитателей и родителей: корриг</w:t>
      </w:r>
      <w:r w:rsidR="003119DD">
        <w:rPr>
          <w:rFonts w:ascii="Times New Roman" w:hAnsi="Times New Roman"/>
          <w:sz w:val="24"/>
          <w:szCs w:val="24"/>
        </w:rPr>
        <w:t>ирующие дорожки для закаливания и т.п.</w:t>
      </w:r>
      <w:r w:rsidRPr="008A7129">
        <w:rPr>
          <w:rFonts w:ascii="Times New Roman" w:hAnsi="Times New Roman"/>
          <w:sz w:val="24"/>
          <w:szCs w:val="24"/>
        </w:rPr>
        <w:t>.</w:t>
      </w:r>
    </w:p>
    <w:p w:rsidR="008A7129" w:rsidRPr="008A7129" w:rsidRDefault="008A7129" w:rsidP="008A7129">
      <w:pPr>
        <w:spacing w:after="0" w:line="240" w:lineRule="auto"/>
        <w:ind w:firstLine="567"/>
        <w:jc w:val="both"/>
        <w:rPr>
          <w:rFonts w:ascii="Times New Roman" w:hAnsi="Times New Roman"/>
          <w:sz w:val="24"/>
          <w:szCs w:val="24"/>
        </w:rPr>
      </w:pPr>
      <w:r w:rsidRPr="008A7129">
        <w:rPr>
          <w:rFonts w:ascii="Times New Roman" w:hAnsi="Times New Roman"/>
          <w:sz w:val="24"/>
          <w:szCs w:val="24"/>
        </w:rPr>
        <w:t>Созданы условия для развития самостоятельной художественной деятельности. В доступном для детей пространстве расположено многообразие изобразительных материалов: карандаши, фломастеры, восковые мелки, пластилин. Предусмотрено наличие различных техник изобразительной деятельности, алгоритмов последовательности выполнения работ, образцы альбомов по жанровой живописи и декоративно-прикладному искусству. Удобное расположение рассчитано на одновременное пребывание небольшой подгруппы детей, которые во время работы могут обмениваться мнением и опытом. В приемных групп предусмотрено место для индивидуальных выставок детей как по рисованию, так и по лепке..</w:t>
      </w:r>
    </w:p>
    <w:p w:rsidR="008A7129" w:rsidRPr="008A7129" w:rsidRDefault="008A7129" w:rsidP="008A7129">
      <w:pPr>
        <w:spacing w:after="0" w:line="240" w:lineRule="auto"/>
        <w:ind w:firstLine="567"/>
        <w:jc w:val="both"/>
        <w:rPr>
          <w:rFonts w:ascii="Times New Roman" w:hAnsi="Times New Roman"/>
          <w:sz w:val="24"/>
          <w:szCs w:val="24"/>
        </w:rPr>
      </w:pPr>
      <w:r w:rsidRPr="008A7129">
        <w:rPr>
          <w:rFonts w:ascii="Times New Roman" w:hAnsi="Times New Roman"/>
          <w:sz w:val="24"/>
          <w:szCs w:val="24"/>
        </w:rPr>
        <w:t>Для развития гендерных особенностей дошкольников педагогами созданы условия, отвечающие интересам  и запросам детей: конструкторские игры для мальчиков, уголок сюжетно-ролевой игры для девочек.</w:t>
      </w:r>
    </w:p>
    <w:p w:rsidR="00D07BF4" w:rsidRDefault="008A7129" w:rsidP="008A7129">
      <w:pPr>
        <w:spacing w:after="0" w:line="240" w:lineRule="auto"/>
        <w:ind w:firstLine="567"/>
        <w:jc w:val="both"/>
        <w:rPr>
          <w:rFonts w:ascii="Times New Roman" w:hAnsi="Times New Roman"/>
          <w:sz w:val="24"/>
          <w:szCs w:val="24"/>
        </w:rPr>
      </w:pPr>
      <w:r w:rsidRPr="008A7129">
        <w:rPr>
          <w:rFonts w:ascii="Times New Roman" w:hAnsi="Times New Roman"/>
          <w:sz w:val="24"/>
          <w:szCs w:val="24"/>
        </w:rPr>
        <w:t xml:space="preserve">В группах младшего возраста создан центр сенсорного развития, который способствует развитию мелкой моторики, тактильных ощущений, слуховых анализаторов, зрительного восприятия, развитию психических процессов. </w:t>
      </w:r>
    </w:p>
    <w:p w:rsidR="008A7129" w:rsidRPr="008A7129" w:rsidRDefault="008A7129" w:rsidP="008A7129">
      <w:pPr>
        <w:spacing w:after="0" w:line="240" w:lineRule="auto"/>
        <w:ind w:firstLine="567"/>
        <w:jc w:val="both"/>
        <w:rPr>
          <w:rFonts w:ascii="Times New Roman" w:hAnsi="Times New Roman"/>
          <w:sz w:val="24"/>
          <w:szCs w:val="24"/>
        </w:rPr>
      </w:pPr>
      <w:r w:rsidRPr="008A7129">
        <w:rPr>
          <w:rFonts w:ascii="Times New Roman" w:hAnsi="Times New Roman"/>
          <w:sz w:val="24"/>
          <w:szCs w:val="24"/>
        </w:rPr>
        <w:lastRenderedPageBreak/>
        <w:t>Центр экологического воспитания дошкольников в достаточной мере оснащён во всех возрастных группах, а именно присутствует разнообраз</w:t>
      </w:r>
      <w:r w:rsidR="00D07BF4">
        <w:rPr>
          <w:rFonts w:ascii="Times New Roman" w:hAnsi="Times New Roman"/>
          <w:sz w:val="24"/>
          <w:szCs w:val="24"/>
        </w:rPr>
        <w:t>ие видов растений по программе</w:t>
      </w:r>
      <w:r w:rsidRPr="008A7129">
        <w:rPr>
          <w:rFonts w:ascii="Times New Roman" w:hAnsi="Times New Roman"/>
          <w:sz w:val="24"/>
          <w:szCs w:val="24"/>
        </w:rPr>
        <w:t>, имеется в наличии инвентарь для обучения детей трудовым умениям и навыкам, имеется опытно-экспериментальное оборудование для наблюдения и экспериментирования: весы, микроскоп, емкости с сыпучими, жидкими, твердыми веществами, мерные ложечки, сос</w:t>
      </w:r>
      <w:r w:rsidR="00D07BF4">
        <w:rPr>
          <w:rFonts w:ascii="Times New Roman" w:hAnsi="Times New Roman"/>
          <w:sz w:val="24"/>
          <w:szCs w:val="24"/>
        </w:rPr>
        <w:t>уды для проведения опытом и т.д</w:t>
      </w:r>
      <w:r w:rsidRPr="008A7129">
        <w:rPr>
          <w:rFonts w:ascii="Times New Roman" w:hAnsi="Times New Roman"/>
          <w:sz w:val="24"/>
          <w:szCs w:val="24"/>
        </w:rPr>
        <w:t xml:space="preserve">. </w:t>
      </w:r>
      <w:r w:rsidR="003119DD">
        <w:rPr>
          <w:rFonts w:ascii="Times New Roman" w:hAnsi="Times New Roman"/>
          <w:sz w:val="24"/>
          <w:szCs w:val="24"/>
        </w:rPr>
        <w:t xml:space="preserve"> Однако необходимо отметить, что оборудование данного центра требует доработки, в частности месторасположения и </w:t>
      </w:r>
      <w:r w:rsidR="00166366">
        <w:rPr>
          <w:rFonts w:ascii="Times New Roman" w:hAnsi="Times New Roman"/>
          <w:sz w:val="24"/>
          <w:szCs w:val="24"/>
        </w:rPr>
        <w:t>практического использования воспитанниками.</w:t>
      </w:r>
    </w:p>
    <w:p w:rsidR="008A7129" w:rsidRPr="008A7129" w:rsidRDefault="008A7129" w:rsidP="008A7129">
      <w:pPr>
        <w:spacing w:after="0" w:line="240" w:lineRule="auto"/>
        <w:ind w:firstLine="567"/>
        <w:jc w:val="both"/>
        <w:rPr>
          <w:rFonts w:ascii="Times New Roman" w:hAnsi="Times New Roman"/>
          <w:sz w:val="24"/>
          <w:szCs w:val="24"/>
        </w:rPr>
      </w:pPr>
      <w:r w:rsidRPr="008A7129">
        <w:rPr>
          <w:rFonts w:ascii="Times New Roman" w:hAnsi="Times New Roman"/>
          <w:sz w:val="24"/>
          <w:szCs w:val="24"/>
        </w:rPr>
        <w:t>В группах старшего дошкольного возраста  продуман уголок будущего школьника, который содержит разные материалы: обучающие игры «Составь слово», «Читаем по слогам», «Стану отличником» и др., развивающие игры, наборы картинок «Школьные помещения», наборы картинок «Школьные принадлежности»; картинки разного формата различной тематики: школьные уроки, распорядок дня школьника в сравнении с режимом дня дошкольника, атрибуты школьника: портфель, тетради, ручки, карандаши, линейки, счетные палочки, букварь, мел, доска. С целью формирования у старших дошкольников школьной мотивации рекомендовано всем педагогам материалы в данном уголке постоянно обновлять и пополнять.</w:t>
      </w:r>
    </w:p>
    <w:p w:rsidR="008A7129" w:rsidRPr="008A7129" w:rsidRDefault="008A7129" w:rsidP="008A7129">
      <w:pPr>
        <w:spacing w:after="0" w:line="240" w:lineRule="auto"/>
        <w:ind w:firstLine="567"/>
        <w:jc w:val="both"/>
        <w:rPr>
          <w:rFonts w:ascii="Times New Roman" w:hAnsi="Times New Roman"/>
          <w:sz w:val="24"/>
          <w:szCs w:val="24"/>
        </w:rPr>
      </w:pPr>
      <w:r w:rsidRPr="008A7129">
        <w:rPr>
          <w:rFonts w:ascii="Times New Roman" w:hAnsi="Times New Roman"/>
          <w:sz w:val="24"/>
          <w:szCs w:val="24"/>
        </w:rPr>
        <w:t xml:space="preserve">Важным условием для формирования умения у ребёнка управлять своими эмоциями является организация соответствующей среды. Эффективной формой работы является создание «Уголка уединения». Такие уголки созданы в группах №10 (воспитатели Воронова И.В., </w:t>
      </w:r>
      <w:r w:rsidR="00D07BF4">
        <w:rPr>
          <w:rFonts w:ascii="Times New Roman" w:hAnsi="Times New Roman"/>
          <w:sz w:val="24"/>
          <w:szCs w:val="24"/>
        </w:rPr>
        <w:t>Лихошерстова Л.П.), №</w:t>
      </w:r>
      <w:r w:rsidRPr="008A7129">
        <w:rPr>
          <w:rFonts w:ascii="Times New Roman" w:hAnsi="Times New Roman"/>
          <w:sz w:val="24"/>
          <w:szCs w:val="24"/>
        </w:rPr>
        <w:t>2 (</w:t>
      </w:r>
      <w:r w:rsidR="00D07BF4">
        <w:rPr>
          <w:rFonts w:ascii="Times New Roman" w:hAnsi="Times New Roman"/>
          <w:sz w:val="24"/>
          <w:szCs w:val="24"/>
        </w:rPr>
        <w:t>Кириловская И.В., Звягина Г.В.</w:t>
      </w:r>
      <w:r w:rsidRPr="008A7129">
        <w:rPr>
          <w:rFonts w:ascii="Times New Roman" w:hAnsi="Times New Roman"/>
          <w:sz w:val="24"/>
          <w:szCs w:val="24"/>
        </w:rPr>
        <w:t xml:space="preserve">), №7 (Дудкина Л.Л., Геринг О.Б.), которые содержат мягкие игрушки, коврики, подушки, игрушки для снятия психического напряжения («Волшебная коробочка», «Давай помиримся», «Зеркало настроения», «Спрячь все плохое», «Шкатулка добрых поступков» и др.). С целью обогащения эмоциональной сферы детей в группе №3 (воспитатели Перькова И.В., </w:t>
      </w:r>
      <w:r w:rsidR="00D07BF4">
        <w:rPr>
          <w:rFonts w:ascii="Times New Roman" w:hAnsi="Times New Roman"/>
          <w:sz w:val="24"/>
          <w:szCs w:val="24"/>
        </w:rPr>
        <w:t>Бондаренко И.А.</w:t>
      </w:r>
      <w:r w:rsidRPr="008A7129">
        <w:rPr>
          <w:rFonts w:ascii="Times New Roman" w:hAnsi="Times New Roman"/>
          <w:sz w:val="24"/>
          <w:szCs w:val="24"/>
        </w:rPr>
        <w:t xml:space="preserve">) создан «Уголок настроения», который отвечает требованиям его оформления и имеет практическую направленность. </w:t>
      </w:r>
      <w:r w:rsidR="00166366">
        <w:rPr>
          <w:rFonts w:ascii="Times New Roman" w:hAnsi="Times New Roman"/>
          <w:sz w:val="24"/>
          <w:szCs w:val="24"/>
        </w:rPr>
        <w:t>Необходимо продумать создание мест  для уединения во всех возрастных группах.</w:t>
      </w:r>
    </w:p>
    <w:p w:rsidR="008A7129" w:rsidRPr="008A7129" w:rsidRDefault="008A7129" w:rsidP="008A7129">
      <w:pPr>
        <w:spacing w:after="0" w:line="240" w:lineRule="auto"/>
        <w:ind w:firstLine="567"/>
        <w:jc w:val="both"/>
        <w:rPr>
          <w:rFonts w:ascii="Times New Roman" w:hAnsi="Times New Roman"/>
          <w:sz w:val="24"/>
          <w:szCs w:val="24"/>
        </w:rPr>
      </w:pPr>
      <w:r w:rsidRPr="008A7129">
        <w:rPr>
          <w:rFonts w:ascii="Times New Roman" w:hAnsi="Times New Roman"/>
          <w:sz w:val="24"/>
          <w:szCs w:val="24"/>
        </w:rPr>
        <w:t>В каждой группе музыкальный центр представлен набором детских музыкальных инструментов, оснащен ауд</w:t>
      </w:r>
      <w:r w:rsidR="00D07BF4">
        <w:rPr>
          <w:rFonts w:ascii="Times New Roman" w:hAnsi="Times New Roman"/>
          <w:sz w:val="24"/>
          <w:szCs w:val="24"/>
        </w:rPr>
        <w:t>иотехникой, фонотекой. В группе</w:t>
      </w:r>
      <w:r w:rsidRPr="008A7129">
        <w:rPr>
          <w:rFonts w:ascii="Times New Roman" w:hAnsi="Times New Roman"/>
          <w:sz w:val="24"/>
          <w:szCs w:val="24"/>
        </w:rPr>
        <w:t xml:space="preserve"> №7 (воспитатели Дудкина Л.Л., Геринг О.Б.), </w:t>
      </w:r>
      <w:r w:rsidR="00D07BF4">
        <w:rPr>
          <w:rFonts w:ascii="Times New Roman" w:hAnsi="Times New Roman"/>
          <w:sz w:val="24"/>
          <w:szCs w:val="24"/>
        </w:rPr>
        <w:t>музыкальный уголок отличае</w:t>
      </w:r>
      <w:r w:rsidRPr="008A7129">
        <w:rPr>
          <w:rFonts w:ascii="Times New Roman" w:hAnsi="Times New Roman"/>
          <w:sz w:val="24"/>
          <w:szCs w:val="24"/>
        </w:rPr>
        <w:t>тся открытым расположением и наличием разных музыкальных инструментов. Необходимо пополнять во всех группах имеющуюся аудиотеку, которая будет соответствовать возрастным особенностям дошкольников.</w:t>
      </w:r>
    </w:p>
    <w:p w:rsidR="008A7129" w:rsidRPr="008A7129" w:rsidRDefault="008A7129" w:rsidP="008A7129">
      <w:pPr>
        <w:tabs>
          <w:tab w:val="left" w:pos="5580"/>
        </w:tabs>
        <w:spacing w:after="0" w:line="240" w:lineRule="auto"/>
        <w:ind w:firstLine="567"/>
        <w:jc w:val="both"/>
        <w:rPr>
          <w:rFonts w:ascii="Times New Roman" w:hAnsi="Times New Roman"/>
          <w:sz w:val="24"/>
          <w:szCs w:val="24"/>
        </w:rPr>
      </w:pPr>
      <w:r w:rsidRPr="008A7129">
        <w:rPr>
          <w:rFonts w:ascii="Times New Roman" w:hAnsi="Times New Roman"/>
          <w:sz w:val="24"/>
          <w:szCs w:val="24"/>
        </w:rPr>
        <w:t>Театрализованный центр отличается оригинальностью и насыщенностью материала, а также оформлением в группах №6 (Рагозина Е.И., Авилова Е.С.), №11 (Першина С.И., Никитина Г.И., Титова Е.М.), №7 (Дудкина Л.Л., Геринг О.Б.), №12 (Кузенкова И.Б., Геринг О.Б.), №10 (Воронова И.В., Скрыпченко Н.М.), №3 (Перькова И.В., Авилова Е.С.), №9 (Митрохина О.М., Кириллова Л.А.). В группе №4 (Бондаренко И.А., Орехова М.П.) рекомендовано доработать данный Центр.</w:t>
      </w:r>
    </w:p>
    <w:p w:rsidR="008A7129" w:rsidRPr="008A7129" w:rsidRDefault="008A7129" w:rsidP="008A7129">
      <w:pPr>
        <w:spacing w:after="0" w:line="240" w:lineRule="auto"/>
        <w:ind w:firstLine="567"/>
        <w:jc w:val="both"/>
        <w:rPr>
          <w:rStyle w:val="c4"/>
          <w:rFonts w:ascii="Times New Roman" w:hAnsi="Times New Roman"/>
          <w:color w:val="000000"/>
          <w:sz w:val="24"/>
          <w:szCs w:val="24"/>
          <w:shd w:val="clear" w:color="auto" w:fill="FFFFFF"/>
        </w:rPr>
      </w:pPr>
      <w:r w:rsidRPr="008A7129">
        <w:rPr>
          <w:rStyle w:val="c0"/>
          <w:rFonts w:ascii="Times New Roman" w:hAnsi="Times New Roman"/>
          <w:bCs/>
          <w:iCs/>
          <w:color w:val="000000"/>
          <w:sz w:val="24"/>
          <w:szCs w:val="24"/>
          <w:shd w:val="clear" w:color="auto" w:fill="FFFFFF"/>
        </w:rPr>
        <w:t>Центр «Литературный»</w:t>
      </w:r>
      <w:r w:rsidRPr="008A7129">
        <w:rPr>
          <w:rStyle w:val="c4"/>
          <w:rFonts w:ascii="Times New Roman" w:hAnsi="Times New Roman"/>
          <w:color w:val="000000"/>
          <w:sz w:val="24"/>
          <w:szCs w:val="24"/>
          <w:shd w:val="clear" w:color="auto" w:fill="FFFFFF"/>
        </w:rPr>
        <w:t> включает в себя книжный уголок. Содержание книжного уголка во всех возрастных группах соответствует возрастным особенностям детей данного возраста, реализуемой в дошкольном учреждении образовательной программой.</w:t>
      </w:r>
      <w:r w:rsidRPr="008A7129">
        <w:rPr>
          <w:rFonts w:ascii="Times New Roman" w:hAnsi="Times New Roman"/>
          <w:sz w:val="24"/>
          <w:szCs w:val="24"/>
        </w:rPr>
        <w:t xml:space="preserve"> Отличается многообразием и эстетичностью оформления такой Центр в группах №7 (Дудкина Л.Л., Геринг О.Б.), №8 (</w:t>
      </w:r>
      <w:r w:rsidR="00AD7191">
        <w:rPr>
          <w:rFonts w:ascii="Times New Roman" w:hAnsi="Times New Roman"/>
          <w:sz w:val="24"/>
          <w:szCs w:val="24"/>
        </w:rPr>
        <w:t>Сущева И.С., Лихошерстова Л.П</w:t>
      </w:r>
      <w:r w:rsidRPr="008A7129">
        <w:rPr>
          <w:rFonts w:ascii="Times New Roman" w:hAnsi="Times New Roman"/>
          <w:sz w:val="24"/>
          <w:szCs w:val="24"/>
        </w:rPr>
        <w:t>.), №</w:t>
      </w:r>
      <w:r w:rsidR="00AD7191">
        <w:rPr>
          <w:rFonts w:ascii="Times New Roman" w:hAnsi="Times New Roman"/>
          <w:sz w:val="24"/>
          <w:szCs w:val="24"/>
        </w:rPr>
        <w:t>11</w:t>
      </w:r>
      <w:r w:rsidRPr="008A7129">
        <w:rPr>
          <w:rFonts w:ascii="Times New Roman" w:hAnsi="Times New Roman"/>
          <w:sz w:val="24"/>
          <w:szCs w:val="24"/>
        </w:rPr>
        <w:t xml:space="preserve"> (</w:t>
      </w:r>
      <w:r w:rsidR="00AD7191">
        <w:rPr>
          <w:rFonts w:ascii="Times New Roman" w:hAnsi="Times New Roman"/>
          <w:sz w:val="24"/>
          <w:szCs w:val="24"/>
        </w:rPr>
        <w:t>Кириллова Л.А., Варвашенко Е.Е</w:t>
      </w:r>
      <w:r w:rsidRPr="008A7129">
        <w:rPr>
          <w:rFonts w:ascii="Times New Roman" w:hAnsi="Times New Roman"/>
          <w:sz w:val="24"/>
          <w:szCs w:val="24"/>
        </w:rPr>
        <w:t xml:space="preserve">.). </w:t>
      </w:r>
    </w:p>
    <w:p w:rsidR="008A7129" w:rsidRPr="008A7129" w:rsidRDefault="008A7129" w:rsidP="008A7129">
      <w:pPr>
        <w:spacing w:after="0" w:line="240" w:lineRule="auto"/>
        <w:ind w:firstLine="567"/>
        <w:jc w:val="both"/>
        <w:rPr>
          <w:rFonts w:ascii="Times New Roman" w:hAnsi="Times New Roman"/>
          <w:sz w:val="24"/>
          <w:szCs w:val="24"/>
        </w:rPr>
      </w:pPr>
      <w:r w:rsidRPr="008A7129">
        <w:rPr>
          <w:rFonts w:ascii="Times New Roman" w:hAnsi="Times New Roman"/>
          <w:color w:val="000000"/>
          <w:sz w:val="24"/>
          <w:szCs w:val="24"/>
          <w:shd w:val="clear" w:color="auto" w:fill="FFFFFF"/>
        </w:rPr>
        <w:t xml:space="preserve">Для реализации программных задач по обучению детей правилам дорожного движения воспитатели создали в группах уголки по ПДД. Многообразием атрибутов, удачным расположением, эстетичностью оформления отмечаются такие уголки в группе №7 </w:t>
      </w:r>
      <w:r w:rsidR="00AD7191">
        <w:rPr>
          <w:rFonts w:ascii="Times New Roman" w:hAnsi="Times New Roman"/>
          <w:color w:val="000000"/>
          <w:sz w:val="24"/>
          <w:szCs w:val="24"/>
          <w:shd w:val="clear" w:color="auto" w:fill="FFFFFF"/>
        </w:rPr>
        <w:t>(Дудкина Л.Л., Геринг О.Б.), №11</w:t>
      </w:r>
      <w:r w:rsidRPr="008A7129">
        <w:rPr>
          <w:rFonts w:ascii="Times New Roman" w:hAnsi="Times New Roman"/>
          <w:color w:val="000000"/>
          <w:sz w:val="24"/>
          <w:szCs w:val="24"/>
          <w:shd w:val="clear" w:color="auto" w:fill="FFFFFF"/>
        </w:rPr>
        <w:t xml:space="preserve"> (</w:t>
      </w:r>
      <w:r w:rsidR="00AD7191">
        <w:rPr>
          <w:rFonts w:ascii="Times New Roman" w:hAnsi="Times New Roman"/>
          <w:color w:val="000000"/>
          <w:sz w:val="24"/>
          <w:szCs w:val="24"/>
          <w:shd w:val="clear" w:color="auto" w:fill="FFFFFF"/>
        </w:rPr>
        <w:t>Кириллова Л.А., Варвашенко Е.Е.</w:t>
      </w:r>
      <w:r w:rsidRPr="008A7129">
        <w:rPr>
          <w:rFonts w:ascii="Times New Roman" w:hAnsi="Times New Roman"/>
          <w:color w:val="000000"/>
          <w:sz w:val="24"/>
          <w:szCs w:val="24"/>
          <w:shd w:val="clear" w:color="auto" w:fill="FFFFFF"/>
        </w:rPr>
        <w:t xml:space="preserve">), №6 (Рагозина Е.И., </w:t>
      </w:r>
      <w:r w:rsidR="00AD7191">
        <w:rPr>
          <w:rFonts w:ascii="Times New Roman" w:hAnsi="Times New Roman"/>
          <w:color w:val="000000"/>
          <w:sz w:val="24"/>
          <w:szCs w:val="24"/>
          <w:shd w:val="clear" w:color="auto" w:fill="FFFFFF"/>
        </w:rPr>
        <w:t>Геринг О.Б</w:t>
      </w:r>
      <w:r w:rsidRPr="008A7129">
        <w:rPr>
          <w:rFonts w:ascii="Times New Roman" w:hAnsi="Times New Roman"/>
          <w:color w:val="000000"/>
          <w:sz w:val="24"/>
          <w:szCs w:val="24"/>
          <w:shd w:val="clear" w:color="auto" w:fill="FFFFFF"/>
        </w:rPr>
        <w:t>.).</w:t>
      </w:r>
    </w:p>
    <w:p w:rsidR="008A7129" w:rsidRPr="008A7129" w:rsidRDefault="008A7129" w:rsidP="00AD7191">
      <w:pPr>
        <w:spacing w:after="0" w:line="240" w:lineRule="auto"/>
        <w:ind w:firstLine="567"/>
        <w:jc w:val="both"/>
        <w:rPr>
          <w:rFonts w:ascii="Times New Roman" w:hAnsi="Times New Roman"/>
          <w:sz w:val="24"/>
          <w:szCs w:val="24"/>
        </w:rPr>
      </w:pPr>
      <w:r w:rsidRPr="008A7129">
        <w:rPr>
          <w:rFonts w:ascii="Times New Roman" w:hAnsi="Times New Roman"/>
          <w:sz w:val="24"/>
          <w:szCs w:val="24"/>
        </w:rPr>
        <w:t xml:space="preserve">Во всех возрастных группах ведётся постоянная педагогическая пропаганда для родителей: подготовлен рекомендательный материал по всем направлениям </w:t>
      </w:r>
      <w:r w:rsidRPr="008A7129">
        <w:rPr>
          <w:rFonts w:ascii="Times New Roman" w:hAnsi="Times New Roman"/>
          <w:sz w:val="24"/>
          <w:szCs w:val="24"/>
        </w:rPr>
        <w:lastRenderedPageBreak/>
        <w:t xml:space="preserve">воспитательно-образовательной деятельности. В приемных комнатах каждой возрастной группы в наличии имеются информационные стенды и папки-передвижки, содержащие интересный материал о временах года, о ЗОЖ, о предстоящем празднике – Дне Знаний. Не во всех группах  заполнены уголки «Для вас, родители!». </w:t>
      </w:r>
    </w:p>
    <w:p w:rsidR="009B404A" w:rsidRPr="009B404A" w:rsidRDefault="002F45E8" w:rsidP="009B404A">
      <w:pPr>
        <w:tabs>
          <w:tab w:val="left" w:pos="5580"/>
        </w:tabs>
        <w:spacing w:after="0" w:line="240" w:lineRule="auto"/>
        <w:ind w:firstLine="567"/>
        <w:jc w:val="both"/>
        <w:rPr>
          <w:rFonts w:ascii="Times New Roman" w:hAnsi="Times New Roman"/>
          <w:sz w:val="24"/>
          <w:szCs w:val="24"/>
        </w:rPr>
      </w:pPr>
      <w:r>
        <w:rPr>
          <w:rFonts w:ascii="Times New Roman" w:hAnsi="Times New Roman"/>
          <w:sz w:val="24"/>
          <w:szCs w:val="24"/>
        </w:rPr>
        <w:t>В течение 2017-2018</w:t>
      </w:r>
      <w:r w:rsidR="009B404A" w:rsidRPr="009B404A">
        <w:rPr>
          <w:rFonts w:ascii="Times New Roman" w:hAnsi="Times New Roman"/>
          <w:sz w:val="24"/>
          <w:szCs w:val="24"/>
        </w:rPr>
        <w:t xml:space="preserve"> учебного года необходимо </w:t>
      </w:r>
      <w:r w:rsidR="00DF35F6">
        <w:rPr>
          <w:rFonts w:ascii="Times New Roman" w:hAnsi="Times New Roman"/>
          <w:sz w:val="24"/>
          <w:szCs w:val="24"/>
        </w:rPr>
        <w:t>продолжать направлять</w:t>
      </w:r>
      <w:r w:rsidR="009B404A" w:rsidRPr="009B404A">
        <w:rPr>
          <w:rFonts w:ascii="Times New Roman" w:hAnsi="Times New Roman"/>
          <w:sz w:val="24"/>
          <w:szCs w:val="24"/>
        </w:rPr>
        <w:t xml:space="preserve"> усилия педагогического коллектива на </w:t>
      </w:r>
      <w:r w:rsidR="00DF35F6">
        <w:rPr>
          <w:rFonts w:ascii="Times New Roman" w:hAnsi="Times New Roman"/>
          <w:color w:val="000000"/>
          <w:spacing w:val="1"/>
          <w:sz w:val="24"/>
          <w:szCs w:val="24"/>
        </w:rPr>
        <w:t>пополнение</w:t>
      </w:r>
      <w:r w:rsidR="009B404A" w:rsidRPr="009B404A">
        <w:rPr>
          <w:rFonts w:ascii="Times New Roman" w:hAnsi="Times New Roman"/>
          <w:color w:val="000000"/>
          <w:spacing w:val="1"/>
          <w:sz w:val="24"/>
          <w:szCs w:val="24"/>
        </w:rPr>
        <w:t xml:space="preserve"> </w:t>
      </w:r>
      <w:r w:rsidR="00DF35F6" w:rsidRPr="009B404A">
        <w:rPr>
          <w:rFonts w:ascii="Times New Roman" w:hAnsi="Times New Roman"/>
          <w:color w:val="000000"/>
          <w:spacing w:val="1"/>
          <w:sz w:val="24"/>
          <w:szCs w:val="24"/>
        </w:rPr>
        <w:t xml:space="preserve">развивающей </w:t>
      </w:r>
      <w:r w:rsidR="009B404A" w:rsidRPr="009B404A">
        <w:rPr>
          <w:rFonts w:ascii="Times New Roman" w:hAnsi="Times New Roman"/>
          <w:color w:val="000000"/>
          <w:spacing w:val="1"/>
          <w:sz w:val="24"/>
          <w:szCs w:val="24"/>
        </w:rPr>
        <w:t>предметно-</w:t>
      </w:r>
      <w:r w:rsidR="00DF35F6">
        <w:rPr>
          <w:rFonts w:ascii="Times New Roman" w:hAnsi="Times New Roman"/>
          <w:color w:val="000000"/>
          <w:spacing w:val="1"/>
          <w:sz w:val="24"/>
          <w:szCs w:val="24"/>
        </w:rPr>
        <w:t>пространственной</w:t>
      </w:r>
      <w:r w:rsidR="009B404A" w:rsidRPr="009B404A">
        <w:rPr>
          <w:rFonts w:ascii="Times New Roman" w:hAnsi="Times New Roman"/>
          <w:color w:val="000000"/>
          <w:spacing w:val="1"/>
          <w:sz w:val="24"/>
          <w:szCs w:val="24"/>
        </w:rPr>
        <w:t xml:space="preserve"> образовательной среды в ДОУ в соответствии с ФГОС ДО, обеспечивающую развитие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6B6988" w:rsidRPr="009B404A" w:rsidRDefault="006B6988" w:rsidP="00AD7191">
      <w:pPr>
        <w:tabs>
          <w:tab w:val="left" w:pos="2798"/>
        </w:tabs>
        <w:spacing w:after="0" w:line="240" w:lineRule="auto"/>
        <w:jc w:val="both"/>
        <w:rPr>
          <w:rFonts w:ascii="Times New Roman" w:hAnsi="Times New Roman"/>
          <w:sz w:val="24"/>
          <w:szCs w:val="24"/>
        </w:rPr>
      </w:pPr>
    </w:p>
    <w:p w:rsidR="00637580" w:rsidRDefault="009B404A" w:rsidP="009B404A">
      <w:pPr>
        <w:spacing w:after="0" w:line="240" w:lineRule="auto"/>
        <w:jc w:val="center"/>
        <w:rPr>
          <w:rFonts w:ascii="Times New Roman" w:hAnsi="Times New Roman"/>
          <w:b/>
          <w:sz w:val="24"/>
          <w:szCs w:val="24"/>
          <w:lang w:eastAsia="en-US"/>
        </w:rPr>
      </w:pPr>
      <w:r w:rsidRPr="009B404A">
        <w:rPr>
          <w:rFonts w:ascii="Times New Roman" w:hAnsi="Times New Roman"/>
          <w:b/>
          <w:sz w:val="24"/>
          <w:szCs w:val="24"/>
          <w:lang w:eastAsia="en-US"/>
        </w:rPr>
        <w:t xml:space="preserve">1.4. Анализ системы работы с родителями по обеспечению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выполнение планов совместной деятельности дошкольной образовательной организации и школы; результаты работы социального партнерства. </w:t>
      </w:r>
    </w:p>
    <w:p w:rsidR="009B404A" w:rsidRPr="009B404A" w:rsidRDefault="009B404A" w:rsidP="009B404A">
      <w:pPr>
        <w:spacing w:after="0" w:line="240" w:lineRule="auto"/>
        <w:jc w:val="center"/>
        <w:rPr>
          <w:rFonts w:ascii="Times New Roman" w:hAnsi="Times New Roman"/>
          <w:b/>
          <w:sz w:val="24"/>
          <w:szCs w:val="24"/>
          <w:lang w:eastAsia="en-US"/>
        </w:rPr>
      </w:pPr>
      <w:r w:rsidRPr="009B404A">
        <w:rPr>
          <w:rFonts w:ascii="Times New Roman" w:hAnsi="Times New Roman"/>
          <w:b/>
          <w:sz w:val="24"/>
          <w:szCs w:val="24"/>
          <w:lang w:eastAsia="en-US"/>
        </w:rPr>
        <w:t>Общие выводы.</w:t>
      </w:r>
    </w:p>
    <w:p w:rsidR="009B404A" w:rsidRPr="009B404A" w:rsidRDefault="009B404A" w:rsidP="009B404A">
      <w:pPr>
        <w:spacing w:after="0" w:line="240" w:lineRule="auto"/>
        <w:ind w:firstLine="539"/>
        <w:jc w:val="both"/>
        <w:rPr>
          <w:rFonts w:ascii="Times New Roman" w:hAnsi="Times New Roman"/>
          <w:sz w:val="24"/>
          <w:szCs w:val="24"/>
          <w:lang w:eastAsia="en-US"/>
        </w:rPr>
      </w:pPr>
    </w:p>
    <w:p w:rsidR="009B404A" w:rsidRPr="009B404A" w:rsidRDefault="009B404A" w:rsidP="009B404A">
      <w:pPr>
        <w:spacing w:after="0" w:line="240" w:lineRule="auto"/>
        <w:ind w:firstLine="539"/>
        <w:jc w:val="both"/>
        <w:rPr>
          <w:rStyle w:val="apple-converted-space"/>
          <w:rFonts w:ascii="Times New Roman" w:hAnsi="Times New Roman"/>
          <w:color w:val="000000"/>
          <w:sz w:val="24"/>
          <w:szCs w:val="24"/>
          <w:shd w:val="clear" w:color="auto" w:fill="FFFFFF"/>
        </w:rPr>
      </w:pPr>
      <w:r w:rsidRPr="009B404A">
        <w:rPr>
          <w:rFonts w:ascii="Times New Roman" w:hAnsi="Times New Roman"/>
          <w:sz w:val="24"/>
          <w:szCs w:val="24"/>
          <w:lang w:eastAsia="en-US"/>
        </w:rPr>
        <w:t>В летний период продолжалась работа с родителями (законными представителями) воспитанников по вопросам развития, образования, охраны и укрепления здоровья детей. Были проведены консультации, беседы, практикумы для родителей, регулярно обновлялась информация в родительских уголках на темы, связанные с сохранением и укреплением здоровья детей летом, о закаливании организма, о дыхательной гимнастике, об организации питания и летнего отдыха детей</w:t>
      </w:r>
      <w:r w:rsidRPr="009B404A">
        <w:rPr>
          <w:rFonts w:ascii="Times New Roman" w:hAnsi="Times New Roman"/>
          <w:color w:val="000000"/>
          <w:sz w:val="24"/>
          <w:szCs w:val="24"/>
          <w:shd w:val="clear" w:color="auto" w:fill="FFFFFF"/>
        </w:rPr>
        <w:t>: «В отпуск всей семьей»</w:t>
      </w:r>
      <w:r w:rsidRPr="009B404A">
        <w:rPr>
          <w:rStyle w:val="apple-converted-space"/>
          <w:rFonts w:ascii="Times New Roman" w:hAnsi="Times New Roman"/>
          <w:color w:val="000000"/>
          <w:sz w:val="24"/>
          <w:szCs w:val="24"/>
          <w:shd w:val="clear" w:color="auto" w:fill="FFFFFF"/>
        </w:rPr>
        <w:t> </w:t>
      </w:r>
      <w:r w:rsidRPr="009B404A">
        <w:rPr>
          <w:rFonts w:ascii="Times New Roman" w:hAnsi="Times New Roman"/>
          <w:color w:val="000000"/>
          <w:sz w:val="24"/>
          <w:szCs w:val="24"/>
          <w:shd w:val="clear" w:color="auto" w:fill="FFFFFF"/>
        </w:rPr>
        <w:t>«Одежда детей в летний период»</w:t>
      </w:r>
      <w:r w:rsidRPr="009B404A">
        <w:rPr>
          <w:rStyle w:val="apple-converted-space"/>
          <w:rFonts w:ascii="Times New Roman" w:hAnsi="Times New Roman"/>
          <w:color w:val="000000"/>
          <w:sz w:val="24"/>
          <w:szCs w:val="24"/>
          <w:shd w:val="clear" w:color="auto" w:fill="FFFFFF"/>
        </w:rPr>
        <w:t xml:space="preserve">, </w:t>
      </w:r>
      <w:r w:rsidRPr="009B404A">
        <w:rPr>
          <w:rFonts w:ascii="Times New Roman" w:hAnsi="Times New Roman"/>
          <w:color w:val="000000"/>
          <w:sz w:val="24"/>
          <w:szCs w:val="24"/>
          <w:shd w:val="clear" w:color="auto" w:fill="FFFFFF"/>
        </w:rPr>
        <w:t>«Двигательная активность в домашних условиях»</w:t>
      </w:r>
      <w:r w:rsidRPr="009B404A">
        <w:rPr>
          <w:rStyle w:val="apple-converted-space"/>
          <w:rFonts w:ascii="Times New Roman" w:hAnsi="Times New Roman"/>
          <w:color w:val="000000"/>
          <w:sz w:val="24"/>
          <w:szCs w:val="24"/>
          <w:shd w:val="clear" w:color="auto" w:fill="FFFFFF"/>
        </w:rPr>
        <w:t xml:space="preserve">, </w:t>
      </w:r>
      <w:r w:rsidRPr="009B404A">
        <w:rPr>
          <w:rFonts w:ascii="Times New Roman" w:hAnsi="Times New Roman"/>
          <w:color w:val="000000"/>
          <w:sz w:val="24"/>
          <w:szCs w:val="24"/>
          <w:shd w:val="clear" w:color="auto" w:fill="FFFFFF"/>
        </w:rPr>
        <w:t>«Здоровая стопа – залог здоровья»</w:t>
      </w:r>
      <w:r w:rsidRPr="009B404A">
        <w:rPr>
          <w:rStyle w:val="apple-converted-space"/>
          <w:rFonts w:ascii="Times New Roman" w:hAnsi="Times New Roman"/>
          <w:color w:val="000000"/>
          <w:sz w:val="24"/>
          <w:szCs w:val="24"/>
          <w:shd w:val="clear" w:color="auto" w:fill="FFFFFF"/>
        </w:rPr>
        <w:t xml:space="preserve">, </w:t>
      </w:r>
      <w:r w:rsidRPr="009B404A">
        <w:rPr>
          <w:rFonts w:ascii="Times New Roman" w:hAnsi="Times New Roman"/>
          <w:color w:val="000000"/>
          <w:sz w:val="24"/>
          <w:szCs w:val="24"/>
          <w:shd w:val="clear" w:color="auto" w:fill="FFFFFF"/>
        </w:rPr>
        <w:t>«Аллергия это серьезно»</w:t>
      </w:r>
      <w:r w:rsidRPr="009B404A">
        <w:rPr>
          <w:rFonts w:ascii="Times New Roman" w:hAnsi="Times New Roman"/>
          <w:color w:val="000000"/>
          <w:sz w:val="24"/>
          <w:szCs w:val="24"/>
        </w:rPr>
        <w:t xml:space="preserve">, </w:t>
      </w:r>
      <w:r w:rsidRPr="009B404A">
        <w:rPr>
          <w:rFonts w:ascii="Times New Roman" w:hAnsi="Times New Roman"/>
          <w:color w:val="000000"/>
          <w:sz w:val="24"/>
          <w:szCs w:val="24"/>
          <w:shd w:val="clear" w:color="auto" w:fill="FFFFFF"/>
        </w:rPr>
        <w:t>«Помните: здоровье начинается со стопы»</w:t>
      </w:r>
      <w:r w:rsidRPr="009B404A">
        <w:rPr>
          <w:rStyle w:val="apple-converted-space"/>
          <w:rFonts w:ascii="Times New Roman" w:hAnsi="Times New Roman"/>
          <w:color w:val="000000"/>
          <w:sz w:val="24"/>
          <w:szCs w:val="24"/>
          <w:shd w:val="clear" w:color="auto" w:fill="FFFFFF"/>
        </w:rPr>
        <w:t xml:space="preserve">, </w:t>
      </w:r>
      <w:r w:rsidRPr="009B404A">
        <w:rPr>
          <w:rFonts w:ascii="Times New Roman" w:hAnsi="Times New Roman"/>
          <w:color w:val="000000"/>
          <w:sz w:val="24"/>
          <w:szCs w:val="24"/>
          <w:shd w:val="clear" w:color="auto" w:fill="FFFFFF"/>
        </w:rPr>
        <w:t>«Учите детей плавать»</w:t>
      </w:r>
      <w:r w:rsidRPr="009B404A">
        <w:rPr>
          <w:rStyle w:val="apple-converted-space"/>
          <w:rFonts w:ascii="Times New Roman" w:hAnsi="Times New Roman"/>
          <w:color w:val="000000"/>
          <w:sz w:val="24"/>
          <w:szCs w:val="24"/>
          <w:shd w:val="clear" w:color="auto" w:fill="FFFFFF"/>
        </w:rPr>
        <w:t xml:space="preserve">, </w:t>
      </w:r>
      <w:r w:rsidRPr="009B404A">
        <w:rPr>
          <w:rFonts w:ascii="Times New Roman" w:hAnsi="Times New Roman"/>
          <w:color w:val="000000"/>
          <w:sz w:val="24"/>
          <w:szCs w:val="24"/>
          <w:shd w:val="clear" w:color="auto" w:fill="FFFFFF"/>
        </w:rPr>
        <w:t>«Оказание первой помощи при отравлениях детей ядовитыми грибами и растениями, укусах насекомых, тепловом и солнечном ударе»</w:t>
      </w:r>
      <w:r w:rsidRPr="009B404A">
        <w:rPr>
          <w:rStyle w:val="apple-converted-space"/>
          <w:rFonts w:ascii="Times New Roman" w:hAnsi="Times New Roman"/>
          <w:color w:val="000000"/>
          <w:sz w:val="24"/>
          <w:szCs w:val="24"/>
          <w:shd w:val="clear" w:color="auto" w:fill="FFFFFF"/>
        </w:rPr>
        <w:t xml:space="preserve"> и др.</w:t>
      </w:r>
      <w:r w:rsidRPr="009B404A">
        <w:rPr>
          <w:rFonts w:ascii="Times New Roman" w:hAnsi="Times New Roman"/>
          <w:color w:val="000000"/>
          <w:sz w:val="24"/>
          <w:szCs w:val="24"/>
          <w:shd w:val="clear" w:color="auto" w:fill="FFFFFF"/>
        </w:rPr>
        <w:t xml:space="preserve"> Для повышения уровня информированности родителей на сайте ДОУ были размещены план летней-оздоровительной работы, фоторепортажи о летнем отдыхе детей в дошкольном учреждении, </w:t>
      </w:r>
      <w:r w:rsidR="0098756F">
        <w:rPr>
          <w:rFonts w:ascii="Times New Roman" w:hAnsi="Times New Roman"/>
          <w:color w:val="000000"/>
          <w:sz w:val="24"/>
          <w:szCs w:val="24"/>
          <w:shd w:val="clear" w:color="auto" w:fill="FFFFFF"/>
        </w:rPr>
        <w:t>размещена в новостной строке памятка «Безопасный отдых в летний период».</w:t>
      </w:r>
    </w:p>
    <w:p w:rsidR="009B404A" w:rsidRDefault="009B404A" w:rsidP="009B404A">
      <w:pPr>
        <w:shd w:val="clear" w:color="auto" w:fill="FFFFFF"/>
        <w:spacing w:after="0" w:line="240" w:lineRule="auto"/>
        <w:ind w:right="24" w:firstLine="539"/>
        <w:jc w:val="both"/>
        <w:rPr>
          <w:rFonts w:ascii="Times New Roman" w:hAnsi="Times New Roman"/>
          <w:color w:val="000000"/>
          <w:spacing w:val="1"/>
          <w:sz w:val="24"/>
          <w:szCs w:val="24"/>
        </w:rPr>
      </w:pPr>
      <w:r w:rsidRPr="009B404A">
        <w:rPr>
          <w:rFonts w:ascii="Times New Roman" w:hAnsi="Times New Roman"/>
          <w:sz w:val="24"/>
          <w:szCs w:val="24"/>
        </w:rPr>
        <w:t>В течение всего летнего периода продолжалась  реализация проекта «Носики-курносики»</w:t>
      </w:r>
      <w:r w:rsidRPr="009B404A">
        <w:rPr>
          <w:rFonts w:ascii="Times New Roman" w:hAnsi="Times New Roman"/>
          <w:color w:val="000000"/>
          <w:spacing w:val="1"/>
          <w:sz w:val="24"/>
          <w:szCs w:val="24"/>
        </w:rPr>
        <w:t xml:space="preserve">, который направлен на адаптацию и раннюю социализацию </w:t>
      </w:r>
      <w:r w:rsidR="0098756F">
        <w:rPr>
          <w:rFonts w:ascii="Times New Roman" w:hAnsi="Times New Roman"/>
          <w:color w:val="000000"/>
          <w:spacing w:val="1"/>
          <w:sz w:val="24"/>
          <w:szCs w:val="24"/>
        </w:rPr>
        <w:t xml:space="preserve">вновь принимаемых детей </w:t>
      </w:r>
      <w:r w:rsidR="006B6988">
        <w:rPr>
          <w:rFonts w:ascii="Times New Roman" w:hAnsi="Times New Roman"/>
          <w:color w:val="000000"/>
          <w:spacing w:val="1"/>
          <w:sz w:val="24"/>
          <w:szCs w:val="24"/>
        </w:rPr>
        <w:t>2-4</w:t>
      </w:r>
      <w:r w:rsidRPr="009B404A">
        <w:rPr>
          <w:rFonts w:ascii="Times New Roman" w:hAnsi="Times New Roman"/>
          <w:color w:val="000000"/>
          <w:spacing w:val="1"/>
          <w:sz w:val="24"/>
          <w:szCs w:val="24"/>
        </w:rPr>
        <w:t xml:space="preserve"> лет воспитательного пространства. </w:t>
      </w:r>
      <w:r w:rsidRPr="009B404A">
        <w:rPr>
          <w:rFonts w:ascii="Times New Roman" w:hAnsi="Times New Roman"/>
          <w:sz w:val="24"/>
          <w:szCs w:val="24"/>
          <w:shd w:val="clear" w:color="auto" w:fill="FFFFFF"/>
        </w:rPr>
        <w:t xml:space="preserve">В рамках его реализации было проведено 3 семинарских занятия, на которых присутствовали заведующий ДОУ </w:t>
      </w:r>
      <w:r w:rsidR="006B6988">
        <w:rPr>
          <w:rFonts w:ascii="Times New Roman" w:hAnsi="Times New Roman"/>
          <w:sz w:val="24"/>
          <w:szCs w:val="24"/>
          <w:shd w:val="clear" w:color="auto" w:fill="FFFFFF"/>
        </w:rPr>
        <w:t>–</w:t>
      </w:r>
      <w:r w:rsidRPr="009B404A">
        <w:rPr>
          <w:rFonts w:ascii="Times New Roman" w:hAnsi="Times New Roman"/>
          <w:sz w:val="24"/>
          <w:szCs w:val="24"/>
          <w:shd w:val="clear" w:color="auto" w:fill="FFFFFF"/>
        </w:rPr>
        <w:t xml:space="preserve"> </w:t>
      </w:r>
      <w:r w:rsidR="006B6988">
        <w:rPr>
          <w:rFonts w:ascii="Times New Roman" w:hAnsi="Times New Roman"/>
          <w:sz w:val="24"/>
          <w:szCs w:val="24"/>
          <w:shd w:val="clear" w:color="auto" w:fill="FFFFFF"/>
        </w:rPr>
        <w:t>Ногина С.В</w:t>
      </w:r>
      <w:r w:rsidR="0098756F">
        <w:rPr>
          <w:rFonts w:ascii="Times New Roman" w:hAnsi="Times New Roman"/>
          <w:sz w:val="24"/>
          <w:szCs w:val="24"/>
          <w:shd w:val="clear" w:color="auto" w:fill="FFFFFF"/>
        </w:rPr>
        <w:t>., старший воспитатель</w:t>
      </w:r>
      <w:r w:rsidRPr="009B404A">
        <w:rPr>
          <w:rFonts w:ascii="Times New Roman" w:hAnsi="Times New Roman"/>
          <w:sz w:val="24"/>
          <w:szCs w:val="24"/>
          <w:shd w:val="clear" w:color="auto" w:fill="FFFFFF"/>
        </w:rPr>
        <w:t xml:space="preserve"> - Усевич И.М., старшая медсестра - Адонина А.Е., педагог-психолог Фарафонова Г.Н., воспитатели </w:t>
      </w:r>
      <w:r w:rsidR="002A0CF1">
        <w:rPr>
          <w:rFonts w:ascii="Times New Roman" w:hAnsi="Times New Roman"/>
          <w:sz w:val="24"/>
          <w:szCs w:val="24"/>
          <w:shd w:val="clear" w:color="auto" w:fill="FFFFFF"/>
        </w:rPr>
        <w:t>–</w:t>
      </w:r>
      <w:r w:rsidRPr="009B404A">
        <w:rPr>
          <w:rFonts w:ascii="Times New Roman" w:hAnsi="Times New Roman"/>
          <w:sz w:val="24"/>
          <w:szCs w:val="24"/>
          <w:shd w:val="clear" w:color="auto" w:fill="FFFFFF"/>
        </w:rPr>
        <w:t xml:space="preserve"> </w:t>
      </w:r>
      <w:r w:rsidR="006B6988">
        <w:rPr>
          <w:rFonts w:ascii="Times New Roman" w:hAnsi="Times New Roman"/>
          <w:sz w:val="24"/>
          <w:szCs w:val="24"/>
          <w:shd w:val="clear" w:color="auto" w:fill="FFFFFF"/>
        </w:rPr>
        <w:t>Воронова И.В., Кузенкова И.Б., Лихошерстова Л.П., Авилова Е.С., Дудина Е.В</w:t>
      </w:r>
      <w:r w:rsidR="00005AB4">
        <w:rPr>
          <w:rFonts w:ascii="Times New Roman" w:hAnsi="Times New Roman"/>
          <w:sz w:val="24"/>
          <w:szCs w:val="24"/>
          <w:shd w:val="clear" w:color="auto" w:fill="FFFFFF"/>
        </w:rPr>
        <w:t>.</w:t>
      </w:r>
      <w:r w:rsidR="008A7129">
        <w:rPr>
          <w:rFonts w:ascii="Times New Roman" w:hAnsi="Times New Roman"/>
          <w:sz w:val="24"/>
          <w:szCs w:val="24"/>
          <w:shd w:val="clear" w:color="auto" w:fill="FFFFFF"/>
        </w:rPr>
        <w:t>,</w:t>
      </w:r>
      <w:r w:rsidRPr="009B404A">
        <w:rPr>
          <w:rFonts w:ascii="Times New Roman" w:hAnsi="Times New Roman"/>
          <w:sz w:val="24"/>
          <w:szCs w:val="24"/>
          <w:shd w:val="clear" w:color="auto" w:fill="FFFFFF"/>
        </w:rPr>
        <w:t xml:space="preserve"> младшие воспитатели </w:t>
      </w:r>
      <w:r w:rsidR="002A0CF1">
        <w:rPr>
          <w:rFonts w:ascii="Times New Roman" w:hAnsi="Times New Roman"/>
          <w:sz w:val="24"/>
          <w:szCs w:val="24"/>
          <w:shd w:val="clear" w:color="auto" w:fill="FFFFFF"/>
        </w:rPr>
        <w:t>–</w:t>
      </w:r>
      <w:r w:rsidRPr="009B404A">
        <w:rPr>
          <w:rFonts w:ascii="Times New Roman" w:hAnsi="Times New Roman"/>
          <w:sz w:val="24"/>
          <w:szCs w:val="24"/>
          <w:shd w:val="clear" w:color="auto" w:fill="FFFFFF"/>
        </w:rPr>
        <w:t xml:space="preserve"> </w:t>
      </w:r>
      <w:r w:rsidR="006B6988">
        <w:rPr>
          <w:rFonts w:ascii="Times New Roman" w:hAnsi="Times New Roman"/>
          <w:sz w:val="24"/>
          <w:szCs w:val="24"/>
          <w:shd w:val="clear" w:color="auto" w:fill="FFFFFF"/>
        </w:rPr>
        <w:t xml:space="preserve">Кириенко В.Л., Титова Е.А., Лунегова Н.С. </w:t>
      </w:r>
      <w:r w:rsidR="006B6988">
        <w:rPr>
          <w:rFonts w:ascii="Times New Roman" w:hAnsi="Times New Roman"/>
          <w:sz w:val="24"/>
          <w:szCs w:val="24"/>
        </w:rPr>
        <w:t>В группах №1, №12</w:t>
      </w:r>
      <w:r w:rsidR="00005AB4">
        <w:rPr>
          <w:rFonts w:ascii="Times New Roman" w:hAnsi="Times New Roman"/>
          <w:sz w:val="24"/>
          <w:szCs w:val="24"/>
        </w:rPr>
        <w:t>, №4</w:t>
      </w:r>
      <w:r w:rsidR="006B6988">
        <w:rPr>
          <w:rFonts w:ascii="Times New Roman" w:hAnsi="Times New Roman"/>
          <w:sz w:val="24"/>
          <w:szCs w:val="24"/>
        </w:rPr>
        <w:t>10</w:t>
      </w:r>
      <w:r w:rsidR="002A0CF1">
        <w:rPr>
          <w:rFonts w:ascii="Times New Roman" w:hAnsi="Times New Roman"/>
          <w:sz w:val="24"/>
          <w:szCs w:val="24"/>
        </w:rPr>
        <w:t xml:space="preserve"> </w:t>
      </w:r>
      <w:r w:rsidRPr="009B404A">
        <w:rPr>
          <w:rFonts w:ascii="Times New Roman" w:hAnsi="Times New Roman"/>
          <w:sz w:val="24"/>
          <w:szCs w:val="24"/>
        </w:rPr>
        <w:t xml:space="preserve">проводилась </w:t>
      </w:r>
      <w:r w:rsidR="006B6988">
        <w:rPr>
          <w:rFonts w:ascii="Times New Roman" w:hAnsi="Times New Roman"/>
          <w:sz w:val="24"/>
          <w:szCs w:val="24"/>
        </w:rPr>
        <w:t xml:space="preserve">систематическая и планомерная </w:t>
      </w:r>
      <w:r w:rsidRPr="009B404A">
        <w:rPr>
          <w:rFonts w:ascii="Times New Roman" w:hAnsi="Times New Roman"/>
          <w:sz w:val="24"/>
          <w:szCs w:val="24"/>
        </w:rPr>
        <w:t xml:space="preserve">работа </w:t>
      </w:r>
      <w:r w:rsidR="00005AB4">
        <w:rPr>
          <w:rFonts w:ascii="Times New Roman" w:hAnsi="Times New Roman"/>
          <w:sz w:val="24"/>
          <w:szCs w:val="24"/>
        </w:rPr>
        <w:t xml:space="preserve">по взаимодействию с родителями </w:t>
      </w:r>
      <w:r w:rsidRPr="009B404A">
        <w:rPr>
          <w:rFonts w:ascii="Times New Roman" w:hAnsi="Times New Roman"/>
          <w:sz w:val="24"/>
          <w:szCs w:val="24"/>
        </w:rPr>
        <w:t>вновь поступивших детей. Были разработаны буклеты с материалами по адаптации детей, родители ознакомились с нормативной документацией, оздоровительными мероприятиями, воспитательно-образовательной работой дошкольног</w:t>
      </w:r>
      <w:r w:rsidR="002A0CF1">
        <w:rPr>
          <w:rFonts w:ascii="Times New Roman" w:hAnsi="Times New Roman"/>
          <w:sz w:val="24"/>
          <w:szCs w:val="24"/>
        </w:rPr>
        <w:t xml:space="preserve">о образовательного учреждения. </w:t>
      </w:r>
      <w:r w:rsidRPr="009B404A">
        <w:rPr>
          <w:rFonts w:ascii="Times New Roman" w:hAnsi="Times New Roman"/>
          <w:sz w:val="24"/>
          <w:szCs w:val="24"/>
        </w:rPr>
        <w:t xml:space="preserve">Некоторые родители до начала посещения детьми детского сада приводили их на участок во время прогулки и наблюдали за играми детей, а потом и сами присоединялись к ним. Таким образом, происходило постепенное привыкание детей к детскому саду. </w:t>
      </w:r>
      <w:r w:rsidRPr="009B404A">
        <w:rPr>
          <w:rFonts w:ascii="Times New Roman" w:hAnsi="Times New Roman"/>
          <w:color w:val="000000"/>
          <w:spacing w:val="1"/>
          <w:sz w:val="24"/>
          <w:szCs w:val="24"/>
        </w:rPr>
        <w:t xml:space="preserve">Проводимая по этому направлению работа помогла облегчить период привыкания ребёнка к детскому саду, сделать его безболезненным, узнать заранее особенности малышей, их привычки, интересы, установить контакт с семьёй, снизить степень заболеваемости в адаптационный период. </w:t>
      </w:r>
    </w:p>
    <w:p w:rsidR="00637580" w:rsidRPr="009B404A" w:rsidRDefault="00637580" w:rsidP="009B404A">
      <w:pPr>
        <w:shd w:val="clear" w:color="auto" w:fill="FFFFFF"/>
        <w:spacing w:after="0" w:line="240" w:lineRule="auto"/>
        <w:ind w:right="24" w:firstLine="539"/>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В преддверии праздника «День семьи, любви и верности» с семьями воспитанников старших групп был проведен на спортивной площадке совместный праздник «</w:t>
      </w:r>
      <w:r w:rsidR="00005AB4">
        <w:rPr>
          <w:rFonts w:ascii="Times New Roman" w:hAnsi="Times New Roman"/>
          <w:color w:val="000000"/>
          <w:spacing w:val="1"/>
          <w:sz w:val="24"/>
          <w:szCs w:val="24"/>
        </w:rPr>
        <w:t>День семьи, любви и верности</w:t>
      </w:r>
      <w:r>
        <w:rPr>
          <w:rFonts w:ascii="Times New Roman" w:hAnsi="Times New Roman"/>
          <w:color w:val="000000"/>
          <w:spacing w:val="1"/>
          <w:sz w:val="24"/>
          <w:szCs w:val="24"/>
        </w:rPr>
        <w:t>»</w:t>
      </w:r>
      <w:r w:rsidR="006B6988">
        <w:rPr>
          <w:rFonts w:ascii="Times New Roman" w:hAnsi="Times New Roman"/>
          <w:color w:val="000000"/>
          <w:spacing w:val="1"/>
          <w:sz w:val="24"/>
          <w:szCs w:val="24"/>
        </w:rPr>
        <w:t xml:space="preserve"> (инструктор по ФК Рябова О.В., Зайцева О.В.)</w:t>
      </w:r>
      <w:r>
        <w:rPr>
          <w:rFonts w:ascii="Times New Roman" w:hAnsi="Times New Roman"/>
          <w:color w:val="000000"/>
          <w:spacing w:val="1"/>
          <w:sz w:val="24"/>
          <w:szCs w:val="24"/>
        </w:rPr>
        <w:t xml:space="preserve">, где родители и дети имели возможность совместного участия в эстафетах. </w:t>
      </w:r>
      <w:r w:rsidR="00005AB4">
        <w:rPr>
          <w:rFonts w:ascii="Times New Roman" w:hAnsi="Times New Roman"/>
          <w:color w:val="000000"/>
          <w:spacing w:val="1"/>
          <w:sz w:val="24"/>
          <w:szCs w:val="24"/>
        </w:rPr>
        <w:t xml:space="preserve">Семья </w:t>
      </w:r>
      <w:r w:rsidR="006B6988">
        <w:rPr>
          <w:rFonts w:ascii="Times New Roman" w:hAnsi="Times New Roman"/>
          <w:color w:val="000000"/>
          <w:spacing w:val="1"/>
          <w:sz w:val="24"/>
          <w:szCs w:val="24"/>
        </w:rPr>
        <w:t xml:space="preserve">Трикашной Миланы, воспитанницы группы №6 </w:t>
      </w:r>
      <w:r w:rsidR="00005AB4">
        <w:rPr>
          <w:rFonts w:ascii="Times New Roman" w:hAnsi="Times New Roman"/>
          <w:color w:val="000000"/>
          <w:spacing w:val="1"/>
          <w:sz w:val="24"/>
          <w:szCs w:val="24"/>
        </w:rPr>
        <w:t xml:space="preserve">(воспитатели </w:t>
      </w:r>
      <w:r w:rsidR="006B6988">
        <w:rPr>
          <w:rFonts w:ascii="Times New Roman" w:hAnsi="Times New Roman"/>
          <w:color w:val="000000"/>
          <w:spacing w:val="1"/>
          <w:sz w:val="24"/>
          <w:szCs w:val="24"/>
        </w:rPr>
        <w:t>Рагозина Е.И., Геринг О.Б.</w:t>
      </w:r>
      <w:r w:rsidR="00005AB4">
        <w:rPr>
          <w:rFonts w:ascii="Times New Roman" w:hAnsi="Times New Roman"/>
          <w:color w:val="000000"/>
          <w:spacing w:val="1"/>
          <w:sz w:val="24"/>
          <w:szCs w:val="24"/>
        </w:rPr>
        <w:t>) прин</w:t>
      </w:r>
      <w:r w:rsidR="006B6988">
        <w:rPr>
          <w:rFonts w:ascii="Times New Roman" w:hAnsi="Times New Roman"/>
          <w:color w:val="000000"/>
          <w:spacing w:val="1"/>
          <w:sz w:val="24"/>
          <w:szCs w:val="24"/>
        </w:rPr>
        <w:t>яла активное участие в городских квест-площадках</w:t>
      </w:r>
      <w:r w:rsidR="00005AB4">
        <w:rPr>
          <w:rFonts w:ascii="Times New Roman" w:hAnsi="Times New Roman"/>
          <w:color w:val="000000"/>
          <w:spacing w:val="1"/>
          <w:sz w:val="24"/>
          <w:szCs w:val="24"/>
        </w:rPr>
        <w:t xml:space="preserve"> «</w:t>
      </w:r>
      <w:r w:rsidR="006B6988">
        <w:rPr>
          <w:rFonts w:ascii="Times New Roman" w:hAnsi="Times New Roman"/>
          <w:color w:val="000000"/>
          <w:spacing w:val="1"/>
          <w:sz w:val="24"/>
          <w:szCs w:val="24"/>
        </w:rPr>
        <w:t>Казачему роду нет переводу</w:t>
      </w:r>
      <w:r w:rsidR="00005AB4">
        <w:rPr>
          <w:rFonts w:ascii="Times New Roman" w:hAnsi="Times New Roman"/>
          <w:color w:val="000000"/>
          <w:spacing w:val="1"/>
          <w:sz w:val="24"/>
          <w:szCs w:val="24"/>
        </w:rPr>
        <w:t>», посвящен</w:t>
      </w:r>
      <w:r w:rsidR="006B6988">
        <w:rPr>
          <w:rFonts w:ascii="Times New Roman" w:hAnsi="Times New Roman"/>
          <w:color w:val="000000"/>
          <w:spacing w:val="1"/>
          <w:sz w:val="24"/>
          <w:szCs w:val="24"/>
        </w:rPr>
        <w:t>ной Дню семьи, любви и верности и «День рождения тельняшки».</w:t>
      </w:r>
    </w:p>
    <w:p w:rsidR="002A0CF1" w:rsidRDefault="009B404A" w:rsidP="009B404A">
      <w:pPr>
        <w:tabs>
          <w:tab w:val="left" w:pos="2798"/>
        </w:tabs>
        <w:spacing w:after="0" w:line="240" w:lineRule="auto"/>
        <w:ind w:firstLine="567"/>
        <w:jc w:val="both"/>
        <w:rPr>
          <w:rFonts w:ascii="Times New Roman" w:hAnsi="Times New Roman"/>
          <w:sz w:val="24"/>
          <w:szCs w:val="24"/>
        </w:rPr>
      </w:pPr>
      <w:r w:rsidRPr="009B404A">
        <w:rPr>
          <w:rFonts w:ascii="Times New Roman" w:hAnsi="Times New Roman"/>
          <w:sz w:val="24"/>
          <w:szCs w:val="24"/>
        </w:rPr>
        <w:t>В летний период тесно осуществлялось взаимодействие дошкольного учреждения с социальными партнерами: воспитанники старших групп побывали на экскурс</w:t>
      </w:r>
      <w:r w:rsidR="002A0CF1">
        <w:rPr>
          <w:rFonts w:ascii="Times New Roman" w:hAnsi="Times New Roman"/>
          <w:sz w:val="24"/>
          <w:szCs w:val="24"/>
        </w:rPr>
        <w:t>ии в детскую библиотеку, историко-краеведческий музей, пож</w:t>
      </w:r>
      <w:r w:rsidR="0050011A">
        <w:rPr>
          <w:rFonts w:ascii="Times New Roman" w:hAnsi="Times New Roman"/>
          <w:sz w:val="24"/>
          <w:szCs w:val="24"/>
        </w:rPr>
        <w:t xml:space="preserve">арную часть, в храм г.Строитель, в парке Маршалково. </w:t>
      </w:r>
    </w:p>
    <w:p w:rsidR="009B404A" w:rsidRPr="009B404A" w:rsidRDefault="009B404A" w:rsidP="009B404A">
      <w:pPr>
        <w:tabs>
          <w:tab w:val="left" w:pos="2798"/>
        </w:tabs>
        <w:spacing w:after="0" w:line="240" w:lineRule="auto"/>
        <w:ind w:firstLine="567"/>
        <w:jc w:val="both"/>
        <w:rPr>
          <w:rFonts w:ascii="Times New Roman" w:hAnsi="Times New Roman"/>
          <w:sz w:val="24"/>
          <w:szCs w:val="24"/>
        </w:rPr>
      </w:pPr>
      <w:r w:rsidRPr="009B404A">
        <w:rPr>
          <w:rFonts w:ascii="Times New Roman" w:hAnsi="Times New Roman"/>
          <w:sz w:val="24"/>
          <w:szCs w:val="24"/>
        </w:rPr>
        <w:t xml:space="preserve">Таким образом, работа с родителями носила плодотворный характер. Планируется результаты адаптации вновь принимаемых детей рассмотреть на заседании </w:t>
      </w:r>
      <w:r w:rsidR="002A0CF1">
        <w:rPr>
          <w:rFonts w:ascii="Times New Roman" w:hAnsi="Times New Roman"/>
          <w:sz w:val="24"/>
          <w:szCs w:val="24"/>
        </w:rPr>
        <w:t xml:space="preserve">Малого </w:t>
      </w:r>
      <w:r w:rsidRPr="009B404A">
        <w:rPr>
          <w:rFonts w:ascii="Times New Roman" w:hAnsi="Times New Roman"/>
          <w:sz w:val="24"/>
          <w:szCs w:val="24"/>
        </w:rPr>
        <w:t xml:space="preserve">педагогического совета в </w:t>
      </w:r>
      <w:r w:rsidR="006B6988">
        <w:rPr>
          <w:rFonts w:ascii="Times New Roman" w:hAnsi="Times New Roman"/>
          <w:sz w:val="24"/>
          <w:szCs w:val="24"/>
        </w:rPr>
        <w:t>2017-2018</w:t>
      </w:r>
      <w:r w:rsidR="002A0CF1">
        <w:rPr>
          <w:rFonts w:ascii="Times New Roman" w:hAnsi="Times New Roman"/>
          <w:sz w:val="24"/>
          <w:szCs w:val="24"/>
        </w:rPr>
        <w:t xml:space="preserve"> учебном году</w:t>
      </w:r>
      <w:r w:rsidRPr="009B404A">
        <w:rPr>
          <w:rFonts w:ascii="Times New Roman" w:hAnsi="Times New Roman"/>
          <w:sz w:val="24"/>
          <w:szCs w:val="24"/>
        </w:rPr>
        <w:t xml:space="preserve"> и довести </w:t>
      </w:r>
      <w:r w:rsidR="002A0CF1">
        <w:rPr>
          <w:rFonts w:ascii="Times New Roman" w:hAnsi="Times New Roman"/>
          <w:sz w:val="24"/>
          <w:szCs w:val="24"/>
        </w:rPr>
        <w:t xml:space="preserve">их </w:t>
      </w:r>
      <w:r w:rsidRPr="009B404A">
        <w:rPr>
          <w:rFonts w:ascii="Times New Roman" w:hAnsi="Times New Roman"/>
          <w:sz w:val="24"/>
          <w:szCs w:val="24"/>
        </w:rPr>
        <w:t>до сведения педагогического коллектива.</w:t>
      </w:r>
    </w:p>
    <w:p w:rsidR="009B404A" w:rsidRPr="009B404A" w:rsidRDefault="009B404A" w:rsidP="009B404A">
      <w:pPr>
        <w:tabs>
          <w:tab w:val="left" w:pos="2798"/>
        </w:tabs>
        <w:spacing w:after="0" w:line="240" w:lineRule="auto"/>
        <w:ind w:firstLine="567"/>
        <w:jc w:val="both"/>
        <w:rPr>
          <w:rFonts w:ascii="Times New Roman" w:hAnsi="Times New Roman"/>
          <w:sz w:val="24"/>
          <w:szCs w:val="24"/>
        </w:rPr>
      </w:pPr>
    </w:p>
    <w:p w:rsidR="009B404A" w:rsidRPr="009B404A" w:rsidRDefault="009B404A" w:rsidP="009B404A">
      <w:pPr>
        <w:tabs>
          <w:tab w:val="left" w:pos="2798"/>
        </w:tabs>
        <w:spacing w:after="0" w:line="240" w:lineRule="auto"/>
        <w:jc w:val="center"/>
        <w:rPr>
          <w:rFonts w:ascii="Times New Roman" w:hAnsi="Times New Roman"/>
          <w:b/>
          <w:sz w:val="24"/>
          <w:szCs w:val="24"/>
        </w:rPr>
      </w:pPr>
      <w:r w:rsidRPr="009B404A">
        <w:rPr>
          <w:rFonts w:ascii="Times New Roman" w:hAnsi="Times New Roman"/>
          <w:b/>
          <w:sz w:val="24"/>
          <w:szCs w:val="24"/>
        </w:rPr>
        <w:t>1.5. 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и медико-социальных условий пребывания детей в дошкольном учреждении</w:t>
      </w:r>
    </w:p>
    <w:p w:rsidR="009B404A" w:rsidRPr="009B404A" w:rsidRDefault="009B404A" w:rsidP="009B404A">
      <w:pPr>
        <w:tabs>
          <w:tab w:val="left" w:pos="2798"/>
        </w:tabs>
        <w:spacing w:after="0" w:line="240" w:lineRule="auto"/>
        <w:jc w:val="center"/>
        <w:rPr>
          <w:rFonts w:ascii="Times New Roman" w:hAnsi="Times New Roman"/>
          <w:b/>
          <w:sz w:val="24"/>
          <w:szCs w:val="24"/>
        </w:rPr>
      </w:pPr>
    </w:p>
    <w:p w:rsidR="009B404A" w:rsidRPr="009B404A" w:rsidRDefault="009B404A" w:rsidP="009B404A">
      <w:pPr>
        <w:spacing w:after="0" w:line="240" w:lineRule="auto"/>
        <w:ind w:firstLine="539"/>
        <w:jc w:val="both"/>
        <w:rPr>
          <w:rFonts w:ascii="Times New Roman" w:hAnsi="Times New Roman"/>
          <w:sz w:val="24"/>
          <w:szCs w:val="24"/>
        </w:rPr>
      </w:pPr>
      <w:r w:rsidRPr="009B404A">
        <w:rPr>
          <w:rFonts w:ascii="Times New Roman" w:hAnsi="Times New Roman"/>
          <w:sz w:val="24"/>
          <w:szCs w:val="24"/>
        </w:rPr>
        <w:t xml:space="preserve">В летний период большое внимание уделялось подготовке к новому учебному году, ремонту помещений детского сада, в котором родители и педагоги приняли самое активное участие. </w:t>
      </w:r>
    </w:p>
    <w:p w:rsidR="009B7300" w:rsidRDefault="009B7300" w:rsidP="009B7300">
      <w:pPr>
        <w:spacing w:after="0" w:line="240" w:lineRule="auto"/>
        <w:ind w:firstLine="567"/>
        <w:jc w:val="both"/>
        <w:rPr>
          <w:rFonts w:ascii="Times New Roman" w:hAnsi="Times New Roman"/>
          <w:sz w:val="24"/>
          <w:szCs w:val="24"/>
        </w:rPr>
      </w:pPr>
      <w:r w:rsidRPr="00531B10">
        <w:rPr>
          <w:rFonts w:ascii="Times New Roman" w:hAnsi="Times New Roman"/>
          <w:sz w:val="24"/>
          <w:szCs w:val="24"/>
        </w:rPr>
        <w:t>В течение</w:t>
      </w:r>
      <w:r>
        <w:rPr>
          <w:rFonts w:ascii="Times New Roman" w:hAnsi="Times New Roman"/>
          <w:sz w:val="24"/>
          <w:szCs w:val="24"/>
        </w:rPr>
        <w:t xml:space="preserve"> </w:t>
      </w:r>
      <w:r w:rsidRPr="00531B10">
        <w:rPr>
          <w:rFonts w:ascii="Times New Roman" w:hAnsi="Times New Roman"/>
          <w:sz w:val="24"/>
          <w:szCs w:val="24"/>
        </w:rPr>
        <w:t xml:space="preserve"> </w:t>
      </w:r>
      <w:r w:rsidR="005E03A3">
        <w:rPr>
          <w:rFonts w:ascii="Times New Roman" w:hAnsi="Times New Roman"/>
          <w:sz w:val="24"/>
          <w:szCs w:val="24"/>
        </w:rPr>
        <w:t>летнего периода</w:t>
      </w:r>
      <w:r w:rsidRPr="00531B10">
        <w:rPr>
          <w:rFonts w:ascii="Times New Roman" w:hAnsi="Times New Roman"/>
          <w:sz w:val="24"/>
          <w:szCs w:val="24"/>
        </w:rPr>
        <w:t xml:space="preserve"> осуществ</w:t>
      </w:r>
      <w:r>
        <w:rPr>
          <w:rFonts w:ascii="Times New Roman" w:hAnsi="Times New Roman"/>
          <w:sz w:val="24"/>
          <w:szCs w:val="24"/>
        </w:rPr>
        <w:t>лялось</w:t>
      </w:r>
      <w:r w:rsidRPr="00531B10">
        <w:rPr>
          <w:rFonts w:ascii="Times New Roman" w:hAnsi="Times New Roman"/>
          <w:sz w:val="24"/>
          <w:szCs w:val="24"/>
        </w:rPr>
        <w:t xml:space="preserve"> совершенствование материально-технической базы детского сада: был</w:t>
      </w:r>
      <w:r w:rsidRPr="00531B10">
        <w:rPr>
          <w:sz w:val="28"/>
          <w:szCs w:val="28"/>
        </w:rPr>
        <w:t xml:space="preserve"> </w:t>
      </w:r>
      <w:r w:rsidRPr="00531B10">
        <w:rPr>
          <w:rFonts w:ascii="Times New Roman" w:hAnsi="Times New Roman"/>
          <w:sz w:val="24"/>
          <w:szCs w:val="24"/>
        </w:rPr>
        <w:t>произведен косметический ремонт групповых помещений, ремонт музыкального зала, произведена замена светильников (18 штук) в группах №8,4, замена смесителей, покраска оборудования на игровых площадках, павильонов, замена посуды на пищеблоке и в группах, приобретена мебель в группы, музыкальный зал, методический кабинет.</w:t>
      </w:r>
      <w:r>
        <w:rPr>
          <w:rFonts w:ascii="Times New Roman" w:hAnsi="Times New Roman"/>
          <w:sz w:val="24"/>
          <w:szCs w:val="24"/>
        </w:rPr>
        <w:t xml:space="preserve"> В 2017 году приобретены электронные весы в кладовую, ростомер в медицинский кабинет. Произведена замена прибора учета холодной воды, поверка огнетушителей, прибора учета тепловой энергии, лабораторные испытания пожарного гидранта. В летний период проведен спил 16 деревьев.</w:t>
      </w:r>
    </w:p>
    <w:p w:rsidR="009B7300" w:rsidRPr="00E503F6" w:rsidRDefault="009B7300" w:rsidP="009B7300">
      <w:pPr>
        <w:spacing w:after="0" w:line="240" w:lineRule="auto"/>
        <w:ind w:firstLine="567"/>
        <w:jc w:val="both"/>
        <w:rPr>
          <w:rFonts w:ascii="Times New Roman" w:hAnsi="Times New Roman"/>
          <w:sz w:val="24"/>
          <w:szCs w:val="24"/>
        </w:rPr>
      </w:pPr>
      <w:r>
        <w:rPr>
          <w:rFonts w:ascii="Times New Roman" w:hAnsi="Times New Roman"/>
          <w:sz w:val="24"/>
          <w:szCs w:val="24"/>
        </w:rPr>
        <w:t>Дошкольное учреждение участвует в федеральной программе по организации универсальной безбарьерной среды, специального оборудования в целях создания условий для получения детьми-инвалидами качественного образования. Согласно экспертному заключению дошкольному учреждению выделено 1272000,00 рублей</w:t>
      </w:r>
    </w:p>
    <w:p w:rsidR="00E723BD" w:rsidRPr="00E503F6" w:rsidRDefault="00E723BD" w:rsidP="00E723BD">
      <w:pPr>
        <w:pStyle w:val="a6"/>
        <w:ind w:left="0" w:firstLine="567"/>
        <w:jc w:val="both"/>
        <w:rPr>
          <w:rStyle w:val="dash041e005f0431005f044b005f0447005f043d005f044b005f0439005f005fchar1char1"/>
          <w:bCs/>
        </w:rPr>
      </w:pPr>
      <w:r w:rsidRPr="00E503F6">
        <w:rPr>
          <w:rStyle w:val="dash041e005f0431005f044b005f0447005f043d005f044b005f0439005f005fchar1char1"/>
          <w:bCs/>
        </w:rPr>
        <w:t xml:space="preserve">Техническое состояние здания удовлетворительное. Требуется ремонт </w:t>
      </w:r>
      <w:r>
        <w:rPr>
          <w:rStyle w:val="dash041e005f0431005f044b005f0447005f043d005f044b005f0439005f005fchar1char1"/>
          <w:bCs/>
        </w:rPr>
        <w:t>кровли</w:t>
      </w:r>
      <w:r w:rsidRPr="00E503F6">
        <w:rPr>
          <w:rStyle w:val="dash041e005f0431005f044b005f0447005f043d005f044b005f0439005f005fchar1char1"/>
          <w:bCs/>
        </w:rPr>
        <w:t xml:space="preserve">. </w:t>
      </w:r>
    </w:p>
    <w:p w:rsidR="00E723BD" w:rsidRPr="00E503F6" w:rsidRDefault="00E723BD" w:rsidP="00E723BD">
      <w:pPr>
        <w:pStyle w:val="Default"/>
        <w:ind w:firstLine="567"/>
        <w:jc w:val="both"/>
      </w:pPr>
      <w:r w:rsidRPr="00E503F6">
        <w:t>Территория дошкольного учреждения разделена на</w:t>
      </w:r>
      <w:r>
        <w:t xml:space="preserve"> 12</w:t>
      </w:r>
      <w:r w:rsidRPr="00E503F6">
        <w:t xml:space="preserve"> групповых участков, которые отделены друг от друга. На каждой игровой площадке имеется павильон, малые формы, спортивное оборудование, созданы оздоровительные зоны, «Тропа здоровья», теплица, зоны сюжетно-ролевых игр, оригинальные клумбы. </w:t>
      </w:r>
    </w:p>
    <w:p w:rsidR="00E723BD" w:rsidRPr="00E503F6" w:rsidRDefault="00E723BD" w:rsidP="00E723BD">
      <w:pPr>
        <w:pStyle w:val="Default"/>
        <w:ind w:firstLine="567"/>
        <w:jc w:val="both"/>
      </w:pPr>
      <w:r w:rsidRPr="00E503F6">
        <w:t>Используя интернет</w:t>
      </w:r>
      <w:r>
        <w:t>-</w:t>
      </w:r>
      <w:r w:rsidRPr="00E503F6">
        <w:t xml:space="preserve">ресурсы педагоги </w:t>
      </w:r>
      <w:r>
        <w:t>МБ</w:t>
      </w:r>
      <w:r w:rsidRPr="00E503F6">
        <w:t xml:space="preserve">ДОУ подготавливают воспитанников к участию в интеллектуальных конкурсах и конкурсах детского творчества различного уровня (муниципальный, всероссийский, международный), сами результативно участвуют в конкурсах профессионального мастерства, делятся опытом с коллегами, проходят курсы дистанционного обучения. </w:t>
      </w:r>
    </w:p>
    <w:p w:rsidR="00E723BD" w:rsidRPr="009C2C36" w:rsidRDefault="00E723BD" w:rsidP="00E723BD">
      <w:pPr>
        <w:pStyle w:val="Default"/>
        <w:ind w:firstLine="567"/>
        <w:jc w:val="both"/>
      </w:pPr>
      <w:r w:rsidRPr="00E503F6">
        <w:t xml:space="preserve">Однако необходимо продолжить приобретение компьютеров и множительной </w:t>
      </w:r>
      <w:r w:rsidRPr="009C2C36">
        <w:t xml:space="preserve">техники для эффективной работы всех специалистов и педагогов. </w:t>
      </w:r>
    </w:p>
    <w:p w:rsidR="00E723BD" w:rsidRPr="009C2C36" w:rsidRDefault="00E723BD" w:rsidP="00E723BD">
      <w:pPr>
        <w:pStyle w:val="Default"/>
        <w:ind w:firstLine="567"/>
        <w:jc w:val="both"/>
      </w:pPr>
      <w:r w:rsidRPr="009C2C36">
        <w:t xml:space="preserve">Созданные в МБДОУ материально-технические условия обеспечивают высокий уровень физического развития детей, охраны и укрепления здоровья. </w:t>
      </w:r>
    </w:p>
    <w:p w:rsidR="006B6988" w:rsidRPr="004F30A9" w:rsidRDefault="00E723BD" w:rsidP="006B6988">
      <w:pPr>
        <w:spacing w:after="0" w:line="240" w:lineRule="auto"/>
        <w:ind w:firstLine="567"/>
        <w:jc w:val="both"/>
        <w:rPr>
          <w:rFonts w:ascii="Times New Roman" w:hAnsi="Times New Roman"/>
          <w:sz w:val="24"/>
          <w:szCs w:val="24"/>
        </w:rPr>
      </w:pPr>
      <w:r w:rsidRPr="009C2C36">
        <w:rPr>
          <w:rFonts w:ascii="Times New Roman" w:hAnsi="Times New Roman"/>
          <w:sz w:val="24"/>
          <w:szCs w:val="24"/>
        </w:rPr>
        <w:lastRenderedPageBreak/>
        <w:t xml:space="preserve">С целью создания необходимых условий для обеспечения максимальной безопасности, организации активной деятельности дошкольников, занятий играми, спортом, выявления лучшего творческого опыта инициативы в подходе к созданию условий для всестороннего развития ребенка дошкольника проведена большая работа по </w:t>
      </w:r>
      <w:r w:rsidRPr="00DF225C">
        <w:rPr>
          <w:rFonts w:ascii="Times New Roman" w:hAnsi="Times New Roman"/>
          <w:sz w:val="24"/>
          <w:szCs w:val="24"/>
        </w:rPr>
        <w:t>благоустройству тер</w:t>
      </w:r>
      <w:r w:rsidR="006B6988">
        <w:rPr>
          <w:rFonts w:ascii="Times New Roman" w:hAnsi="Times New Roman"/>
          <w:sz w:val="24"/>
          <w:szCs w:val="24"/>
        </w:rPr>
        <w:t xml:space="preserve">ритории ДОУ: </w:t>
      </w:r>
      <w:r>
        <w:rPr>
          <w:rFonts w:ascii="Times New Roman" w:hAnsi="Times New Roman"/>
          <w:sz w:val="24"/>
          <w:szCs w:val="24"/>
        </w:rPr>
        <w:t xml:space="preserve">«Розарий» дополнен 10 </w:t>
      </w:r>
      <w:r w:rsidR="0050011A">
        <w:rPr>
          <w:rFonts w:ascii="Times New Roman" w:hAnsi="Times New Roman"/>
          <w:sz w:val="24"/>
          <w:szCs w:val="24"/>
        </w:rPr>
        <w:t xml:space="preserve">кустами роз, высажено около </w:t>
      </w:r>
      <w:r w:rsidR="006B6988">
        <w:rPr>
          <w:rFonts w:ascii="Times New Roman" w:hAnsi="Times New Roman"/>
          <w:sz w:val="24"/>
          <w:szCs w:val="24"/>
        </w:rPr>
        <w:t xml:space="preserve">800 </w:t>
      </w:r>
      <w:r>
        <w:rPr>
          <w:rFonts w:ascii="Times New Roman" w:hAnsi="Times New Roman"/>
          <w:sz w:val="24"/>
          <w:szCs w:val="24"/>
        </w:rPr>
        <w:t>разных видов цвет</w:t>
      </w:r>
      <w:r w:rsidR="006B6988">
        <w:rPr>
          <w:rFonts w:ascii="Times New Roman" w:hAnsi="Times New Roman"/>
          <w:sz w:val="24"/>
          <w:szCs w:val="24"/>
        </w:rPr>
        <w:t xml:space="preserve">очных растений, в лесной зоне появилась </w:t>
      </w:r>
      <w:r w:rsidR="00292D74">
        <w:rPr>
          <w:rFonts w:ascii="Times New Roman" w:hAnsi="Times New Roman"/>
          <w:sz w:val="24"/>
          <w:szCs w:val="24"/>
        </w:rPr>
        <w:t xml:space="preserve">скворечниковая зона. Все скворечники </w:t>
      </w:r>
      <w:r w:rsidR="006B6988">
        <w:rPr>
          <w:rFonts w:ascii="Times New Roman" w:hAnsi="Times New Roman"/>
          <w:sz w:val="24"/>
          <w:szCs w:val="24"/>
        </w:rPr>
        <w:t xml:space="preserve"> </w:t>
      </w:r>
      <w:r w:rsidR="00292D74">
        <w:rPr>
          <w:rFonts w:ascii="Times New Roman" w:hAnsi="Times New Roman"/>
          <w:sz w:val="24"/>
          <w:szCs w:val="24"/>
        </w:rPr>
        <w:t>были изготовлены с привлечением родителей воспитанников, в рамках выполнения плана мероприятий «Год экологии».</w:t>
      </w:r>
    </w:p>
    <w:p w:rsidR="00E723BD" w:rsidRDefault="006B6988" w:rsidP="006B6988">
      <w:pPr>
        <w:pStyle w:val="Default"/>
        <w:ind w:firstLine="567"/>
        <w:jc w:val="both"/>
      </w:pPr>
      <w:r w:rsidRPr="004F30A9">
        <w:rPr>
          <w:color w:val="auto"/>
        </w:rPr>
        <w:t xml:space="preserve">В рамках реализации </w:t>
      </w:r>
      <w:r>
        <w:t xml:space="preserve">муниципального проекта </w:t>
      </w:r>
      <w:r w:rsidRPr="004F30A9">
        <w:rPr>
          <w:color w:val="auto"/>
        </w:rPr>
        <w:t xml:space="preserve">«Благоустройство образовательных учреждений Яковлевского района «Школьная территория - простор для обучения и отдыха детей» на территории </w:t>
      </w:r>
      <w:r>
        <w:rPr>
          <w:color w:val="auto"/>
        </w:rPr>
        <w:t xml:space="preserve">ДОУ </w:t>
      </w:r>
      <w:r w:rsidRPr="004F30A9">
        <w:rPr>
          <w:color w:val="auto"/>
        </w:rPr>
        <w:t>был заложен древесно</w:t>
      </w:r>
      <w:r>
        <w:rPr>
          <w:color w:val="auto"/>
        </w:rPr>
        <w:t>-</w:t>
      </w:r>
      <w:r w:rsidRPr="004F30A9">
        <w:rPr>
          <w:color w:val="auto"/>
        </w:rPr>
        <w:t>кустарниковый питомник, в котором высажены: вишня - 2 штуки самшит вечнозеленый - 5 штук вечнозеленый микс - 3 штуки черенки смородины - 15 штук йошта - 3</w:t>
      </w:r>
      <w:r w:rsidR="002F45E8">
        <w:rPr>
          <w:color w:val="auto"/>
        </w:rPr>
        <w:t xml:space="preserve"> штуки</w:t>
      </w:r>
      <w:r w:rsidRPr="004F30A9">
        <w:rPr>
          <w:color w:val="auto"/>
        </w:rPr>
        <w:t xml:space="preserve">; </w:t>
      </w:r>
      <w:r>
        <w:t>разбит плодово-ягодный сад, в котором высажены: яблони колонковые – 5 штук, смородина черная – 3 штуки, смородина красная – 2 штуки, земляники садовой – 60 кустов, малины – 12 кустов.</w:t>
      </w:r>
    </w:p>
    <w:p w:rsidR="003343BD" w:rsidRPr="00AD7191" w:rsidRDefault="00E723BD" w:rsidP="00AD719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C2C36">
        <w:rPr>
          <w:rFonts w:ascii="Times New Roman" w:hAnsi="Times New Roman"/>
          <w:sz w:val="24"/>
          <w:szCs w:val="24"/>
        </w:rPr>
        <w:t>Значительно пополнено выносное оборудование для игровой и двигательной деятельности на прогулке с учетом полоролевой и возрастной специфики</w:t>
      </w:r>
      <w:r w:rsidR="00292D74">
        <w:rPr>
          <w:rFonts w:ascii="Times New Roman" w:hAnsi="Times New Roman"/>
          <w:sz w:val="24"/>
          <w:szCs w:val="24"/>
        </w:rPr>
        <w:t>.</w:t>
      </w: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AD7191" w:rsidRDefault="00AD7191" w:rsidP="00E067E0">
      <w:pPr>
        <w:spacing w:after="0" w:line="240" w:lineRule="auto"/>
        <w:rPr>
          <w:rFonts w:ascii="Times New Roman" w:hAnsi="Times New Roman"/>
          <w:b/>
          <w:sz w:val="24"/>
          <w:szCs w:val="24"/>
        </w:rPr>
      </w:pPr>
    </w:p>
    <w:p w:rsidR="00E067E0" w:rsidRDefault="00E067E0" w:rsidP="00E067E0">
      <w:pPr>
        <w:spacing w:after="0" w:line="240" w:lineRule="auto"/>
        <w:rPr>
          <w:rFonts w:ascii="Times New Roman" w:hAnsi="Times New Roman"/>
          <w:b/>
          <w:sz w:val="24"/>
          <w:szCs w:val="24"/>
        </w:rPr>
      </w:pPr>
    </w:p>
    <w:p w:rsidR="00AD7191" w:rsidRDefault="00AD7191" w:rsidP="002A0CF1">
      <w:pPr>
        <w:spacing w:after="0" w:line="240" w:lineRule="auto"/>
        <w:jc w:val="center"/>
        <w:rPr>
          <w:rFonts w:ascii="Times New Roman" w:hAnsi="Times New Roman"/>
          <w:b/>
          <w:sz w:val="24"/>
          <w:szCs w:val="24"/>
        </w:rPr>
      </w:pPr>
    </w:p>
    <w:p w:rsidR="009B404A" w:rsidRPr="009B404A" w:rsidRDefault="003343BD" w:rsidP="002A0CF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w:t>
      </w:r>
      <w:r w:rsidR="009B404A" w:rsidRPr="009B404A">
        <w:rPr>
          <w:rFonts w:ascii="Times New Roman" w:hAnsi="Times New Roman"/>
          <w:b/>
          <w:sz w:val="24"/>
          <w:szCs w:val="24"/>
        </w:rPr>
        <w:t>2. Планирование работы</w:t>
      </w:r>
    </w:p>
    <w:p w:rsidR="009B404A" w:rsidRPr="009B404A" w:rsidRDefault="009B404A" w:rsidP="002A0CF1">
      <w:pPr>
        <w:spacing w:after="0" w:line="240" w:lineRule="auto"/>
        <w:jc w:val="center"/>
        <w:rPr>
          <w:rFonts w:ascii="Times New Roman" w:hAnsi="Times New Roman"/>
          <w:b/>
          <w:sz w:val="24"/>
          <w:szCs w:val="24"/>
        </w:rPr>
      </w:pPr>
      <w:r w:rsidRPr="009B404A">
        <w:rPr>
          <w:rFonts w:ascii="Times New Roman" w:hAnsi="Times New Roman"/>
          <w:b/>
          <w:sz w:val="24"/>
          <w:szCs w:val="24"/>
        </w:rPr>
        <w:t xml:space="preserve"> МБДОУ «Детский сад общеразвивающего вида №6 «Алёнушка» г.Строитель Яковлевского района Белгородской области»</w:t>
      </w:r>
    </w:p>
    <w:p w:rsidR="009B404A" w:rsidRPr="009B404A" w:rsidRDefault="009B404A" w:rsidP="002A0CF1">
      <w:pPr>
        <w:spacing w:after="0" w:line="240" w:lineRule="auto"/>
        <w:jc w:val="center"/>
        <w:rPr>
          <w:rFonts w:ascii="Times New Roman" w:hAnsi="Times New Roman"/>
          <w:b/>
          <w:sz w:val="24"/>
          <w:szCs w:val="24"/>
        </w:rPr>
      </w:pPr>
      <w:r w:rsidRPr="009B404A">
        <w:rPr>
          <w:rFonts w:ascii="Times New Roman" w:hAnsi="Times New Roman"/>
          <w:b/>
          <w:sz w:val="24"/>
          <w:szCs w:val="24"/>
        </w:rPr>
        <w:t xml:space="preserve"> на летний оздоровительный период.</w:t>
      </w:r>
    </w:p>
    <w:p w:rsidR="009B404A" w:rsidRPr="009B404A" w:rsidRDefault="009B404A" w:rsidP="009B404A">
      <w:pPr>
        <w:spacing w:after="0" w:line="240" w:lineRule="auto"/>
        <w:ind w:firstLine="539"/>
        <w:jc w:val="center"/>
        <w:rPr>
          <w:rFonts w:ascii="Times New Roman" w:hAnsi="Times New Roman"/>
          <w:b/>
          <w:sz w:val="24"/>
          <w:szCs w:val="24"/>
        </w:rPr>
      </w:pPr>
    </w:p>
    <w:p w:rsidR="009B404A" w:rsidRPr="009B404A" w:rsidRDefault="009B404A" w:rsidP="009B404A">
      <w:pPr>
        <w:spacing w:after="0" w:line="240" w:lineRule="auto"/>
        <w:ind w:firstLine="540"/>
        <w:jc w:val="both"/>
        <w:rPr>
          <w:rFonts w:ascii="Times New Roman" w:hAnsi="Times New Roman"/>
          <w:b/>
          <w:sz w:val="24"/>
          <w:szCs w:val="24"/>
        </w:rPr>
      </w:pPr>
      <w:r w:rsidRPr="009B404A">
        <w:rPr>
          <w:rFonts w:ascii="Times New Roman" w:hAnsi="Times New Roman"/>
          <w:b/>
          <w:sz w:val="24"/>
          <w:szCs w:val="24"/>
        </w:rPr>
        <w:t>2.1.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9B404A" w:rsidRPr="00005AB4" w:rsidRDefault="009B404A" w:rsidP="009B404A">
      <w:pPr>
        <w:spacing w:after="0" w:line="240" w:lineRule="auto"/>
        <w:jc w:val="both"/>
        <w:rPr>
          <w:rFonts w:ascii="Times New Roman" w:hAnsi="Times New Roman"/>
          <w:b/>
          <w:sz w:val="24"/>
          <w:szCs w:val="24"/>
          <w:u w:val="single"/>
        </w:rPr>
      </w:pPr>
      <w:r w:rsidRPr="009B404A">
        <w:rPr>
          <w:rFonts w:ascii="Times New Roman" w:hAnsi="Times New Roman"/>
          <w:b/>
          <w:sz w:val="24"/>
          <w:szCs w:val="24"/>
          <w:u w:val="single"/>
        </w:rPr>
        <w:t>Цель:</w:t>
      </w:r>
      <w:r w:rsidRPr="009B404A">
        <w:rPr>
          <w:rFonts w:ascii="Times New Roman" w:hAnsi="Times New Roman"/>
          <w:b/>
          <w:sz w:val="24"/>
          <w:szCs w:val="24"/>
        </w:rPr>
        <w:t xml:space="preserve"> </w:t>
      </w:r>
      <w:r w:rsidRPr="009B404A">
        <w:rPr>
          <w:rFonts w:ascii="Times New Roman" w:hAnsi="Times New Roman"/>
          <w:sz w:val="24"/>
          <w:szCs w:val="24"/>
        </w:rPr>
        <w:t>обеспечение охраны жизни и здоровья воспитанников, организация здоровьесберегающего режима, предупреждение заболеваемости и травматизма.</w:t>
      </w:r>
    </w:p>
    <w:p w:rsidR="00005AB4" w:rsidRPr="00005AB4" w:rsidRDefault="00005AB4" w:rsidP="009B404A">
      <w:pPr>
        <w:spacing w:after="0" w:line="240" w:lineRule="auto"/>
        <w:jc w:val="both"/>
        <w:rPr>
          <w:rFonts w:ascii="Times New Roman" w:hAnsi="Times New Roman"/>
          <w:b/>
          <w:sz w:val="24"/>
          <w:szCs w:val="24"/>
          <w:u w:val="single"/>
        </w:rPr>
      </w:pPr>
      <w:r w:rsidRPr="00005AB4">
        <w:rPr>
          <w:rFonts w:ascii="Times New Roman" w:hAnsi="Times New Roman"/>
          <w:b/>
          <w:sz w:val="24"/>
          <w:szCs w:val="24"/>
          <w:u w:val="single"/>
        </w:rPr>
        <w:t>Задачи:</w:t>
      </w:r>
    </w:p>
    <w:p w:rsidR="00005AB4" w:rsidRPr="00005AB4" w:rsidRDefault="00005AB4" w:rsidP="009D5160">
      <w:pPr>
        <w:numPr>
          <w:ilvl w:val="0"/>
          <w:numId w:val="63"/>
        </w:numPr>
        <w:tabs>
          <w:tab w:val="left" w:pos="3390"/>
        </w:tabs>
        <w:spacing w:after="0" w:line="240" w:lineRule="auto"/>
        <w:jc w:val="both"/>
        <w:rPr>
          <w:rFonts w:ascii="Times New Roman" w:hAnsi="Times New Roman"/>
          <w:sz w:val="24"/>
          <w:szCs w:val="24"/>
        </w:rPr>
      </w:pPr>
      <w:r w:rsidRPr="00005AB4">
        <w:rPr>
          <w:rFonts w:ascii="Times New Roman" w:hAnsi="Times New Roman"/>
          <w:sz w:val="24"/>
          <w:szCs w:val="24"/>
        </w:rPr>
        <w:t>Создать условия, обеспечивающие охрану жизни и укрепление здоровья детей, предупреждение заболеваемости и травматизма.</w:t>
      </w:r>
    </w:p>
    <w:p w:rsidR="00005AB4" w:rsidRPr="00005AB4" w:rsidRDefault="00005AB4" w:rsidP="009D5160">
      <w:pPr>
        <w:numPr>
          <w:ilvl w:val="0"/>
          <w:numId w:val="63"/>
        </w:numPr>
        <w:tabs>
          <w:tab w:val="left" w:pos="3390"/>
        </w:tabs>
        <w:spacing w:after="0" w:line="240" w:lineRule="auto"/>
        <w:jc w:val="both"/>
        <w:rPr>
          <w:rFonts w:ascii="Times New Roman" w:hAnsi="Times New Roman"/>
          <w:sz w:val="24"/>
          <w:szCs w:val="24"/>
        </w:rPr>
      </w:pPr>
      <w:r w:rsidRPr="00005AB4">
        <w:rPr>
          <w:rFonts w:ascii="Times New Roman" w:hAnsi="Times New Roman"/>
          <w:sz w:val="24"/>
          <w:szCs w:val="24"/>
        </w:rPr>
        <w:t>Реализовать систему мероприятий ЛОП,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005AB4" w:rsidRPr="00005AB4" w:rsidRDefault="00005AB4" w:rsidP="009D5160">
      <w:pPr>
        <w:numPr>
          <w:ilvl w:val="0"/>
          <w:numId w:val="63"/>
        </w:numPr>
        <w:tabs>
          <w:tab w:val="left" w:pos="3390"/>
        </w:tabs>
        <w:spacing w:after="0" w:line="240" w:lineRule="auto"/>
        <w:jc w:val="both"/>
        <w:rPr>
          <w:rFonts w:ascii="Times New Roman" w:hAnsi="Times New Roman"/>
          <w:sz w:val="24"/>
          <w:szCs w:val="24"/>
        </w:rPr>
      </w:pPr>
      <w:r w:rsidRPr="00005AB4">
        <w:rPr>
          <w:rFonts w:ascii="Times New Roman" w:hAnsi="Times New Roman"/>
          <w:sz w:val="24"/>
          <w:szCs w:val="24"/>
        </w:rPr>
        <w:t xml:space="preserve">Активизировать структуры взаимодействия «Семья - детский сад </w:t>
      </w:r>
      <w:r>
        <w:rPr>
          <w:rFonts w:ascii="Times New Roman" w:hAnsi="Times New Roman"/>
          <w:sz w:val="24"/>
          <w:szCs w:val="24"/>
        </w:rPr>
        <w:t xml:space="preserve">- социальные институты города» </w:t>
      </w:r>
      <w:r w:rsidRPr="00005AB4">
        <w:rPr>
          <w:rFonts w:ascii="Times New Roman" w:hAnsi="Times New Roman"/>
          <w:sz w:val="24"/>
          <w:szCs w:val="24"/>
        </w:rPr>
        <w:t>для развития творческого потенциала, обогащения и расширения кругозора дошкольников, формирования активной партнёрской п</w:t>
      </w:r>
      <w:r>
        <w:rPr>
          <w:rFonts w:ascii="Times New Roman" w:hAnsi="Times New Roman"/>
          <w:sz w:val="24"/>
          <w:szCs w:val="24"/>
        </w:rPr>
        <w:t xml:space="preserve">озиции родителей по вопросам </w:t>
      </w:r>
      <w:r w:rsidRPr="00005AB4">
        <w:rPr>
          <w:rFonts w:ascii="Times New Roman" w:hAnsi="Times New Roman"/>
          <w:sz w:val="24"/>
          <w:szCs w:val="24"/>
        </w:rPr>
        <w:t>педагогического и санитарного просвещения, воспитания и оздоровления детей в летний период.</w:t>
      </w:r>
    </w:p>
    <w:p w:rsidR="00005AB4" w:rsidRPr="00005AB4" w:rsidRDefault="00005AB4" w:rsidP="009D5160">
      <w:pPr>
        <w:numPr>
          <w:ilvl w:val="0"/>
          <w:numId w:val="63"/>
        </w:numPr>
        <w:tabs>
          <w:tab w:val="left" w:pos="3390"/>
        </w:tabs>
        <w:spacing w:after="0" w:line="240" w:lineRule="auto"/>
        <w:jc w:val="both"/>
        <w:rPr>
          <w:rFonts w:ascii="Times New Roman" w:hAnsi="Times New Roman"/>
          <w:sz w:val="24"/>
          <w:szCs w:val="24"/>
        </w:rPr>
      </w:pPr>
      <w:r w:rsidRPr="00005AB4">
        <w:rPr>
          <w:rFonts w:ascii="Times New Roman" w:hAnsi="Times New Roman"/>
          <w:sz w:val="24"/>
          <w:szCs w:val="24"/>
        </w:rPr>
        <w:t>Осуществлять педагогическое и санитарное просвещение родителей по вопросам воспитания и оздоровления детей в летний период.</w:t>
      </w:r>
    </w:p>
    <w:p w:rsidR="009B404A" w:rsidRPr="009B404A" w:rsidRDefault="009B404A" w:rsidP="00005AB4">
      <w:pPr>
        <w:spacing w:after="0" w:line="240" w:lineRule="auto"/>
        <w:jc w:val="both"/>
        <w:rPr>
          <w:rFonts w:ascii="Times New Roman" w:hAnsi="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7"/>
        <w:gridCol w:w="4279"/>
        <w:gridCol w:w="1389"/>
        <w:gridCol w:w="2063"/>
        <w:gridCol w:w="2341"/>
      </w:tblGrid>
      <w:tr w:rsidR="009B404A" w:rsidRPr="00AA1E90" w:rsidTr="00005AB4">
        <w:tc>
          <w:tcPr>
            <w:tcW w:w="560" w:type="dxa"/>
            <w:gridSpan w:val="2"/>
          </w:tcPr>
          <w:p w:rsidR="009B404A" w:rsidRPr="00AA1E90" w:rsidRDefault="009B404A" w:rsidP="009B404A">
            <w:pPr>
              <w:spacing w:after="0" w:line="240" w:lineRule="auto"/>
              <w:jc w:val="center"/>
              <w:rPr>
                <w:rFonts w:ascii="Times New Roman" w:hAnsi="Times New Roman"/>
                <w:b/>
                <w:sz w:val="24"/>
                <w:szCs w:val="24"/>
              </w:rPr>
            </w:pPr>
            <w:r w:rsidRPr="00AA1E90">
              <w:rPr>
                <w:rFonts w:ascii="Times New Roman" w:hAnsi="Times New Roman"/>
                <w:b/>
                <w:sz w:val="24"/>
                <w:szCs w:val="24"/>
              </w:rPr>
              <w:t>№</w:t>
            </w:r>
          </w:p>
          <w:p w:rsidR="009B404A" w:rsidRPr="00AA1E90" w:rsidRDefault="009B404A" w:rsidP="009B404A">
            <w:pPr>
              <w:spacing w:after="0" w:line="240" w:lineRule="auto"/>
              <w:jc w:val="center"/>
              <w:rPr>
                <w:rFonts w:ascii="Times New Roman" w:hAnsi="Times New Roman"/>
                <w:b/>
                <w:sz w:val="24"/>
                <w:szCs w:val="24"/>
              </w:rPr>
            </w:pPr>
            <w:r w:rsidRPr="00AA1E90">
              <w:rPr>
                <w:rFonts w:ascii="Times New Roman" w:hAnsi="Times New Roman"/>
                <w:b/>
                <w:sz w:val="24"/>
                <w:szCs w:val="24"/>
              </w:rPr>
              <w:t>п/п</w:t>
            </w:r>
          </w:p>
        </w:tc>
        <w:tc>
          <w:tcPr>
            <w:tcW w:w="4279" w:type="dxa"/>
          </w:tcPr>
          <w:p w:rsidR="009B404A" w:rsidRPr="00AA1E90" w:rsidRDefault="009B404A" w:rsidP="009B404A">
            <w:pPr>
              <w:spacing w:after="0" w:line="240" w:lineRule="auto"/>
              <w:jc w:val="center"/>
              <w:rPr>
                <w:rFonts w:ascii="Times New Roman" w:hAnsi="Times New Roman"/>
                <w:b/>
                <w:sz w:val="24"/>
                <w:szCs w:val="24"/>
              </w:rPr>
            </w:pPr>
            <w:r w:rsidRPr="00AA1E90">
              <w:rPr>
                <w:rFonts w:ascii="Times New Roman" w:hAnsi="Times New Roman"/>
                <w:b/>
                <w:sz w:val="24"/>
                <w:szCs w:val="24"/>
              </w:rPr>
              <w:t>Содержание работы</w:t>
            </w:r>
          </w:p>
        </w:tc>
        <w:tc>
          <w:tcPr>
            <w:tcW w:w="1389" w:type="dxa"/>
          </w:tcPr>
          <w:p w:rsidR="009B404A" w:rsidRPr="00AA1E90" w:rsidRDefault="009B404A" w:rsidP="009B404A">
            <w:pPr>
              <w:spacing w:after="0" w:line="240" w:lineRule="auto"/>
              <w:jc w:val="center"/>
              <w:rPr>
                <w:rFonts w:ascii="Times New Roman" w:hAnsi="Times New Roman"/>
                <w:b/>
                <w:sz w:val="24"/>
                <w:szCs w:val="24"/>
              </w:rPr>
            </w:pPr>
            <w:r w:rsidRPr="00AA1E90">
              <w:rPr>
                <w:rFonts w:ascii="Times New Roman" w:hAnsi="Times New Roman"/>
                <w:b/>
                <w:sz w:val="24"/>
                <w:szCs w:val="24"/>
              </w:rPr>
              <w:t>Дата</w:t>
            </w:r>
          </w:p>
        </w:tc>
        <w:tc>
          <w:tcPr>
            <w:tcW w:w="2063" w:type="dxa"/>
          </w:tcPr>
          <w:p w:rsidR="009B404A" w:rsidRPr="00AA1E90" w:rsidRDefault="009B404A" w:rsidP="009B404A">
            <w:pPr>
              <w:spacing w:after="0" w:line="240" w:lineRule="auto"/>
              <w:jc w:val="center"/>
              <w:rPr>
                <w:rFonts w:ascii="Times New Roman" w:hAnsi="Times New Roman"/>
                <w:b/>
                <w:sz w:val="24"/>
                <w:szCs w:val="24"/>
              </w:rPr>
            </w:pPr>
            <w:r w:rsidRPr="00AA1E90">
              <w:rPr>
                <w:rFonts w:ascii="Times New Roman" w:hAnsi="Times New Roman"/>
                <w:b/>
                <w:sz w:val="24"/>
                <w:szCs w:val="24"/>
              </w:rPr>
              <w:t>Ответственные</w:t>
            </w:r>
          </w:p>
        </w:tc>
        <w:tc>
          <w:tcPr>
            <w:tcW w:w="2341" w:type="dxa"/>
          </w:tcPr>
          <w:p w:rsidR="009B404A" w:rsidRPr="00AA1E90" w:rsidRDefault="009B404A" w:rsidP="009B404A">
            <w:pPr>
              <w:spacing w:after="0" w:line="240" w:lineRule="auto"/>
              <w:jc w:val="center"/>
              <w:rPr>
                <w:rFonts w:ascii="Times New Roman" w:hAnsi="Times New Roman"/>
                <w:b/>
                <w:sz w:val="24"/>
                <w:szCs w:val="24"/>
              </w:rPr>
            </w:pPr>
            <w:r w:rsidRPr="00AA1E90">
              <w:rPr>
                <w:rFonts w:ascii="Times New Roman" w:hAnsi="Times New Roman"/>
                <w:b/>
                <w:sz w:val="24"/>
                <w:szCs w:val="24"/>
              </w:rPr>
              <w:t>Результат деятельности</w:t>
            </w:r>
          </w:p>
        </w:tc>
      </w:tr>
      <w:tr w:rsidR="009B404A" w:rsidRPr="00AA1E90" w:rsidTr="00005AB4">
        <w:tc>
          <w:tcPr>
            <w:tcW w:w="10632" w:type="dxa"/>
            <w:gridSpan w:val="6"/>
          </w:tcPr>
          <w:p w:rsidR="009B404A" w:rsidRPr="00AA1E90" w:rsidRDefault="009B404A" w:rsidP="002F45E8">
            <w:pPr>
              <w:spacing w:after="0" w:line="240" w:lineRule="auto"/>
              <w:jc w:val="center"/>
              <w:rPr>
                <w:rFonts w:ascii="Times New Roman" w:hAnsi="Times New Roman"/>
                <w:b/>
                <w:sz w:val="24"/>
                <w:szCs w:val="24"/>
              </w:rPr>
            </w:pPr>
            <w:r w:rsidRPr="00AA1E90">
              <w:rPr>
                <w:rFonts w:ascii="Times New Roman" w:hAnsi="Times New Roman"/>
                <w:b/>
                <w:sz w:val="24"/>
                <w:szCs w:val="24"/>
              </w:rPr>
              <w:t>Организационная работа</w:t>
            </w:r>
          </w:p>
        </w:tc>
      </w:tr>
      <w:tr w:rsidR="009B404A" w:rsidRPr="00AA1E90" w:rsidTr="00005AB4">
        <w:tc>
          <w:tcPr>
            <w:tcW w:w="560" w:type="dxa"/>
            <w:gridSpan w:val="2"/>
          </w:tcPr>
          <w:p w:rsidR="009B404A" w:rsidRPr="00AA1E90" w:rsidRDefault="009B404A" w:rsidP="009B404A">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7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Утверждение  плана работы ДОУ на летний оздоровительный период</w:t>
            </w:r>
          </w:p>
        </w:tc>
        <w:tc>
          <w:tcPr>
            <w:tcW w:w="138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май</w:t>
            </w:r>
          </w:p>
        </w:tc>
        <w:tc>
          <w:tcPr>
            <w:tcW w:w="2063"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заведующий</w:t>
            </w:r>
          </w:p>
        </w:tc>
        <w:tc>
          <w:tcPr>
            <w:tcW w:w="2341"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приказ</w:t>
            </w:r>
          </w:p>
        </w:tc>
      </w:tr>
      <w:tr w:rsidR="009B404A" w:rsidRPr="00AA1E90" w:rsidTr="00005AB4">
        <w:tc>
          <w:tcPr>
            <w:tcW w:w="560" w:type="dxa"/>
            <w:gridSpan w:val="2"/>
          </w:tcPr>
          <w:p w:rsidR="009B404A" w:rsidRPr="00AA1E90" w:rsidRDefault="009B404A" w:rsidP="009B404A">
            <w:pPr>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7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Проведение инструктажа педагогов перед началом летнего периода:</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по профилактике детского травматизма;</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охране жизни и здоровья детей в летний период;</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проведению походов и экскурсий за пределы детского сада;</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о предупреждении отравления детей ядовитыми грибами и растениями;</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правилам оказания первой помощи.</w:t>
            </w:r>
          </w:p>
        </w:tc>
        <w:tc>
          <w:tcPr>
            <w:tcW w:w="138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май</w:t>
            </w:r>
          </w:p>
        </w:tc>
        <w:tc>
          <w:tcPr>
            <w:tcW w:w="2063"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ответственный за выполнение функций по охране труда и технике безопасности</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заведующий</w:t>
            </w:r>
          </w:p>
        </w:tc>
        <w:tc>
          <w:tcPr>
            <w:tcW w:w="2341"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инструкции по основной деятельности, журнал регистрации инструктажа по охране труда на рабочем месте</w:t>
            </w:r>
          </w:p>
        </w:tc>
      </w:tr>
      <w:tr w:rsidR="009B404A" w:rsidRPr="00AA1E90" w:rsidTr="00005AB4">
        <w:tc>
          <w:tcPr>
            <w:tcW w:w="560" w:type="dxa"/>
            <w:gridSpan w:val="2"/>
          </w:tcPr>
          <w:p w:rsidR="009B404A" w:rsidRPr="00AA1E90" w:rsidRDefault="009B404A" w:rsidP="009B404A">
            <w:pPr>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7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Проведение инструктажа детей:</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по предупреждению травматизма;</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соблюдения правил поведения во время выхода за территорию детского сада;</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соблюдение правил поведения в природе</w:t>
            </w:r>
          </w:p>
        </w:tc>
        <w:tc>
          <w:tcPr>
            <w:tcW w:w="138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в течение летнего периода</w:t>
            </w:r>
          </w:p>
        </w:tc>
        <w:tc>
          <w:tcPr>
            <w:tcW w:w="2063"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41"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календарные планы</w:t>
            </w:r>
          </w:p>
        </w:tc>
      </w:tr>
      <w:tr w:rsidR="009B404A" w:rsidRPr="00AA1E90" w:rsidTr="00005AB4">
        <w:tc>
          <w:tcPr>
            <w:tcW w:w="560" w:type="dxa"/>
            <w:gridSpan w:val="2"/>
          </w:tcPr>
          <w:p w:rsidR="009B404A" w:rsidRPr="00AA1E90" w:rsidRDefault="009B404A" w:rsidP="009B404A">
            <w:pPr>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7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Проведение учебной практической тренировки по эвакуации детей на случай возникновения пожара</w:t>
            </w:r>
          </w:p>
        </w:tc>
        <w:tc>
          <w:tcPr>
            <w:tcW w:w="138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3 неделя июля</w:t>
            </w:r>
          </w:p>
        </w:tc>
        <w:tc>
          <w:tcPr>
            <w:tcW w:w="2063" w:type="dxa"/>
          </w:tcPr>
          <w:p w:rsidR="009B404A" w:rsidRPr="00AA1E90" w:rsidRDefault="009B404A" w:rsidP="00005AB4">
            <w:pPr>
              <w:spacing w:after="0" w:line="240" w:lineRule="auto"/>
              <w:rPr>
                <w:rFonts w:ascii="Times New Roman" w:hAnsi="Times New Roman"/>
                <w:sz w:val="24"/>
                <w:szCs w:val="24"/>
              </w:rPr>
            </w:pPr>
            <w:r w:rsidRPr="00AA1E90">
              <w:rPr>
                <w:rFonts w:ascii="Times New Roman" w:hAnsi="Times New Roman"/>
                <w:sz w:val="24"/>
                <w:szCs w:val="24"/>
              </w:rPr>
              <w:t xml:space="preserve">заведующий, ответственный за выполнение функций по </w:t>
            </w:r>
            <w:r w:rsidR="00005AB4" w:rsidRPr="00AA1E90">
              <w:rPr>
                <w:rFonts w:ascii="Times New Roman" w:hAnsi="Times New Roman"/>
                <w:sz w:val="24"/>
                <w:szCs w:val="24"/>
              </w:rPr>
              <w:t>ОТ и ТБ</w:t>
            </w:r>
          </w:p>
        </w:tc>
        <w:tc>
          <w:tcPr>
            <w:tcW w:w="2341"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приказ, акт о результатах проведения практических навыков эвакуации</w:t>
            </w:r>
          </w:p>
        </w:tc>
      </w:tr>
      <w:tr w:rsidR="009B404A" w:rsidRPr="00AA1E90" w:rsidTr="00005AB4">
        <w:tc>
          <w:tcPr>
            <w:tcW w:w="560" w:type="dxa"/>
            <w:gridSpan w:val="2"/>
          </w:tcPr>
          <w:p w:rsidR="009B404A" w:rsidRPr="00AA1E90" w:rsidRDefault="009B404A" w:rsidP="009B404A">
            <w:pPr>
              <w:spacing w:after="0" w:line="240" w:lineRule="auto"/>
              <w:jc w:val="center"/>
              <w:rPr>
                <w:rFonts w:ascii="Times New Roman" w:hAnsi="Times New Roman"/>
                <w:sz w:val="24"/>
                <w:szCs w:val="24"/>
              </w:rPr>
            </w:pPr>
            <w:r w:rsidRPr="00AA1E90">
              <w:rPr>
                <w:rFonts w:ascii="Times New Roman" w:hAnsi="Times New Roman"/>
                <w:sz w:val="24"/>
                <w:szCs w:val="24"/>
              </w:rPr>
              <w:lastRenderedPageBreak/>
              <w:t>5</w:t>
            </w:r>
          </w:p>
        </w:tc>
        <w:tc>
          <w:tcPr>
            <w:tcW w:w="427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Издание приказов:</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о введении летнего режима пребывания детей в ДОУ;</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об организации приёма вновь поступающих детей</w:t>
            </w:r>
            <w:r w:rsidR="00005AB4" w:rsidRPr="00AA1E90">
              <w:rPr>
                <w:rFonts w:ascii="Times New Roman" w:hAnsi="Times New Roman"/>
                <w:sz w:val="24"/>
                <w:szCs w:val="24"/>
              </w:rPr>
              <w:t>.</w:t>
            </w:r>
          </w:p>
        </w:tc>
        <w:tc>
          <w:tcPr>
            <w:tcW w:w="138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май</w:t>
            </w:r>
          </w:p>
        </w:tc>
        <w:tc>
          <w:tcPr>
            <w:tcW w:w="2063"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заведующий</w:t>
            </w:r>
          </w:p>
        </w:tc>
        <w:tc>
          <w:tcPr>
            <w:tcW w:w="2341"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xml:space="preserve">приказ </w:t>
            </w:r>
          </w:p>
        </w:tc>
      </w:tr>
      <w:tr w:rsidR="009B404A" w:rsidRPr="00AA1E90" w:rsidTr="00005AB4">
        <w:tc>
          <w:tcPr>
            <w:tcW w:w="10632" w:type="dxa"/>
            <w:gridSpan w:val="6"/>
          </w:tcPr>
          <w:p w:rsidR="009B404A" w:rsidRPr="00AA1E90" w:rsidRDefault="009B404A" w:rsidP="002F45E8">
            <w:pPr>
              <w:spacing w:after="0" w:line="240" w:lineRule="auto"/>
              <w:jc w:val="center"/>
              <w:rPr>
                <w:rFonts w:ascii="Times New Roman" w:hAnsi="Times New Roman"/>
                <w:b/>
                <w:sz w:val="24"/>
                <w:szCs w:val="24"/>
              </w:rPr>
            </w:pPr>
            <w:r w:rsidRPr="00AA1E90">
              <w:rPr>
                <w:rFonts w:ascii="Times New Roman" w:hAnsi="Times New Roman"/>
                <w:b/>
                <w:sz w:val="24"/>
                <w:szCs w:val="24"/>
              </w:rPr>
              <w:t>Оздоровительная и профилактическая работ</w:t>
            </w:r>
            <w:r w:rsidR="002F45E8" w:rsidRPr="00AA1E90">
              <w:rPr>
                <w:rFonts w:ascii="Times New Roman" w:hAnsi="Times New Roman"/>
                <w:b/>
                <w:sz w:val="24"/>
                <w:szCs w:val="24"/>
              </w:rPr>
              <w:t>а</w:t>
            </w:r>
          </w:p>
        </w:tc>
      </w:tr>
      <w:tr w:rsidR="009B404A" w:rsidRPr="00AA1E90" w:rsidTr="00005AB4">
        <w:tc>
          <w:tcPr>
            <w:tcW w:w="560" w:type="dxa"/>
            <w:gridSpan w:val="2"/>
          </w:tcPr>
          <w:p w:rsidR="009B404A" w:rsidRPr="00AA1E90" w:rsidRDefault="009B404A" w:rsidP="009B404A">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7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Обогащение рациона питания свежими овощами, фруктами, зеленью</w:t>
            </w:r>
          </w:p>
        </w:tc>
        <w:tc>
          <w:tcPr>
            <w:tcW w:w="138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41"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10-ти дневное меню</w:t>
            </w:r>
          </w:p>
        </w:tc>
      </w:tr>
      <w:tr w:rsidR="009B404A" w:rsidRPr="00AA1E90" w:rsidTr="00005AB4">
        <w:tc>
          <w:tcPr>
            <w:tcW w:w="553" w:type="dxa"/>
          </w:tcPr>
          <w:p w:rsidR="009B404A" w:rsidRPr="00AA1E90" w:rsidRDefault="009B404A" w:rsidP="009B404A">
            <w:pPr>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86" w:type="dxa"/>
            <w:gridSpan w:val="2"/>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Организация  профилактических прививок по графику</w:t>
            </w:r>
          </w:p>
        </w:tc>
        <w:tc>
          <w:tcPr>
            <w:tcW w:w="138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медсестра</w:t>
            </w:r>
          </w:p>
        </w:tc>
        <w:tc>
          <w:tcPr>
            <w:tcW w:w="2341"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план</w:t>
            </w:r>
          </w:p>
        </w:tc>
      </w:tr>
      <w:tr w:rsidR="009B404A" w:rsidRPr="00AA1E90" w:rsidTr="00005AB4">
        <w:tc>
          <w:tcPr>
            <w:tcW w:w="553" w:type="dxa"/>
          </w:tcPr>
          <w:p w:rsidR="009B404A" w:rsidRPr="00AA1E90" w:rsidRDefault="009B404A" w:rsidP="009B404A">
            <w:pPr>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86" w:type="dxa"/>
            <w:gridSpan w:val="2"/>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Повышение двигательной активности детей за счет организации различных видов детской деятельности</w:t>
            </w:r>
          </w:p>
        </w:tc>
        <w:tc>
          <w:tcPr>
            <w:tcW w:w="138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инструктора по ФК, воспитатели</w:t>
            </w:r>
          </w:p>
        </w:tc>
        <w:tc>
          <w:tcPr>
            <w:tcW w:w="2341"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календарные планы</w:t>
            </w:r>
          </w:p>
        </w:tc>
      </w:tr>
      <w:tr w:rsidR="009B404A" w:rsidRPr="00AA1E90" w:rsidTr="00005AB4">
        <w:tc>
          <w:tcPr>
            <w:tcW w:w="553" w:type="dxa"/>
          </w:tcPr>
          <w:p w:rsidR="009B404A" w:rsidRPr="00AA1E90" w:rsidRDefault="009B404A" w:rsidP="009B404A">
            <w:pPr>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86" w:type="dxa"/>
            <w:gridSpan w:val="2"/>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Проведение закаливающих и профилактических мероприятий:</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обширное умывание;</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гигиеническое мытьё ног;</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гигиеническое полоскание рта после приема пищи;</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-воздушные и солнечные ванны;</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 босохождение по твердому грунту на Тропе Здоровья</w:t>
            </w:r>
          </w:p>
        </w:tc>
        <w:tc>
          <w:tcPr>
            <w:tcW w:w="138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инструктора по ФК, воспитатели</w:t>
            </w:r>
          </w:p>
          <w:p w:rsidR="009B404A" w:rsidRPr="00AA1E90" w:rsidRDefault="009B404A" w:rsidP="009B404A">
            <w:pPr>
              <w:spacing w:after="0" w:line="240" w:lineRule="auto"/>
              <w:rPr>
                <w:rFonts w:ascii="Times New Roman" w:hAnsi="Times New Roman"/>
                <w:sz w:val="24"/>
                <w:szCs w:val="24"/>
              </w:rPr>
            </w:pPr>
          </w:p>
        </w:tc>
        <w:tc>
          <w:tcPr>
            <w:tcW w:w="2341"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календарные планы</w:t>
            </w:r>
          </w:p>
        </w:tc>
      </w:tr>
      <w:tr w:rsidR="009B404A" w:rsidRPr="00AA1E90" w:rsidTr="00005AB4">
        <w:tc>
          <w:tcPr>
            <w:tcW w:w="553" w:type="dxa"/>
          </w:tcPr>
          <w:p w:rsidR="009B404A" w:rsidRPr="00AA1E90" w:rsidRDefault="009B404A" w:rsidP="009B404A">
            <w:pPr>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86" w:type="dxa"/>
            <w:gridSpan w:val="2"/>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Организация приёма детей, утренней гимнастики, двигательной деятельности на свежем воздухе</w:t>
            </w:r>
          </w:p>
        </w:tc>
        <w:tc>
          <w:tcPr>
            <w:tcW w:w="1389"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9B404A" w:rsidRPr="00AA1E90" w:rsidRDefault="009B404A" w:rsidP="00005AB4">
            <w:pPr>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инструктора по </w:t>
            </w:r>
            <w:r w:rsidR="00005AB4" w:rsidRPr="00AA1E90">
              <w:rPr>
                <w:rFonts w:ascii="Times New Roman" w:hAnsi="Times New Roman"/>
                <w:sz w:val="24"/>
                <w:szCs w:val="24"/>
              </w:rPr>
              <w:t>ФК</w:t>
            </w:r>
          </w:p>
        </w:tc>
        <w:tc>
          <w:tcPr>
            <w:tcW w:w="2341" w:type="dxa"/>
          </w:tcPr>
          <w:p w:rsidR="009B404A" w:rsidRPr="00AA1E90" w:rsidRDefault="009B404A" w:rsidP="009B404A">
            <w:pPr>
              <w:spacing w:after="0" w:line="240" w:lineRule="auto"/>
              <w:rPr>
                <w:rFonts w:ascii="Times New Roman" w:hAnsi="Times New Roman"/>
                <w:sz w:val="24"/>
                <w:szCs w:val="24"/>
              </w:rPr>
            </w:pPr>
            <w:r w:rsidRPr="00AA1E90">
              <w:rPr>
                <w:rFonts w:ascii="Times New Roman" w:hAnsi="Times New Roman"/>
                <w:sz w:val="24"/>
                <w:szCs w:val="24"/>
              </w:rPr>
              <w:t>календарные планы</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Создание условий  на игровых площадках для повышения самостоятельной двигательной активности детей посредством организации спортивных игр и развлечений, обучения детей элементам различных видов спорта (катание на самокатах, велосипедах), обучение игре в футбол, бадминтон, баскетбол, городки).</w:t>
            </w:r>
          </w:p>
        </w:tc>
        <w:tc>
          <w:tcPr>
            <w:tcW w:w="1389" w:type="dxa"/>
          </w:tcPr>
          <w:p w:rsidR="00BE4770" w:rsidRPr="00AA1E90" w:rsidRDefault="00BE4770" w:rsidP="000158F7">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0158F7">
            <w:pPr>
              <w:spacing w:after="0" w:line="240" w:lineRule="auto"/>
              <w:rPr>
                <w:rFonts w:ascii="Times New Roman" w:hAnsi="Times New Roman"/>
                <w:sz w:val="24"/>
                <w:szCs w:val="24"/>
              </w:rPr>
            </w:pPr>
            <w:r w:rsidRPr="00AA1E90">
              <w:rPr>
                <w:rFonts w:ascii="Times New Roman" w:hAnsi="Times New Roman"/>
                <w:sz w:val="24"/>
                <w:szCs w:val="24"/>
              </w:rPr>
              <w:t>воспитатели, инструктора по ФК</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календарные планы</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Беседы с детьми по профилактике кишечных заболеваний</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календарные планы</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86" w:type="dxa"/>
            <w:gridSpan w:val="2"/>
          </w:tcPr>
          <w:p w:rsidR="00BE4770" w:rsidRPr="00AA1E90" w:rsidRDefault="00BE4770" w:rsidP="002F45E8">
            <w:pPr>
              <w:spacing w:after="0" w:line="240" w:lineRule="auto"/>
              <w:rPr>
                <w:rFonts w:ascii="Times New Roman" w:hAnsi="Times New Roman"/>
                <w:sz w:val="24"/>
                <w:szCs w:val="24"/>
              </w:rPr>
            </w:pPr>
            <w:r w:rsidRPr="00AA1E90">
              <w:rPr>
                <w:rFonts w:ascii="Times New Roman" w:hAnsi="Times New Roman"/>
                <w:sz w:val="24"/>
                <w:szCs w:val="24"/>
              </w:rPr>
              <w:t>Обновление материалов для педагогов и родителей:</w:t>
            </w:r>
          </w:p>
          <w:p w:rsidR="00BE4770" w:rsidRPr="00AA1E90" w:rsidRDefault="00BE4770" w:rsidP="009D5160">
            <w:pPr>
              <w:numPr>
                <w:ilvl w:val="0"/>
                <w:numId w:val="35"/>
              </w:numPr>
              <w:spacing w:after="0" w:line="240" w:lineRule="auto"/>
              <w:ind w:left="440"/>
              <w:rPr>
                <w:rFonts w:ascii="Times New Roman" w:hAnsi="Times New Roman"/>
                <w:sz w:val="24"/>
                <w:szCs w:val="24"/>
              </w:rPr>
            </w:pPr>
            <w:r w:rsidRPr="00AA1E90">
              <w:rPr>
                <w:rFonts w:ascii="Times New Roman" w:hAnsi="Times New Roman"/>
                <w:sz w:val="24"/>
                <w:szCs w:val="24"/>
              </w:rPr>
              <w:t>«Невидимые микробы – видимые болезни»;</w:t>
            </w:r>
          </w:p>
          <w:p w:rsidR="00BE4770" w:rsidRPr="00AA1E90" w:rsidRDefault="00BE4770" w:rsidP="009D5160">
            <w:pPr>
              <w:numPr>
                <w:ilvl w:val="0"/>
                <w:numId w:val="35"/>
              </w:numPr>
              <w:spacing w:after="0" w:line="240" w:lineRule="auto"/>
              <w:ind w:left="440"/>
              <w:rPr>
                <w:rFonts w:ascii="Times New Roman" w:hAnsi="Times New Roman"/>
                <w:sz w:val="24"/>
                <w:szCs w:val="24"/>
              </w:rPr>
            </w:pPr>
            <w:r w:rsidRPr="00AA1E90">
              <w:rPr>
                <w:rFonts w:ascii="Times New Roman" w:hAnsi="Times New Roman"/>
                <w:sz w:val="24"/>
                <w:szCs w:val="24"/>
              </w:rPr>
              <w:t>«Профилактика травматизма летом»;</w:t>
            </w:r>
          </w:p>
          <w:p w:rsidR="00BE4770" w:rsidRPr="00AA1E90" w:rsidRDefault="00BE4770" w:rsidP="009D5160">
            <w:pPr>
              <w:numPr>
                <w:ilvl w:val="0"/>
                <w:numId w:val="35"/>
              </w:numPr>
              <w:spacing w:after="0" w:line="240" w:lineRule="auto"/>
              <w:ind w:left="440"/>
              <w:rPr>
                <w:rFonts w:ascii="Times New Roman" w:hAnsi="Times New Roman"/>
                <w:sz w:val="24"/>
                <w:szCs w:val="24"/>
              </w:rPr>
            </w:pPr>
            <w:r w:rsidRPr="00AA1E90">
              <w:rPr>
                <w:rFonts w:ascii="Times New Roman" w:hAnsi="Times New Roman"/>
                <w:sz w:val="24"/>
                <w:szCs w:val="24"/>
              </w:rPr>
              <w:t>«Витамины на вашем столе»;</w:t>
            </w:r>
          </w:p>
          <w:p w:rsidR="00BE4770" w:rsidRPr="00AA1E90" w:rsidRDefault="00BE4770" w:rsidP="009D5160">
            <w:pPr>
              <w:numPr>
                <w:ilvl w:val="0"/>
                <w:numId w:val="35"/>
              </w:numPr>
              <w:spacing w:after="0" w:line="240" w:lineRule="auto"/>
              <w:ind w:left="440"/>
              <w:rPr>
                <w:rFonts w:ascii="Times New Roman" w:hAnsi="Times New Roman"/>
                <w:sz w:val="24"/>
                <w:szCs w:val="24"/>
              </w:rPr>
            </w:pPr>
            <w:r w:rsidRPr="00AA1E90">
              <w:rPr>
                <w:rFonts w:ascii="Times New Roman" w:hAnsi="Times New Roman"/>
                <w:sz w:val="24"/>
                <w:szCs w:val="24"/>
              </w:rPr>
              <w:t>«Осторожно – клещи!»;</w:t>
            </w:r>
          </w:p>
          <w:p w:rsidR="00BE4770" w:rsidRPr="00AA1E90" w:rsidRDefault="00BE4770" w:rsidP="009D5160">
            <w:pPr>
              <w:numPr>
                <w:ilvl w:val="0"/>
                <w:numId w:val="35"/>
              </w:numPr>
              <w:spacing w:after="0" w:line="240" w:lineRule="auto"/>
              <w:ind w:left="440"/>
              <w:rPr>
                <w:rFonts w:ascii="Times New Roman" w:hAnsi="Times New Roman"/>
                <w:sz w:val="24"/>
                <w:szCs w:val="24"/>
              </w:rPr>
            </w:pPr>
            <w:r w:rsidRPr="00AA1E90">
              <w:rPr>
                <w:rFonts w:ascii="Times New Roman" w:hAnsi="Times New Roman"/>
                <w:sz w:val="24"/>
                <w:szCs w:val="24"/>
              </w:rPr>
              <w:t>«Организация летнего отдыха»;</w:t>
            </w:r>
          </w:p>
          <w:p w:rsidR="00BE4770" w:rsidRPr="00AA1E90" w:rsidRDefault="00BE4770" w:rsidP="009D5160">
            <w:pPr>
              <w:numPr>
                <w:ilvl w:val="0"/>
                <w:numId w:val="35"/>
              </w:numPr>
              <w:spacing w:after="0" w:line="240" w:lineRule="auto"/>
              <w:ind w:left="440"/>
              <w:rPr>
                <w:rFonts w:ascii="Times New Roman" w:hAnsi="Times New Roman"/>
                <w:sz w:val="24"/>
                <w:szCs w:val="24"/>
              </w:rPr>
            </w:pPr>
            <w:r w:rsidRPr="00AA1E90">
              <w:rPr>
                <w:rFonts w:ascii="Times New Roman" w:hAnsi="Times New Roman"/>
                <w:sz w:val="24"/>
                <w:szCs w:val="24"/>
              </w:rPr>
              <w:t>«Осторожно – грибы!»</w:t>
            </w:r>
          </w:p>
          <w:p w:rsidR="00BE4770" w:rsidRPr="00AA1E90" w:rsidRDefault="00BE4770" w:rsidP="009D5160">
            <w:pPr>
              <w:numPr>
                <w:ilvl w:val="0"/>
                <w:numId w:val="35"/>
              </w:numPr>
              <w:spacing w:after="0" w:line="240" w:lineRule="auto"/>
              <w:ind w:left="440"/>
              <w:rPr>
                <w:rFonts w:ascii="Times New Roman" w:hAnsi="Times New Roman"/>
                <w:sz w:val="24"/>
                <w:szCs w:val="24"/>
              </w:rPr>
            </w:pPr>
            <w:r w:rsidRPr="00AA1E90">
              <w:rPr>
                <w:rFonts w:ascii="Times New Roman" w:hAnsi="Times New Roman"/>
                <w:sz w:val="24"/>
                <w:szCs w:val="24"/>
              </w:rPr>
              <w:t>«Будьте осторожны на воде в летний период!»</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старшая медсестра</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стенд </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«Наше здоровье», информация в папках-передвижках</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Наблюдение за адаптацией вновь </w:t>
            </w:r>
            <w:r w:rsidRPr="00AA1E90">
              <w:rPr>
                <w:rFonts w:ascii="Times New Roman" w:hAnsi="Times New Roman"/>
                <w:sz w:val="24"/>
                <w:szCs w:val="24"/>
              </w:rPr>
              <w:lastRenderedPageBreak/>
              <w:t>прибывших детей</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lastRenderedPageBreak/>
              <w:t>июнь-</w:t>
            </w:r>
            <w:r w:rsidRPr="00AA1E90">
              <w:rPr>
                <w:rFonts w:ascii="Times New Roman" w:hAnsi="Times New Roman"/>
                <w:sz w:val="24"/>
                <w:szCs w:val="24"/>
              </w:rPr>
              <w:lastRenderedPageBreak/>
              <w:t>август</w:t>
            </w:r>
          </w:p>
        </w:tc>
        <w:tc>
          <w:tcPr>
            <w:tcW w:w="2063" w:type="dxa"/>
          </w:tcPr>
          <w:p w:rsidR="00BE4770" w:rsidRPr="00AA1E90" w:rsidRDefault="00BE4770" w:rsidP="009B404A">
            <w:pPr>
              <w:spacing w:after="0" w:line="240" w:lineRule="auto"/>
              <w:rPr>
                <w:rFonts w:ascii="Times New Roman" w:hAnsi="Times New Roman"/>
                <w:sz w:val="16"/>
                <w:szCs w:val="16"/>
              </w:rPr>
            </w:pPr>
            <w:r w:rsidRPr="00AA1E90">
              <w:rPr>
                <w:rFonts w:ascii="Times New Roman" w:hAnsi="Times New Roman"/>
                <w:sz w:val="16"/>
                <w:szCs w:val="16"/>
              </w:rPr>
              <w:lastRenderedPageBreak/>
              <w:t>старшая медсестра,</w:t>
            </w:r>
          </w:p>
          <w:p w:rsidR="00BE4770" w:rsidRPr="00AA1E90" w:rsidRDefault="00BE4770" w:rsidP="009B404A">
            <w:pPr>
              <w:spacing w:after="0" w:line="240" w:lineRule="auto"/>
              <w:rPr>
                <w:rFonts w:ascii="Times New Roman" w:hAnsi="Times New Roman"/>
                <w:sz w:val="16"/>
                <w:szCs w:val="16"/>
              </w:rPr>
            </w:pPr>
            <w:r w:rsidRPr="00AA1E90">
              <w:rPr>
                <w:rFonts w:ascii="Times New Roman" w:hAnsi="Times New Roman"/>
                <w:sz w:val="16"/>
                <w:szCs w:val="16"/>
              </w:rPr>
              <w:t xml:space="preserve">воспитатели, старший </w:t>
            </w:r>
            <w:r w:rsidRPr="00AA1E90">
              <w:rPr>
                <w:rFonts w:ascii="Times New Roman" w:hAnsi="Times New Roman"/>
                <w:sz w:val="16"/>
                <w:szCs w:val="16"/>
              </w:rPr>
              <w:lastRenderedPageBreak/>
              <w:t>воспитатель,</w:t>
            </w:r>
          </w:p>
          <w:p w:rsidR="00BE4770" w:rsidRPr="00AA1E90" w:rsidRDefault="00BE4770" w:rsidP="009B404A">
            <w:pPr>
              <w:spacing w:after="0" w:line="240" w:lineRule="auto"/>
              <w:rPr>
                <w:rFonts w:ascii="Times New Roman" w:hAnsi="Times New Roman"/>
                <w:sz w:val="16"/>
                <w:szCs w:val="16"/>
              </w:rPr>
            </w:pPr>
            <w:r w:rsidRPr="00AA1E90">
              <w:rPr>
                <w:rFonts w:ascii="Times New Roman" w:hAnsi="Times New Roman"/>
                <w:sz w:val="16"/>
                <w:szCs w:val="16"/>
              </w:rPr>
              <w:t>педагог-психолог</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lastRenderedPageBreak/>
              <w:t xml:space="preserve">анализ листов </w:t>
            </w:r>
            <w:r w:rsidRPr="00AA1E90">
              <w:rPr>
                <w:rFonts w:ascii="Times New Roman" w:hAnsi="Times New Roman"/>
                <w:sz w:val="24"/>
                <w:szCs w:val="24"/>
              </w:rPr>
              <w:lastRenderedPageBreak/>
              <w:t>адаптации</w:t>
            </w:r>
          </w:p>
        </w:tc>
      </w:tr>
      <w:tr w:rsidR="00BE4770" w:rsidRPr="00AA1E90" w:rsidTr="00005AB4">
        <w:tc>
          <w:tcPr>
            <w:tcW w:w="10632" w:type="dxa"/>
            <w:gridSpan w:val="6"/>
          </w:tcPr>
          <w:p w:rsidR="00BE4770" w:rsidRPr="00AA1E90" w:rsidRDefault="00BE4770" w:rsidP="009B404A">
            <w:pPr>
              <w:spacing w:after="0" w:line="240" w:lineRule="auto"/>
              <w:jc w:val="center"/>
              <w:rPr>
                <w:rFonts w:ascii="Times New Roman" w:hAnsi="Times New Roman"/>
                <w:b/>
                <w:sz w:val="24"/>
                <w:szCs w:val="24"/>
              </w:rPr>
            </w:pPr>
            <w:r w:rsidRPr="00AA1E90">
              <w:rPr>
                <w:rFonts w:ascii="Times New Roman" w:hAnsi="Times New Roman"/>
                <w:b/>
                <w:sz w:val="24"/>
                <w:szCs w:val="24"/>
              </w:rPr>
              <w:lastRenderedPageBreak/>
              <w:t>Медицинская работа</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Создание здоровьесберегающей среды в группах</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ежедневно </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медицинская сестра</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отчет</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Обеспечение сбалансированного </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питания</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ежедневно </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ст. медсестра</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10-ти дневное меню</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Проведение консультации для работников ДОУ «Соблюдение санэпидрежима в летний период»</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1 неделя июня</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ст.медсестра</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консультация </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Лабораторное исследование песка в песочницах на участках ДОУ</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июль</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ст.медсестра</w:t>
            </w:r>
          </w:p>
        </w:tc>
        <w:tc>
          <w:tcPr>
            <w:tcW w:w="2341" w:type="dxa"/>
          </w:tcPr>
          <w:p w:rsidR="00BE4770" w:rsidRPr="00AA1E90" w:rsidRDefault="00BE4770" w:rsidP="00292D74">
            <w:pPr>
              <w:spacing w:after="0" w:line="240" w:lineRule="auto"/>
              <w:rPr>
                <w:rFonts w:ascii="Times New Roman" w:hAnsi="Times New Roman"/>
                <w:sz w:val="24"/>
                <w:szCs w:val="24"/>
              </w:rPr>
            </w:pPr>
            <w:r w:rsidRPr="00AA1E90">
              <w:rPr>
                <w:rFonts w:ascii="Times New Roman" w:hAnsi="Times New Roman"/>
                <w:sz w:val="24"/>
                <w:szCs w:val="24"/>
              </w:rPr>
              <w:t xml:space="preserve">заключение </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86" w:type="dxa"/>
            <w:gridSpan w:val="2"/>
          </w:tcPr>
          <w:p w:rsidR="00BE4770" w:rsidRPr="00AA1E90" w:rsidRDefault="00BE4770" w:rsidP="008F4B51">
            <w:pPr>
              <w:spacing w:after="0" w:line="240" w:lineRule="auto"/>
              <w:rPr>
                <w:rFonts w:ascii="Times New Roman" w:hAnsi="Times New Roman"/>
                <w:sz w:val="24"/>
                <w:szCs w:val="24"/>
              </w:rPr>
            </w:pPr>
            <w:r w:rsidRPr="00AA1E90">
              <w:rPr>
                <w:rFonts w:ascii="Times New Roman" w:hAnsi="Times New Roman"/>
                <w:sz w:val="24"/>
                <w:szCs w:val="24"/>
              </w:rPr>
              <w:t>Приём детей вновь набираемых групп</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ст.медсестра</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медицинская карта</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Анализ заболеваемости детей</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1 раз в месяц</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ст.медсестра</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отчет</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Обеспечение благоприятного адаптационного микроклимата для вновь поступающих детей</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ст.медсестра, медсестра</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отчет</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Осмотр детей перед профпрививками</w:t>
            </w:r>
          </w:p>
        </w:tc>
        <w:tc>
          <w:tcPr>
            <w:tcW w:w="1389" w:type="dxa"/>
          </w:tcPr>
          <w:p w:rsidR="00BE4770" w:rsidRPr="00AA1E90" w:rsidRDefault="00AD7191" w:rsidP="009B404A">
            <w:pPr>
              <w:spacing w:after="0" w:line="240" w:lineRule="auto"/>
              <w:rPr>
                <w:rFonts w:ascii="Times New Roman" w:hAnsi="Times New Roman"/>
                <w:sz w:val="24"/>
                <w:szCs w:val="24"/>
              </w:rPr>
            </w:pPr>
            <w:r w:rsidRPr="00AA1E90">
              <w:rPr>
                <w:rFonts w:ascii="Times New Roman" w:hAnsi="Times New Roman"/>
                <w:sz w:val="24"/>
                <w:szCs w:val="24"/>
              </w:rPr>
              <w:t>по мере необходимости</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педиатр детской поликлиники</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медицинская карта </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Профилактический осмотр детей ясельного возраста во время утреннего приема </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ежедневно </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ст.медсестра</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тетрадь утреннего приема</w:t>
            </w:r>
          </w:p>
        </w:tc>
      </w:tr>
      <w:tr w:rsidR="00BE4770" w:rsidRPr="00AA1E90" w:rsidTr="00005AB4">
        <w:tc>
          <w:tcPr>
            <w:tcW w:w="10632" w:type="dxa"/>
            <w:gridSpan w:val="6"/>
          </w:tcPr>
          <w:p w:rsidR="00BE4770" w:rsidRPr="00AA1E90" w:rsidRDefault="00BE4770" w:rsidP="009B404A">
            <w:pPr>
              <w:spacing w:after="0" w:line="240" w:lineRule="auto"/>
              <w:jc w:val="center"/>
              <w:rPr>
                <w:rFonts w:ascii="Times New Roman" w:hAnsi="Times New Roman"/>
                <w:sz w:val="24"/>
                <w:szCs w:val="24"/>
              </w:rPr>
            </w:pPr>
          </w:p>
          <w:p w:rsidR="00BE4770" w:rsidRPr="00AA1E90" w:rsidRDefault="00BE4770" w:rsidP="009B404A">
            <w:pPr>
              <w:spacing w:after="0" w:line="240" w:lineRule="auto"/>
              <w:jc w:val="center"/>
              <w:rPr>
                <w:rFonts w:ascii="Times New Roman" w:hAnsi="Times New Roman"/>
                <w:b/>
                <w:sz w:val="24"/>
                <w:szCs w:val="24"/>
              </w:rPr>
            </w:pPr>
            <w:r w:rsidRPr="00AA1E90">
              <w:rPr>
                <w:rFonts w:ascii="Times New Roman" w:hAnsi="Times New Roman"/>
                <w:b/>
                <w:sz w:val="24"/>
                <w:szCs w:val="24"/>
              </w:rPr>
              <w:t>2.2. Обеспечение равных возможностей для полноценного развития каждого ребенка</w:t>
            </w:r>
          </w:p>
          <w:p w:rsidR="00BE4770" w:rsidRPr="00AA1E90" w:rsidRDefault="00BE4770" w:rsidP="009B404A">
            <w:pPr>
              <w:spacing w:after="0" w:line="240" w:lineRule="auto"/>
              <w:jc w:val="center"/>
              <w:rPr>
                <w:rFonts w:ascii="Times New Roman" w:hAnsi="Times New Roman"/>
                <w:b/>
                <w:sz w:val="24"/>
                <w:szCs w:val="24"/>
              </w:rPr>
            </w:pPr>
            <w:r w:rsidRPr="00AA1E90">
              <w:rPr>
                <w:rFonts w:ascii="Times New Roman" w:hAnsi="Times New Roman"/>
                <w:b/>
                <w:sz w:val="24"/>
                <w:szCs w:val="24"/>
              </w:rPr>
              <w:t xml:space="preserve"> в период дошкольного детства, объединения обучения и воспитания </w:t>
            </w:r>
          </w:p>
          <w:p w:rsidR="00BE4770" w:rsidRPr="00AA1E90" w:rsidRDefault="00BE4770" w:rsidP="009B404A">
            <w:pPr>
              <w:spacing w:after="0" w:line="240" w:lineRule="auto"/>
              <w:jc w:val="center"/>
              <w:rPr>
                <w:rFonts w:ascii="Times New Roman" w:hAnsi="Times New Roman"/>
                <w:b/>
                <w:sz w:val="24"/>
                <w:szCs w:val="24"/>
              </w:rPr>
            </w:pPr>
            <w:r w:rsidRPr="00AA1E90">
              <w:rPr>
                <w:rFonts w:ascii="Times New Roman" w:hAnsi="Times New Roman"/>
                <w:b/>
                <w:sz w:val="24"/>
                <w:szCs w:val="24"/>
              </w:rPr>
              <w:t>в целостный образовательный процесс</w:t>
            </w:r>
          </w:p>
          <w:p w:rsidR="00BE4770" w:rsidRPr="00AA1E90" w:rsidRDefault="00BE4770" w:rsidP="009B404A">
            <w:pPr>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Регулярное проведение целевых прогулок и экскурсий по территории детского сада и за его пределы.</w:t>
            </w:r>
          </w:p>
          <w:p w:rsidR="00BE4770" w:rsidRPr="00AA1E90" w:rsidRDefault="00BE4770" w:rsidP="009B404A">
            <w:pPr>
              <w:spacing w:after="0" w:line="240" w:lineRule="auto"/>
              <w:rPr>
                <w:rFonts w:ascii="Times New Roman" w:hAnsi="Times New Roman"/>
                <w:sz w:val="24"/>
                <w:szCs w:val="24"/>
              </w:rPr>
            </w:pP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план проведения экскурсий, календарные планы</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Регулярное проведение развлечений и досуговых мероприятий.</w:t>
            </w:r>
          </w:p>
          <w:p w:rsidR="00BE4770" w:rsidRPr="00AA1E90" w:rsidRDefault="00BE4770" w:rsidP="009B404A">
            <w:pPr>
              <w:spacing w:after="0" w:line="240" w:lineRule="auto"/>
              <w:rPr>
                <w:rFonts w:ascii="Times New Roman" w:hAnsi="Times New Roman"/>
                <w:sz w:val="24"/>
                <w:szCs w:val="24"/>
              </w:rPr>
            </w:pP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9B404A">
            <w:pPr>
              <w:spacing w:after="0" w:line="240" w:lineRule="auto"/>
              <w:rPr>
                <w:rFonts w:ascii="Times New Roman" w:hAnsi="Times New Roman"/>
                <w:sz w:val="20"/>
                <w:szCs w:val="20"/>
              </w:rPr>
            </w:pPr>
            <w:r w:rsidRPr="00AA1E90">
              <w:rPr>
                <w:rFonts w:ascii="Times New Roman" w:hAnsi="Times New Roman"/>
                <w:sz w:val="20"/>
                <w:szCs w:val="20"/>
              </w:rPr>
              <w:t>воспитатели</w:t>
            </w:r>
          </w:p>
          <w:p w:rsidR="00BE4770" w:rsidRPr="00AA1E90" w:rsidRDefault="00BE4770" w:rsidP="009B404A">
            <w:pPr>
              <w:spacing w:after="0" w:line="240" w:lineRule="auto"/>
              <w:rPr>
                <w:rFonts w:ascii="Times New Roman" w:hAnsi="Times New Roman"/>
                <w:sz w:val="20"/>
                <w:szCs w:val="20"/>
              </w:rPr>
            </w:pPr>
            <w:r w:rsidRPr="00AA1E90">
              <w:rPr>
                <w:rFonts w:ascii="Times New Roman" w:hAnsi="Times New Roman"/>
                <w:sz w:val="20"/>
                <w:szCs w:val="20"/>
              </w:rPr>
              <w:t>инструктора по ФК</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0"/>
                <w:szCs w:val="20"/>
              </w:rPr>
              <w:t>музыкальные руководители</w:t>
            </w: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календарные планы, график, сценарии</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Регулярная организация трудовой деятельности детей:</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на огороде, клумбах;</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в лесной зоне;</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с природным и бросовым материалом;</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тканью, бумагой.</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BE4770" w:rsidRPr="00AA1E90" w:rsidRDefault="00BE4770" w:rsidP="009B404A">
            <w:pPr>
              <w:spacing w:after="0" w:line="240" w:lineRule="auto"/>
              <w:rPr>
                <w:rFonts w:ascii="Times New Roman" w:hAnsi="Times New Roman"/>
                <w:sz w:val="24"/>
                <w:szCs w:val="24"/>
              </w:rPr>
            </w:pP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календарные планы</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Организация игровой деятельности детей:</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сюжетно-ролевые игры;</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театрализованные, драматизации;</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подвижные, малой подвижности;</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эстафеты, спортивные игры;</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дидактические, развивающие;</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с песком, водой, ветром;</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lastRenderedPageBreak/>
              <w:t>- народные, хороводные игры;</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игровые ситуации по ПДД.</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lastRenderedPageBreak/>
              <w:t>июнь-август</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BE4770" w:rsidRPr="00AA1E90" w:rsidRDefault="00BE4770" w:rsidP="009B404A">
            <w:pPr>
              <w:spacing w:after="0" w:line="240" w:lineRule="auto"/>
              <w:rPr>
                <w:rFonts w:ascii="Times New Roman" w:hAnsi="Times New Roman"/>
                <w:sz w:val="24"/>
                <w:szCs w:val="24"/>
              </w:rPr>
            </w:pP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календарные планы, подборка игр</w:t>
            </w:r>
          </w:p>
        </w:tc>
      </w:tr>
      <w:tr w:rsidR="00BE4770" w:rsidRPr="00AA1E90" w:rsidTr="00005AB4">
        <w:tc>
          <w:tcPr>
            <w:tcW w:w="553" w:type="dxa"/>
          </w:tcPr>
          <w:p w:rsidR="00BE4770" w:rsidRPr="00AA1E90" w:rsidRDefault="00BE4770" w:rsidP="009B404A">
            <w:pPr>
              <w:spacing w:after="0" w:line="240" w:lineRule="auto"/>
              <w:jc w:val="center"/>
              <w:rPr>
                <w:rFonts w:ascii="Times New Roman" w:hAnsi="Times New Roman"/>
                <w:sz w:val="24"/>
                <w:szCs w:val="24"/>
              </w:rPr>
            </w:pPr>
            <w:r w:rsidRPr="00AA1E90">
              <w:rPr>
                <w:rFonts w:ascii="Times New Roman" w:hAnsi="Times New Roman"/>
                <w:sz w:val="24"/>
                <w:szCs w:val="24"/>
              </w:rPr>
              <w:lastRenderedPageBreak/>
              <w:t>5</w:t>
            </w:r>
          </w:p>
        </w:tc>
        <w:tc>
          <w:tcPr>
            <w:tcW w:w="4286" w:type="dxa"/>
            <w:gridSpan w:val="2"/>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Организация физкультурно-оздоровительной работы с детьми:</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длительное пребывание на свежем воздухе;</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проведение утренней  гимнастики, физических упражнений на свежем воздухе;</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проведение спортивных игр, упражнений (городки, бадминтон, футбол, волейбол);</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прогулки-походы;</w:t>
            </w:r>
          </w:p>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 спортивные развлечения.</w:t>
            </w:r>
          </w:p>
        </w:tc>
        <w:tc>
          <w:tcPr>
            <w:tcW w:w="1389"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инструктора по ФК, воспитатели</w:t>
            </w:r>
          </w:p>
          <w:p w:rsidR="00BE4770" w:rsidRPr="00AA1E90" w:rsidRDefault="00BE4770" w:rsidP="009B404A">
            <w:pPr>
              <w:spacing w:after="0" w:line="240" w:lineRule="auto"/>
              <w:rPr>
                <w:rFonts w:ascii="Times New Roman" w:hAnsi="Times New Roman"/>
                <w:sz w:val="24"/>
                <w:szCs w:val="24"/>
              </w:rPr>
            </w:pPr>
          </w:p>
        </w:tc>
        <w:tc>
          <w:tcPr>
            <w:tcW w:w="2341" w:type="dxa"/>
          </w:tcPr>
          <w:p w:rsidR="00BE4770" w:rsidRPr="00AA1E90" w:rsidRDefault="00BE4770" w:rsidP="009B404A">
            <w:pPr>
              <w:spacing w:after="0" w:line="240" w:lineRule="auto"/>
              <w:rPr>
                <w:rFonts w:ascii="Times New Roman" w:hAnsi="Times New Roman"/>
                <w:sz w:val="24"/>
                <w:szCs w:val="24"/>
              </w:rPr>
            </w:pPr>
            <w:r w:rsidRPr="00AA1E90">
              <w:rPr>
                <w:rFonts w:ascii="Times New Roman" w:hAnsi="Times New Roman"/>
                <w:sz w:val="24"/>
                <w:szCs w:val="24"/>
              </w:rPr>
              <w:t>календарные планы, подборка игр</w:t>
            </w:r>
          </w:p>
        </w:tc>
      </w:tr>
      <w:tr w:rsidR="00BE4770" w:rsidRPr="00AA1E90" w:rsidTr="00005AB4">
        <w:tc>
          <w:tcPr>
            <w:tcW w:w="553" w:type="dxa"/>
          </w:tcPr>
          <w:p w:rsidR="00BE4770" w:rsidRPr="00AA1E90" w:rsidRDefault="00BE4770" w:rsidP="00005AB4">
            <w:pPr>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86" w:type="dxa"/>
            <w:gridSpan w:val="2"/>
          </w:tcPr>
          <w:p w:rsidR="00BE4770" w:rsidRPr="00AA1E90" w:rsidRDefault="00BE4770" w:rsidP="00005AB4">
            <w:pPr>
              <w:spacing w:after="0" w:line="240" w:lineRule="auto"/>
              <w:rPr>
                <w:rFonts w:ascii="Times New Roman" w:hAnsi="Times New Roman"/>
                <w:sz w:val="24"/>
                <w:szCs w:val="24"/>
              </w:rPr>
            </w:pPr>
            <w:r w:rsidRPr="00AA1E90">
              <w:rPr>
                <w:rFonts w:ascii="Times New Roman" w:hAnsi="Times New Roman"/>
                <w:sz w:val="24"/>
                <w:szCs w:val="24"/>
              </w:rPr>
              <w:t xml:space="preserve">Итоговое мероприятие (праздник, развлечение, конкурс и др.) по итогам каждой тематической недели </w:t>
            </w:r>
          </w:p>
        </w:tc>
        <w:tc>
          <w:tcPr>
            <w:tcW w:w="1389" w:type="dxa"/>
          </w:tcPr>
          <w:p w:rsidR="00BE4770" w:rsidRPr="00AA1E90" w:rsidRDefault="00BE4770" w:rsidP="00BE4770">
            <w:pPr>
              <w:tabs>
                <w:tab w:val="left" w:pos="1420"/>
              </w:tabs>
              <w:spacing w:after="0" w:line="240" w:lineRule="auto"/>
              <w:rPr>
                <w:rFonts w:ascii="Times New Roman" w:hAnsi="Times New Roman"/>
                <w:sz w:val="24"/>
                <w:szCs w:val="24"/>
              </w:rPr>
            </w:pPr>
            <w:r w:rsidRPr="00AA1E90">
              <w:rPr>
                <w:rFonts w:ascii="Times New Roman" w:hAnsi="Times New Roman"/>
                <w:sz w:val="24"/>
                <w:szCs w:val="24"/>
              </w:rPr>
              <w:t>Июнь-август</w:t>
            </w:r>
          </w:p>
          <w:p w:rsidR="00BE4770" w:rsidRPr="00AA1E90" w:rsidRDefault="00BE4770" w:rsidP="00005AB4">
            <w:pPr>
              <w:tabs>
                <w:tab w:val="left" w:pos="1420"/>
              </w:tabs>
              <w:spacing w:after="0" w:line="240" w:lineRule="auto"/>
              <w:rPr>
                <w:rFonts w:ascii="Times New Roman" w:hAnsi="Times New Roman"/>
                <w:sz w:val="24"/>
                <w:szCs w:val="24"/>
              </w:rPr>
            </w:pPr>
          </w:p>
        </w:tc>
        <w:tc>
          <w:tcPr>
            <w:tcW w:w="2063" w:type="dxa"/>
          </w:tcPr>
          <w:p w:rsidR="00BE4770" w:rsidRPr="00AA1E90" w:rsidRDefault="00BE4770" w:rsidP="00BE4770">
            <w:pPr>
              <w:tabs>
                <w:tab w:val="left" w:pos="1420"/>
              </w:tabs>
              <w:spacing w:after="0" w:line="240" w:lineRule="auto"/>
              <w:rPr>
                <w:rFonts w:ascii="Times New Roman" w:hAnsi="Times New Roman"/>
                <w:sz w:val="24"/>
                <w:szCs w:val="24"/>
              </w:rPr>
            </w:pPr>
            <w:r w:rsidRPr="00AA1E90">
              <w:rPr>
                <w:rFonts w:ascii="Times New Roman" w:hAnsi="Times New Roman"/>
                <w:sz w:val="24"/>
                <w:szCs w:val="24"/>
              </w:rPr>
              <w:t>педагоги ДОО</w:t>
            </w:r>
          </w:p>
        </w:tc>
        <w:tc>
          <w:tcPr>
            <w:tcW w:w="2341" w:type="dxa"/>
          </w:tcPr>
          <w:p w:rsidR="00BE4770" w:rsidRPr="00AA1E90" w:rsidRDefault="00BE4770" w:rsidP="00005AB4">
            <w:pPr>
              <w:spacing w:after="0" w:line="240" w:lineRule="auto"/>
              <w:rPr>
                <w:rFonts w:ascii="Times New Roman" w:hAnsi="Times New Roman"/>
                <w:sz w:val="24"/>
                <w:szCs w:val="24"/>
              </w:rPr>
            </w:pPr>
            <w:r w:rsidRPr="00AA1E90">
              <w:rPr>
                <w:rFonts w:ascii="Times New Roman" w:hAnsi="Times New Roman"/>
                <w:sz w:val="24"/>
                <w:szCs w:val="24"/>
              </w:rPr>
              <w:t>планирование</w:t>
            </w:r>
          </w:p>
        </w:tc>
      </w:tr>
      <w:tr w:rsidR="00BE4770" w:rsidRPr="00AA1E90" w:rsidTr="00005AB4">
        <w:tc>
          <w:tcPr>
            <w:tcW w:w="55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7.</w:t>
            </w:r>
          </w:p>
        </w:tc>
        <w:tc>
          <w:tcPr>
            <w:tcW w:w="4286" w:type="dxa"/>
            <w:gridSpan w:val="2"/>
          </w:tcPr>
          <w:p w:rsidR="00BE4770" w:rsidRPr="00AA1E90" w:rsidRDefault="00BE4770" w:rsidP="00BE4770">
            <w:pPr>
              <w:tabs>
                <w:tab w:val="left" w:pos="1420"/>
              </w:tabs>
              <w:spacing w:after="0" w:line="240" w:lineRule="auto"/>
              <w:rPr>
                <w:rFonts w:ascii="Times New Roman" w:hAnsi="Times New Roman"/>
                <w:sz w:val="24"/>
                <w:szCs w:val="24"/>
              </w:rPr>
            </w:pPr>
            <w:r w:rsidRPr="00AA1E90">
              <w:rPr>
                <w:rFonts w:ascii="Times New Roman" w:hAnsi="Times New Roman"/>
                <w:sz w:val="24"/>
                <w:szCs w:val="24"/>
              </w:rPr>
              <w:t>Организация работы по предупреждению бытового и дорожно-транспортного травматизма.</w:t>
            </w:r>
          </w:p>
        </w:tc>
        <w:tc>
          <w:tcPr>
            <w:tcW w:w="1389" w:type="dxa"/>
          </w:tcPr>
          <w:p w:rsidR="00BE4770" w:rsidRPr="00AA1E90" w:rsidRDefault="00BE4770" w:rsidP="00BE4770">
            <w:pPr>
              <w:tabs>
                <w:tab w:val="left" w:pos="1420"/>
              </w:tabs>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BE4770">
            <w:pPr>
              <w:tabs>
                <w:tab w:val="left" w:pos="1420"/>
              </w:tabs>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BE4770" w:rsidRPr="00AA1E90" w:rsidRDefault="00BE4770" w:rsidP="00BE4770">
            <w:pPr>
              <w:tabs>
                <w:tab w:val="left" w:pos="1420"/>
              </w:tabs>
              <w:spacing w:after="0" w:line="240" w:lineRule="auto"/>
              <w:rPr>
                <w:rFonts w:ascii="Times New Roman" w:hAnsi="Times New Roman"/>
                <w:sz w:val="24"/>
                <w:szCs w:val="24"/>
              </w:rPr>
            </w:pPr>
            <w:r w:rsidRPr="00AA1E90">
              <w:rPr>
                <w:rFonts w:ascii="Times New Roman" w:hAnsi="Times New Roman"/>
                <w:sz w:val="24"/>
                <w:szCs w:val="24"/>
              </w:rPr>
              <w:t>групп</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планирование</w:t>
            </w:r>
          </w:p>
        </w:tc>
      </w:tr>
      <w:tr w:rsidR="00BE4770" w:rsidRPr="00AA1E90" w:rsidTr="00005AB4">
        <w:tc>
          <w:tcPr>
            <w:tcW w:w="10632" w:type="dxa"/>
            <w:gridSpan w:val="6"/>
          </w:tcPr>
          <w:p w:rsidR="00BE4770" w:rsidRPr="00AA1E90" w:rsidRDefault="00BE4770" w:rsidP="00292D74">
            <w:pPr>
              <w:spacing w:after="0" w:line="240" w:lineRule="auto"/>
              <w:jc w:val="center"/>
              <w:rPr>
                <w:rFonts w:ascii="Times New Roman" w:hAnsi="Times New Roman"/>
                <w:b/>
                <w:sz w:val="24"/>
                <w:szCs w:val="24"/>
              </w:rPr>
            </w:pPr>
            <w:r w:rsidRPr="00AA1E90">
              <w:rPr>
                <w:rFonts w:ascii="Times New Roman" w:hAnsi="Times New Roman"/>
                <w:b/>
                <w:sz w:val="24"/>
                <w:szCs w:val="24"/>
              </w:rPr>
              <w:t>2.3. Научно-методическое и кадровое обеспечение образовательного процесса</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Организация работы с воспитателями ясельных групп по адаптации детей к условиям детского сада:</w:t>
            </w:r>
          </w:p>
          <w:p w:rsidR="00BE4770" w:rsidRPr="00AA1E90" w:rsidRDefault="00BE4770" w:rsidP="00BE4770">
            <w:pPr>
              <w:spacing w:after="0" w:line="240" w:lineRule="auto"/>
              <w:rPr>
                <w:rFonts w:ascii="Times New Roman" w:hAnsi="Times New Roman"/>
                <w:i/>
                <w:sz w:val="24"/>
                <w:szCs w:val="24"/>
                <w:u w:val="single"/>
              </w:rPr>
            </w:pPr>
            <w:r w:rsidRPr="00AA1E90">
              <w:rPr>
                <w:rFonts w:ascii="Times New Roman" w:hAnsi="Times New Roman"/>
                <w:i/>
                <w:sz w:val="24"/>
                <w:szCs w:val="24"/>
                <w:u w:val="single"/>
              </w:rPr>
              <w:t>Взаимодействие с педагогами:</w:t>
            </w:r>
          </w:p>
          <w:p w:rsidR="00BE4770" w:rsidRPr="00AA1E90" w:rsidRDefault="00BE4770" w:rsidP="009D5160">
            <w:pPr>
              <w:numPr>
                <w:ilvl w:val="0"/>
                <w:numId w:val="36"/>
              </w:numPr>
              <w:spacing w:after="0" w:line="240" w:lineRule="auto"/>
              <w:rPr>
                <w:rFonts w:ascii="Times New Roman" w:hAnsi="Times New Roman"/>
                <w:sz w:val="24"/>
                <w:szCs w:val="24"/>
              </w:rPr>
            </w:pPr>
            <w:r w:rsidRPr="00AA1E90">
              <w:rPr>
                <w:rFonts w:ascii="Times New Roman" w:hAnsi="Times New Roman"/>
                <w:sz w:val="24"/>
                <w:szCs w:val="24"/>
              </w:rPr>
              <w:t>семинар-практикум</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 xml:space="preserve"> «Адаптация детей к условиям ДОУ»</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 xml:space="preserve">     (1 занятие):</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инструктаж «Санитарно-гигиенические требования к организации приёма детей в ДОУ»</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круглый стол «Взаимодействие педагога с семьями воспитанников. Ведение документации»</w:t>
            </w:r>
          </w:p>
          <w:p w:rsidR="00BE4770" w:rsidRPr="00AA1E90" w:rsidRDefault="00BE4770" w:rsidP="009D5160">
            <w:pPr>
              <w:numPr>
                <w:ilvl w:val="0"/>
                <w:numId w:val="36"/>
              </w:numPr>
              <w:spacing w:after="0" w:line="240" w:lineRule="auto"/>
              <w:rPr>
                <w:rFonts w:ascii="Times New Roman" w:hAnsi="Times New Roman"/>
                <w:sz w:val="24"/>
                <w:szCs w:val="24"/>
              </w:rPr>
            </w:pPr>
            <w:r w:rsidRPr="00AA1E90">
              <w:rPr>
                <w:rFonts w:ascii="Times New Roman" w:hAnsi="Times New Roman"/>
                <w:sz w:val="24"/>
                <w:szCs w:val="24"/>
              </w:rPr>
              <w:t xml:space="preserve">семинар-практикум </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«Адаптация детей к условиям ДОУ»</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 xml:space="preserve">     (2 занятие):</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 «Основные психо</w:t>
            </w:r>
            <w:r w:rsidR="00292D74" w:rsidRPr="00AA1E90">
              <w:rPr>
                <w:rFonts w:ascii="Times New Roman" w:hAnsi="Times New Roman"/>
                <w:sz w:val="24"/>
                <w:szCs w:val="24"/>
              </w:rPr>
              <w:t>логические особенности детей 2-4-х</w:t>
            </w:r>
            <w:r w:rsidRPr="00AA1E90">
              <w:rPr>
                <w:rFonts w:ascii="Times New Roman" w:hAnsi="Times New Roman"/>
                <w:sz w:val="24"/>
                <w:szCs w:val="24"/>
              </w:rPr>
              <w:t xml:space="preserve"> лет. Выбор стиля общения»</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 «Организация игровой деятельности, способствующей развитию познавательной активности и мышления малышей»</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 практикум «Составление перспективного плана развития предметной среды в группе»</w:t>
            </w:r>
          </w:p>
          <w:p w:rsidR="00BE4770" w:rsidRPr="00AA1E90" w:rsidRDefault="00BE4770" w:rsidP="009D5160">
            <w:pPr>
              <w:numPr>
                <w:ilvl w:val="0"/>
                <w:numId w:val="36"/>
              </w:numPr>
              <w:spacing w:after="0" w:line="240" w:lineRule="auto"/>
              <w:rPr>
                <w:rFonts w:ascii="Times New Roman" w:hAnsi="Times New Roman"/>
                <w:sz w:val="24"/>
                <w:szCs w:val="24"/>
              </w:rPr>
            </w:pPr>
            <w:r w:rsidRPr="00AA1E90">
              <w:rPr>
                <w:rFonts w:ascii="Times New Roman" w:hAnsi="Times New Roman"/>
                <w:sz w:val="24"/>
                <w:szCs w:val="24"/>
              </w:rPr>
              <w:t>семинар-практикум</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 xml:space="preserve"> «Адаптация детей к условиям </w:t>
            </w:r>
            <w:r w:rsidRPr="00AA1E90">
              <w:rPr>
                <w:rFonts w:ascii="Times New Roman" w:hAnsi="Times New Roman"/>
                <w:sz w:val="24"/>
                <w:szCs w:val="24"/>
              </w:rPr>
              <w:lastRenderedPageBreak/>
              <w:t>ДОУ»</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 xml:space="preserve">     (3 занятие):</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 Консультация с элементами тренинга «Песочная терапия, музыкотерапия, игры с водой как средство снятия напряженности детей в период адаптации малышей к новым условиям жизни»</w:t>
            </w:r>
          </w:p>
          <w:p w:rsidR="00BE4770" w:rsidRPr="00AA1E90" w:rsidRDefault="00BE4770" w:rsidP="00BE4770">
            <w:pPr>
              <w:spacing w:after="0" w:line="240" w:lineRule="auto"/>
              <w:ind w:left="360"/>
              <w:rPr>
                <w:rFonts w:ascii="Times New Roman" w:hAnsi="Times New Roman"/>
                <w:sz w:val="24"/>
                <w:szCs w:val="24"/>
              </w:rPr>
            </w:pPr>
            <w:r w:rsidRPr="00AA1E90">
              <w:rPr>
                <w:rFonts w:ascii="Times New Roman" w:hAnsi="Times New Roman"/>
                <w:sz w:val="24"/>
                <w:szCs w:val="24"/>
              </w:rPr>
              <w:t>- Ведение листов адаптации.</w:t>
            </w:r>
          </w:p>
          <w:p w:rsidR="00BE4770" w:rsidRPr="00AA1E90" w:rsidRDefault="00BE4770" w:rsidP="009D5160">
            <w:pPr>
              <w:numPr>
                <w:ilvl w:val="0"/>
                <w:numId w:val="36"/>
              </w:numPr>
              <w:spacing w:after="0" w:line="240" w:lineRule="auto"/>
              <w:rPr>
                <w:rFonts w:ascii="Times New Roman" w:hAnsi="Times New Roman"/>
                <w:sz w:val="24"/>
                <w:szCs w:val="24"/>
              </w:rPr>
            </w:pPr>
            <w:r w:rsidRPr="00AA1E90">
              <w:rPr>
                <w:rFonts w:ascii="Times New Roman" w:hAnsi="Times New Roman"/>
                <w:sz w:val="24"/>
                <w:szCs w:val="24"/>
              </w:rPr>
              <w:t>Изучение соответствующей литературы.</w:t>
            </w:r>
          </w:p>
          <w:p w:rsidR="00BE4770" w:rsidRPr="00AA1E90" w:rsidRDefault="00BE4770" w:rsidP="009D5160">
            <w:pPr>
              <w:numPr>
                <w:ilvl w:val="0"/>
                <w:numId w:val="36"/>
              </w:numPr>
              <w:spacing w:after="0" w:line="240" w:lineRule="auto"/>
              <w:rPr>
                <w:rFonts w:ascii="Times New Roman" w:hAnsi="Times New Roman"/>
                <w:sz w:val="24"/>
                <w:szCs w:val="24"/>
              </w:rPr>
            </w:pPr>
            <w:r w:rsidRPr="00AA1E90">
              <w:rPr>
                <w:rFonts w:ascii="Times New Roman" w:hAnsi="Times New Roman"/>
                <w:sz w:val="24"/>
                <w:szCs w:val="24"/>
              </w:rPr>
              <w:t>Подготовка предметно-развивающей среды в соответствии с возрастом.</w:t>
            </w:r>
          </w:p>
          <w:p w:rsidR="00BE4770" w:rsidRPr="00AA1E90" w:rsidRDefault="00BE4770" w:rsidP="009D5160">
            <w:pPr>
              <w:numPr>
                <w:ilvl w:val="0"/>
                <w:numId w:val="36"/>
              </w:numPr>
              <w:spacing w:after="0" w:line="240" w:lineRule="auto"/>
              <w:rPr>
                <w:rFonts w:ascii="Times New Roman" w:hAnsi="Times New Roman"/>
                <w:sz w:val="24"/>
                <w:szCs w:val="24"/>
              </w:rPr>
            </w:pPr>
            <w:r w:rsidRPr="00AA1E90">
              <w:rPr>
                <w:rFonts w:ascii="Times New Roman" w:hAnsi="Times New Roman"/>
                <w:sz w:val="24"/>
                <w:szCs w:val="24"/>
              </w:rPr>
              <w:t>Подготовка ф</w:t>
            </w:r>
            <w:r w:rsidR="00292D74" w:rsidRPr="00AA1E90">
              <w:rPr>
                <w:rFonts w:ascii="Times New Roman" w:hAnsi="Times New Roman"/>
                <w:sz w:val="24"/>
                <w:szCs w:val="24"/>
              </w:rPr>
              <w:t>онотеки  для работы с детьми 2-4-х</w:t>
            </w:r>
            <w:r w:rsidRPr="00AA1E90">
              <w:rPr>
                <w:rFonts w:ascii="Times New Roman" w:hAnsi="Times New Roman"/>
                <w:sz w:val="24"/>
                <w:szCs w:val="24"/>
              </w:rPr>
              <w:t xml:space="preserve"> лет (релаксационного, стимулирующего активность, развлекательного характера).</w:t>
            </w:r>
          </w:p>
          <w:p w:rsidR="00BE4770" w:rsidRPr="00AA1E90" w:rsidRDefault="00BE4770" w:rsidP="009D5160">
            <w:pPr>
              <w:numPr>
                <w:ilvl w:val="0"/>
                <w:numId w:val="36"/>
              </w:numPr>
              <w:spacing w:after="0" w:line="240" w:lineRule="auto"/>
              <w:rPr>
                <w:rFonts w:ascii="Times New Roman" w:hAnsi="Times New Roman"/>
                <w:sz w:val="24"/>
                <w:szCs w:val="24"/>
              </w:rPr>
            </w:pPr>
            <w:r w:rsidRPr="00AA1E90">
              <w:rPr>
                <w:rFonts w:ascii="Times New Roman" w:hAnsi="Times New Roman"/>
                <w:sz w:val="24"/>
                <w:szCs w:val="24"/>
              </w:rPr>
              <w:t>Подготовка места для игр с водой и песком.</w:t>
            </w:r>
          </w:p>
          <w:p w:rsidR="00BE4770" w:rsidRPr="00AA1E90" w:rsidRDefault="00BE4770" w:rsidP="009D5160">
            <w:pPr>
              <w:numPr>
                <w:ilvl w:val="0"/>
                <w:numId w:val="36"/>
              </w:numPr>
              <w:spacing w:after="0" w:line="240" w:lineRule="auto"/>
              <w:rPr>
                <w:rFonts w:ascii="Times New Roman" w:hAnsi="Times New Roman"/>
                <w:sz w:val="24"/>
                <w:szCs w:val="24"/>
              </w:rPr>
            </w:pPr>
            <w:r w:rsidRPr="00AA1E90">
              <w:rPr>
                <w:rFonts w:ascii="Times New Roman" w:hAnsi="Times New Roman"/>
                <w:sz w:val="24"/>
                <w:szCs w:val="24"/>
              </w:rPr>
              <w:t>Разработка консультаций для родителей в папки-</w:t>
            </w:r>
            <w:r w:rsidRPr="00AA1E90">
              <w:rPr>
                <w:rFonts w:ascii="Times New Roman" w:hAnsi="Times New Roman"/>
                <w:sz w:val="24"/>
                <w:szCs w:val="24"/>
              </w:rPr>
              <w:softHyphen/>
              <w:t>передвижки с практическими рекомендациями; информационных листов с кратким материалом «Адаптация. Что это?».</w:t>
            </w:r>
          </w:p>
          <w:p w:rsidR="00BE4770" w:rsidRPr="00AA1E90" w:rsidRDefault="00BE4770" w:rsidP="00BE4770">
            <w:pPr>
              <w:spacing w:after="0" w:line="240" w:lineRule="auto"/>
              <w:ind w:left="360"/>
              <w:rPr>
                <w:rFonts w:ascii="Times New Roman" w:hAnsi="Times New Roman"/>
                <w:sz w:val="24"/>
                <w:szCs w:val="24"/>
              </w:rPr>
            </w:pPr>
          </w:p>
          <w:p w:rsidR="00BE4770" w:rsidRPr="00AA1E90" w:rsidRDefault="00BE4770" w:rsidP="00BE4770">
            <w:pPr>
              <w:spacing w:after="0" w:line="240" w:lineRule="auto"/>
              <w:rPr>
                <w:rFonts w:ascii="Times New Roman" w:hAnsi="Times New Roman"/>
                <w:i/>
                <w:sz w:val="24"/>
                <w:szCs w:val="24"/>
                <w:u w:val="single"/>
              </w:rPr>
            </w:pPr>
            <w:r w:rsidRPr="00AA1E90">
              <w:rPr>
                <w:rFonts w:ascii="Times New Roman" w:hAnsi="Times New Roman"/>
                <w:i/>
                <w:sz w:val="24"/>
                <w:szCs w:val="24"/>
                <w:u w:val="single"/>
              </w:rPr>
              <w:t>Взаимодействие с родителями:</w:t>
            </w:r>
          </w:p>
          <w:p w:rsidR="00BE4770" w:rsidRPr="00AA1E90" w:rsidRDefault="00BE4770" w:rsidP="009D5160">
            <w:pPr>
              <w:numPr>
                <w:ilvl w:val="0"/>
                <w:numId w:val="37"/>
              </w:numPr>
              <w:spacing w:after="0" w:line="240" w:lineRule="auto"/>
              <w:rPr>
                <w:rFonts w:ascii="Times New Roman" w:hAnsi="Times New Roman"/>
                <w:sz w:val="24"/>
                <w:szCs w:val="24"/>
              </w:rPr>
            </w:pPr>
            <w:r w:rsidRPr="00AA1E90">
              <w:rPr>
                <w:rFonts w:ascii="Times New Roman" w:hAnsi="Times New Roman"/>
                <w:sz w:val="24"/>
                <w:szCs w:val="24"/>
              </w:rPr>
              <w:t>Первое визитирование родителей в ДОУ «Добро пожаловать в детский сад!»</w:t>
            </w:r>
          </w:p>
          <w:p w:rsidR="00BE4770" w:rsidRPr="00AA1E90" w:rsidRDefault="00BE4770" w:rsidP="009D5160">
            <w:pPr>
              <w:numPr>
                <w:ilvl w:val="0"/>
                <w:numId w:val="37"/>
              </w:numPr>
              <w:spacing w:after="0" w:line="240" w:lineRule="auto"/>
              <w:rPr>
                <w:rFonts w:ascii="Times New Roman" w:hAnsi="Times New Roman"/>
                <w:sz w:val="24"/>
                <w:szCs w:val="24"/>
              </w:rPr>
            </w:pPr>
            <w:r w:rsidRPr="00AA1E90">
              <w:rPr>
                <w:rFonts w:ascii="Times New Roman" w:hAnsi="Times New Roman"/>
                <w:sz w:val="24"/>
                <w:szCs w:val="24"/>
              </w:rPr>
              <w:t>Оформление информационной ширмы для родителей</w:t>
            </w:r>
          </w:p>
          <w:p w:rsidR="00BE4770" w:rsidRPr="00AA1E90" w:rsidRDefault="00BE4770" w:rsidP="009D5160">
            <w:pPr>
              <w:numPr>
                <w:ilvl w:val="0"/>
                <w:numId w:val="37"/>
              </w:numPr>
              <w:spacing w:after="0" w:line="240" w:lineRule="auto"/>
              <w:rPr>
                <w:rFonts w:ascii="Times New Roman" w:hAnsi="Times New Roman"/>
                <w:sz w:val="24"/>
                <w:szCs w:val="24"/>
              </w:rPr>
            </w:pPr>
            <w:r w:rsidRPr="00AA1E90">
              <w:rPr>
                <w:rFonts w:ascii="Times New Roman" w:hAnsi="Times New Roman"/>
                <w:sz w:val="24"/>
                <w:szCs w:val="24"/>
              </w:rPr>
              <w:t>Индивидуальное консультирование по запросам</w:t>
            </w:r>
          </w:p>
          <w:p w:rsidR="00BE4770" w:rsidRPr="00AA1E90" w:rsidRDefault="00BE4770" w:rsidP="009D5160">
            <w:pPr>
              <w:numPr>
                <w:ilvl w:val="0"/>
                <w:numId w:val="37"/>
              </w:numPr>
              <w:spacing w:after="0" w:line="240" w:lineRule="auto"/>
              <w:rPr>
                <w:rFonts w:ascii="Times New Roman" w:hAnsi="Times New Roman"/>
                <w:sz w:val="24"/>
                <w:szCs w:val="24"/>
              </w:rPr>
            </w:pPr>
            <w:r w:rsidRPr="00AA1E90">
              <w:rPr>
                <w:rFonts w:ascii="Times New Roman" w:hAnsi="Times New Roman"/>
                <w:sz w:val="24"/>
                <w:szCs w:val="24"/>
              </w:rPr>
              <w:t>Организация почтовой связи между родителями и воспитателями, специалистами ДОУ</w:t>
            </w:r>
          </w:p>
          <w:p w:rsidR="00BE4770" w:rsidRPr="00AA1E90" w:rsidRDefault="00BE4770" w:rsidP="00BE4770">
            <w:pPr>
              <w:spacing w:after="0" w:line="240" w:lineRule="auto"/>
              <w:rPr>
                <w:rFonts w:ascii="Times New Roman" w:hAnsi="Times New Roman"/>
                <w:i/>
                <w:sz w:val="24"/>
                <w:szCs w:val="24"/>
                <w:u w:val="single"/>
              </w:rPr>
            </w:pPr>
            <w:r w:rsidRPr="00AA1E90">
              <w:rPr>
                <w:rFonts w:ascii="Times New Roman" w:hAnsi="Times New Roman"/>
                <w:i/>
                <w:sz w:val="24"/>
                <w:szCs w:val="24"/>
                <w:u w:val="single"/>
              </w:rPr>
              <w:t>Работа с детьми:</w:t>
            </w:r>
          </w:p>
          <w:p w:rsidR="00BE4770" w:rsidRPr="00AA1E90" w:rsidRDefault="00BE4770" w:rsidP="009D5160">
            <w:pPr>
              <w:numPr>
                <w:ilvl w:val="0"/>
                <w:numId w:val="38"/>
              </w:numPr>
              <w:spacing w:after="0" w:line="240" w:lineRule="auto"/>
              <w:rPr>
                <w:rFonts w:ascii="Times New Roman" w:hAnsi="Times New Roman"/>
                <w:sz w:val="24"/>
                <w:szCs w:val="24"/>
              </w:rPr>
            </w:pPr>
            <w:r w:rsidRPr="00AA1E90">
              <w:rPr>
                <w:rFonts w:ascii="Times New Roman" w:hAnsi="Times New Roman"/>
                <w:sz w:val="24"/>
                <w:szCs w:val="24"/>
              </w:rPr>
              <w:t>Ведение адаптационных карт.</w:t>
            </w:r>
          </w:p>
          <w:p w:rsidR="00BE4770" w:rsidRPr="00AA1E90" w:rsidRDefault="00BE4770" w:rsidP="009D5160">
            <w:pPr>
              <w:numPr>
                <w:ilvl w:val="0"/>
                <w:numId w:val="38"/>
              </w:numPr>
              <w:spacing w:after="0" w:line="240" w:lineRule="auto"/>
              <w:rPr>
                <w:rFonts w:ascii="Times New Roman" w:hAnsi="Times New Roman"/>
                <w:sz w:val="24"/>
                <w:szCs w:val="24"/>
              </w:rPr>
            </w:pPr>
            <w:r w:rsidRPr="00AA1E90">
              <w:rPr>
                <w:rFonts w:ascii="Times New Roman" w:hAnsi="Times New Roman"/>
                <w:sz w:val="24"/>
                <w:szCs w:val="24"/>
              </w:rPr>
              <w:t>Цикл коммуникативных игр адаптационного характера.</w:t>
            </w:r>
          </w:p>
          <w:p w:rsidR="00BE4770" w:rsidRPr="00AA1E90" w:rsidRDefault="00BE4770" w:rsidP="009D5160">
            <w:pPr>
              <w:numPr>
                <w:ilvl w:val="0"/>
                <w:numId w:val="38"/>
              </w:numPr>
              <w:spacing w:after="0" w:line="240" w:lineRule="auto"/>
              <w:rPr>
                <w:rFonts w:ascii="Times New Roman" w:hAnsi="Times New Roman"/>
                <w:sz w:val="24"/>
                <w:szCs w:val="24"/>
              </w:rPr>
            </w:pPr>
            <w:r w:rsidRPr="00AA1E90">
              <w:rPr>
                <w:rFonts w:ascii="Times New Roman" w:hAnsi="Times New Roman"/>
                <w:sz w:val="24"/>
                <w:szCs w:val="24"/>
              </w:rPr>
              <w:t>Организация режимных моментов с музыкальным сопровождением: прием детей, утренняя гимнастика, засыпание (колыбельные), гимнастика пробуждения.</w:t>
            </w:r>
          </w:p>
          <w:p w:rsidR="00BE4770" w:rsidRPr="00AA1E90" w:rsidRDefault="00BE4770" w:rsidP="009D5160">
            <w:pPr>
              <w:numPr>
                <w:ilvl w:val="0"/>
                <w:numId w:val="38"/>
              </w:numPr>
              <w:spacing w:after="0" w:line="240" w:lineRule="auto"/>
              <w:rPr>
                <w:rFonts w:ascii="Times New Roman" w:hAnsi="Times New Roman"/>
                <w:sz w:val="24"/>
                <w:szCs w:val="24"/>
              </w:rPr>
            </w:pPr>
            <w:r w:rsidRPr="00AA1E90">
              <w:rPr>
                <w:rFonts w:ascii="Times New Roman" w:hAnsi="Times New Roman"/>
                <w:sz w:val="24"/>
                <w:szCs w:val="24"/>
              </w:rPr>
              <w:lastRenderedPageBreak/>
              <w:t>Деятельность в сенсорной зоне, игры в сухом бассейне.</w:t>
            </w:r>
          </w:p>
          <w:p w:rsidR="00BE4770" w:rsidRPr="00AA1E90" w:rsidRDefault="00BE4770" w:rsidP="009D5160">
            <w:pPr>
              <w:numPr>
                <w:ilvl w:val="0"/>
                <w:numId w:val="38"/>
              </w:numPr>
              <w:spacing w:after="0" w:line="240" w:lineRule="auto"/>
              <w:rPr>
                <w:rFonts w:ascii="Times New Roman" w:hAnsi="Times New Roman"/>
                <w:sz w:val="24"/>
                <w:szCs w:val="24"/>
              </w:rPr>
            </w:pPr>
            <w:r w:rsidRPr="00AA1E90">
              <w:rPr>
                <w:rFonts w:ascii="Times New Roman" w:hAnsi="Times New Roman"/>
                <w:sz w:val="24"/>
                <w:szCs w:val="24"/>
              </w:rPr>
              <w:t>Игры с водой</w:t>
            </w:r>
          </w:p>
          <w:p w:rsidR="00BE4770" w:rsidRPr="00AA1E90" w:rsidRDefault="00BE4770" w:rsidP="009D5160">
            <w:pPr>
              <w:numPr>
                <w:ilvl w:val="0"/>
                <w:numId w:val="38"/>
              </w:numPr>
              <w:spacing w:after="0" w:line="240" w:lineRule="auto"/>
              <w:rPr>
                <w:rFonts w:ascii="Times New Roman" w:hAnsi="Times New Roman"/>
                <w:sz w:val="24"/>
                <w:szCs w:val="24"/>
              </w:rPr>
            </w:pPr>
            <w:r w:rsidRPr="00AA1E90">
              <w:rPr>
                <w:rFonts w:ascii="Times New Roman" w:hAnsi="Times New Roman"/>
                <w:sz w:val="24"/>
                <w:szCs w:val="24"/>
              </w:rPr>
              <w:t>Песочная терапия</w:t>
            </w:r>
          </w:p>
        </w:tc>
        <w:tc>
          <w:tcPr>
            <w:tcW w:w="1389" w:type="dxa"/>
          </w:tcPr>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май</w:t>
            </w: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июнь</w:t>
            </w: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июнь</w:t>
            </w: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май </w:t>
            </w: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июнь - август</w:t>
            </w: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июнь - август</w:t>
            </w:r>
          </w:p>
        </w:tc>
        <w:tc>
          <w:tcPr>
            <w:tcW w:w="2063" w:type="dxa"/>
          </w:tcPr>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 педагог-психолог,</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мед.сестра</w:t>
            </w: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jc w:val="center"/>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заведующий, старший воспитатель, педагог-психолог,</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мед.сестра, воспитатели ясельных групп</w:t>
            </w: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воспитатели ясельных групп, старший воспитатель, педагог-психолог,</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медицинская сестра </w:t>
            </w:r>
          </w:p>
          <w:p w:rsidR="00BE4770" w:rsidRPr="00AA1E90" w:rsidRDefault="00BE4770" w:rsidP="00BE4770">
            <w:pPr>
              <w:spacing w:after="0" w:line="240" w:lineRule="auto"/>
              <w:rPr>
                <w:rFonts w:ascii="Times New Roman" w:hAnsi="Times New Roman"/>
                <w:sz w:val="24"/>
                <w:szCs w:val="24"/>
              </w:rPr>
            </w:pPr>
          </w:p>
        </w:tc>
        <w:tc>
          <w:tcPr>
            <w:tcW w:w="2341" w:type="dxa"/>
          </w:tcPr>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материалы проекта </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«Носики-курносики»</w:t>
            </w: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материалы собрания</w:t>
            </w: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информация в папка-передвижках </w:t>
            </w: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планирование работы</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lastRenderedPageBreak/>
              <w:t>2</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Утверждение плана проведения игровых программ на детской оздоровительной площадке за ЯРМДК «Звездный» и графика работы Творческой мастерской на Центральной площади г.Строитель</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май</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график</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Разработка плана проведения экскурсий в летний период</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май</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план</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Разработка музыкально-спортивных праздников и развлечений</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май</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инструктора по ФК, музыкальные руководители</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план</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Работа с педагогами ДОУ по разработке календарно-тематического планирования на новый учебный год</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 специалисты</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перспективное и календарное планирование</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Оформление выставки методической литературы для педагогов по организации работы с дошкольниками в летний оздоровительный период</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июнь</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выставка в методическом кабинете</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Оформление выставки новинок методической литературы</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август</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выставка в методкабинете</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Подготовка и проведение </w:t>
            </w:r>
            <w:r w:rsidRPr="00AA1E90">
              <w:rPr>
                <w:rFonts w:ascii="Times New Roman" w:hAnsi="Times New Roman"/>
                <w:b/>
                <w:i/>
                <w:sz w:val="24"/>
                <w:szCs w:val="24"/>
              </w:rPr>
              <w:t>смотра-конкурса «Впереди учебный год»</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июль-август</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BE4770" w:rsidRPr="00AA1E90" w:rsidRDefault="00BE4770" w:rsidP="00BE4770">
            <w:pPr>
              <w:spacing w:after="0" w:line="240" w:lineRule="auto"/>
              <w:rPr>
                <w:rFonts w:ascii="Times New Roman" w:hAnsi="Times New Roman"/>
                <w:sz w:val="24"/>
                <w:szCs w:val="24"/>
              </w:rPr>
            </w:pP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положение о смотре-конкурсе, итоговый протокол</w:t>
            </w:r>
          </w:p>
        </w:tc>
      </w:tr>
      <w:tr w:rsidR="00BE4770" w:rsidRPr="00AA1E90" w:rsidTr="00005AB4">
        <w:tc>
          <w:tcPr>
            <w:tcW w:w="10632" w:type="dxa"/>
            <w:gridSpan w:val="6"/>
          </w:tcPr>
          <w:p w:rsidR="00BE4770" w:rsidRPr="00AA1E90" w:rsidRDefault="00BE4770" w:rsidP="00292D74">
            <w:pPr>
              <w:spacing w:after="0" w:line="240" w:lineRule="auto"/>
              <w:jc w:val="center"/>
              <w:rPr>
                <w:rFonts w:ascii="Times New Roman" w:hAnsi="Times New Roman"/>
                <w:b/>
                <w:sz w:val="24"/>
                <w:szCs w:val="24"/>
              </w:rPr>
            </w:pPr>
            <w:r w:rsidRPr="00AA1E90">
              <w:rPr>
                <w:rFonts w:ascii="Times New Roman" w:hAnsi="Times New Roman"/>
                <w:b/>
                <w:sz w:val="24"/>
                <w:szCs w:val="24"/>
              </w:rPr>
              <w:t>Контроль и руководство</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Предупредительный контроль:</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анализ календарных планов педагогов;</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организация закаливающих мероприятий, питьевого режима;</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соблюдение режима дня;</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укрепление материальной базы;</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финансово-хозяйственная деятельность;</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ведение и заполнение листов адаптации детей ясельного возраста;</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вып</w:t>
            </w:r>
            <w:r w:rsidR="002F6E1F">
              <w:rPr>
                <w:rFonts w:ascii="Times New Roman" w:hAnsi="Times New Roman"/>
                <w:sz w:val="24"/>
                <w:szCs w:val="24"/>
              </w:rPr>
              <w:t>олнение рекомендаций и решений П</w:t>
            </w:r>
            <w:r w:rsidRPr="00AA1E90">
              <w:rPr>
                <w:rFonts w:ascii="Times New Roman" w:hAnsi="Times New Roman"/>
                <w:sz w:val="24"/>
                <w:szCs w:val="24"/>
              </w:rPr>
              <w:t>едагогическ</w:t>
            </w:r>
            <w:r w:rsidR="002F6E1F">
              <w:rPr>
                <w:rFonts w:ascii="Times New Roman" w:hAnsi="Times New Roman"/>
                <w:sz w:val="24"/>
                <w:szCs w:val="24"/>
              </w:rPr>
              <w:t>их</w:t>
            </w:r>
            <w:r w:rsidRPr="00AA1E90">
              <w:rPr>
                <w:rFonts w:ascii="Times New Roman" w:hAnsi="Times New Roman"/>
                <w:sz w:val="24"/>
                <w:szCs w:val="24"/>
              </w:rPr>
              <w:t xml:space="preserve"> советов;</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готовность к летней оздоровительной работе, новому учебному году</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заведующий, заместитель по АХЧ, старшая медсестра, старший воспитатель</w:t>
            </w:r>
          </w:p>
        </w:tc>
        <w:tc>
          <w:tcPr>
            <w:tcW w:w="2341" w:type="dxa"/>
          </w:tcPr>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справка</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карта контроля</w:t>
            </w: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анализ листов адаптации</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Оперативный контроль:</w:t>
            </w:r>
          </w:p>
          <w:p w:rsidR="00BE4770" w:rsidRPr="00AA1E90" w:rsidRDefault="00BE4770" w:rsidP="00BE4770">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выполнение инструкции по охране жизни и здоровья детей во время пребывания детей на игровых площадках;</w:t>
            </w:r>
          </w:p>
          <w:p w:rsidR="00BE4770" w:rsidRPr="00AA1E90" w:rsidRDefault="00BE4770" w:rsidP="00BE4770">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соблюдение санитарно – эпидемиологического режима;</w:t>
            </w:r>
          </w:p>
          <w:p w:rsidR="00BE4770" w:rsidRPr="00AA1E90" w:rsidRDefault="00BE4770" w:rsidP="00BE4770">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соблюдение питьевого режима;</w:t>
            </w:r>
          </w:p>
          <w:p w:rsidR="00BE4770" w:rsidRPr="00AA1E90" w:rsidRDefault="00BE4770" w:rsidP="00BE4770">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 организация сна;</w:t>
            </w:r>
          </w:p>
          <w:p w:rsidR="00BE4770" w:rsidRPr="00AA1E90" w:rsidRDefault="00BE4770" w:rsidP="00BE4770">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организация закаливающих мероприятий;</w:t>
            </w:r>
          </w:p>
          <w:p w:rsidR="00BE4770" w:rsidRPr="00AA1E90" w:rsidRDefault="00BE4770" w:rsidP="00BE4770">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организация работы с детьми по профилактике ДДТТ, предупреждению бытового травматизма;</w:t>
            </w:r>
          </w:p>
          <w:p w:rsidR="00BE4770" w:rsidRPr="00AA1E90" w:rsidRDefault="00BE4770" w:rsidP="00BE4770">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организация прогулок за пределы детского сада;</w:t>
            </w:r>
          </w:p>
          <w:p w:rsidR="00BE4770" w:rsidRPr="00AA1E90" w:rsidRDefault="00BE4770" w:rsidP="00BE4770">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создание условий для организации самостоятельной, двигательной деятельности, творческих игр детей;</w:t>
            </w:r>
          </w:p>
          <w:p w:rsidR="00952536"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 - создание условий для организации экспериментальной и проектной деятельности в условиях взаимодействия ДОУ и семьи.</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lastRenderedPageBreak/>
              <w:t>июнь-август</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заведующий, старшая медсестра, старший воспитатель </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справка</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карта контроля</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lastRenderedPageBreak/>
              <w:t>3</w:t>
            </w:r>
          </w:p>
        </w:tc>
        <w:tc>
          <w:tcPr>
            <w:tcW w:w="4286" w:type="dxa"/>
            <w:gridSpan w:val="2"/>
          </w:tcPr>
          <w:p w:rsidR="00952536"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Взаимоконтроль </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«Создание условий для организации подвижных игр детей»</w:t>
            </w:r>
          </w:p>
          <w:p w:rsidR="00952536" w:rsidRPr="00AA1E90" w:rsidRDefault="00952536" w:rsidP="00BE4770">
            <w:pPr>
              <w:spacing w:after="0" w:line="240" w:lineRule="auto"/>
              <w:rPr>
                <w:rFonts w:ascii="Times New Roman" w:hAnsi="Times New Roman"/>
                <w:sz w:val="24"/>
                <w:szCs w:val="24"/>
              </w:rPr>
            </w:pP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июль</w:t>
            </w:r>
          </w:p>
        </w:tc>
        <w:tc>
          <w:tcPr>
            <w:tcW w:w="2063" w:type="dxa"/>
          </w:tcPr>
          <w:p w:rsidR="00BE4770" w:rsidRPr="00AA1E90" w:rsidRDefault="00952536" w:rsidP="00BE4770">
            <w:pPr>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2341" w:type="dxa"/>
          </w:tcPr>
          <w:p w:rsidR="00BE4770" w:rsidRPr="00AA1E90" w:rsidRDefault="00BE4770" w:rsidP="00BE4770">
            <w:pPr>
              <w:spacing w:after="0" w:line="240" w:lineRule="auto"/>
              <w:rPr>
                <w:rFonts w:ascii="Times New Roman" w:hAnsi="Times New Roman"/>
                <w:sz w:val="24"/>
                <w:szCs w:val="24"/>
              </w:rPr>
            </w:pPr>
          </w:p>
        </w:tc>
      </w:tr>
      <w:tr w:rsidR="00BE4770" w:rsidRPr="00AA1E90" w:rsidTr="00005AB4">
        <w:tc>
          <w:tcPr>
            <w:tcW w:w="10632" w:type="dxa"/>
            <w:gridSpan w:val="6"/>
          </w:tcPr>
          <w:p w:rsidR="00952536" w:rsidRPr="00292D74" w:rsidRDefault="00BE4770" w:rsidP="009D5160">
            <w:pPr>
              <w:pStyle w:val="a6"/>
              <w:numPr>
                <w:ilvl w:val="1"/>
                <w:numId w:val="40"/>
              </w:numPr>
              <w:jc w:val="center"/>
              <w:rPr>
                <w:b/>
                <w:sz w:val="24"/>
                <w:szCs w:val="24"/>
              </w:rPr>
            </w:pPr>
            <w:r w:rsidRPr="00952536">
              <w:rPr>
                <w:b/>
                <w:sz w:val="24"/>
                <w:szCs w:val="24"/>
              </w:rPr>
              <w:t>Взаимосвязь дошкольного образовательного учреждения с семьей,</w:t>
            </w:r>
            <w:r w:rsidR="00952536" w:rsidRPr="00952536">
              <w:rPr>
                <w:b/>
                <w:sz w:val="24"/>
                <w:szCs w:val="24"/>
              </w:rPr>
              <w:t xml:space="preserve"> школой и другими организациями</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Консультации родителям вновь прибывших детей</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июнь</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 педагоги, психолог, ст.медсестра</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рекомендации, информация в папках-передвижках</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Подготовка стендовой информации в приёмных комнатах групп </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BE4770" w:rsidRPr="00AA1E90" w:rsidRDefault="00BE4770" w:rsidP="00BE4770">
            <w:pPr>
              <w:spacing w:after="0" w:line="240" w:lineRule="auto"/>
              <w:rPr>
                <w:rFonts w:ascii="Times New Roman" w:hAnsi="Times New Roman"/>
                <w:sz w:val="24"/>
                <w:szCs w:val="24"/>
              </w:rPr>
            </w:pP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подборка консультаций, папки-передвижки</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Фотовыставка «Спорт в моей семье!»</w:t>
            </w:r>
          </w:p>
          <w:p w:rsidR="00952536" w:rsidRPr="00AA1E90" w:rsidRDefault="00952536" w:rsidP="00BE4770">
            <w:pPr>
              <w:spacing w:after="0" w:line="240" w:lineRule="auto"/>
              <w:rPr>
                <w:rFonts w:ascii="Times New Roman" w:hAnsi="Times New Roman"/>
                <w:sz w:val="24"/>
                <w:szCs w:val="24"/>
              </w:rPr>
            </w:pP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июль</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папки-передвижки</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86" w:type="dxa"/>
            <w:gridSpan w:val="2"/>
          </w:tcPr>
          <w:p w:rsidR="008A7129"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Организация экскурсий с детьми в библиотеку, краеведческий музей, ЯРМДК «Звездный» (по графику)</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старший воспитатель, воспитатели</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план, график</w:t>
            </w:r>
          </w:p>
        </w:tc>
      </w:tr>
      <w:tr w:rsidR="00BE4770" w:rsidRPr="00AA1E90" w:rsidTr="00005AB4">
        <w:tc>
          <w:tcPr>
            <w:tcW w:w="10632" w:type="dxa"/>
            <w:gridSpan w:val="6"/>
          </w:tcPr>
          <w:p w:rsidR="00BE4770" w:rsidRPr="00AA1E90" w:rsidRDefault="00BE4770" w:rsidP="00BE4770">
            <w:pPr>
              <w:spacing w:after="0" w:line="240" w:lineRule="auto"/>
              <w:jc w:val="center"/>
              <w:rPr>
                <w:rFonts w:ascii="Times New Roman" w:hAnsi="Times New Roman"/>
                <w:b/>
                <w:sz w:val="24"/>
                <w:szCs w:val="24"/>
              </w:rPr>
            </w:pPr>
            <w:r w:rsidRPr="00AA1E90">
              <w:rPr>
                <w:rFonts w:ascii="Times New Roman" w:hAnsi="Times New Roman"/>
                <w:b/>
                <w:sz w:val="24"/>
                <w:szCs w:val="24"/>
              </w:rPr>
              <w:t xml:space="preserve">2.5. Создание благоприятных условий развития детей </w:t>
            </w:r>
          </w:p>
          <w:p w:rsidR="00BE4770" w:rsidRPr="00AA1E90" w:rsidRDefault="00BE4770" w:rsidP="00BE4770">
            <w:pPr>
              <w:spacing w:after="0" w:line="240" w:lineRule="auto"/>
              <w:jc w:val="center"/>
              <w:rPr>
                <w:rFonts w:ascii="Times New Roman" w:hAnsi="Times New Roman"/>
                <w:b/>
                <w:sz w:val="24"/>
                <w:szCs w:val="24"/>
              </w:rPr>
            </w:pPr>
            <w:r w:rsidRPr="00AA1E90">
              <w:rPr>
                <w:rFonts w:ascii="Times New Roman" w:hAnsi="Times New Roman"/>
                <w:b/>
                <w:sz w:val="24"/>
                <w:szCs w:val="24"/>
              </w:rPr>
              <w:t xml:space="preserve">в соответствии с их возрастными и индивидуальными особенностями, </w:t>
            </w:r>
          </w:p>
          <w:p w:rsidR="00BE4770" w:rsidRPr="00AA1E90" w:rsidRDefault="00BE4770" w:rsidP="00952536">
            <w:pPr>
              <w:spacing w:after="0" w:line="240" w:lineRule="auto"/>
              <w:jc w:val="center"/>
              <w:rPr>
                <w:rFonts w:ascii="Times New Roman" w:hAnsi="Times New Roman"/>
                <w:b/>
                <w:i/>
                <w:sz w:val="24"/>
                <w:szCs w:val="24"/>
              </w:rPr>
            </w:pPr>
            <w:r w:rsidRPr="00AA1E90">
              <w:rPr>
                <w:rFonts w:ascii="Times New Roman" w:hAnsi="Times New Roman"/>
                <w:b/>
                <w:sz w:val="24"/>
                <w:szCs w:val="24"/>
              </w:rPr>
              <w:t>укрепление материально-технической и финансовой базы ДОУ</w:t>
            </w:r>
          </w:p>
        </w:tc>
      </w:tr>
      <w:tr w:rsidR="00BE4770" w:rsidRPr="00AA1E90" w:rsidTr="00005AB4">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86" w:type="dxa"/>
            <w:gridSpan w:val="2"/>
          </w:tcPr>
          <w:p w:rsidR="00BE4770" w:rsidRPr="00AA1E90" w:rsidRDefault="00BE4770" w:rsidP="00BE4770">
            <w:pPr>
              <w:tabs>
                <w:tab w:val="center" w:pos="2592"/>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Инструктаж сотрудников   по охране жизни и здоровья  в летний период.</w:t>
            </w:r>
          </w:p>
        </w:tc>
        <w:tc>
          <w:tcPr>
            <w:tcW w:w="1389"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c>
          <w:tcPr>
            <w:tcW w:w="2063"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w:t>
            </w:r>
          </w:p>
          <w:p w:rsidR="00BE4770" w:rsidRPr="00AA1E90" w:rsidRDefault="00952536"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Фарафонова Г.Н.</w:t>
            </w: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журнал регистрации проведения</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инструктажей</w:t>
            </w:r>
          </w:p>
        </w:tc>
      </w:tr>
      <w:tr w:rsidR="00BE4770" w:rsidRPr="00AA1E90" w:rsidTr="00005AB4">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86" w:type="dxa"/>
            <w:gridSpan w:val="2"/>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i/>
                <w:sz w:val="24"/>
                <w:szCs w:val="24"/>
              </w:rPr>
              <w:t>Благоустройство территории:</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посадка огорода, лекарственных растений</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продолжение оформления зон отдыха, гравийных клумб, этнографических уголков;</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пополнение растениями  парковой и лесной зон;</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покраска бордюров;</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обновление разметки.</w:t>
            </w:r>
          </w:p>
        </w:tc>
        <w:tc>
          <w:tcPr>
            <w:tcW w:w="1389"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апрель-июнь</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c>
          <w:tcPr>
            <w:tcW w:w="2063" w:type="dxa"/>
          </w:tcPr>
          <w:p w:rsidR="00993F2D" w:rsidRPr="00AA1E90" w:rsidRDefault="00993F2D"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зам. зав. по АХЧ</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Короткевич С.В.</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Усевич И.М.</w:t>
            </w: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3</w:t>
            </w:r>
          </w:p>
        </w:tc>
        <w:tc>
          <w:tcPr>
            <w:tcW w:w="4286" w:type="dxa"/>
            <w:gridSpan w:val="2"/>
          </w:tcPr>
          <w:p w:rsidR="00993F2D"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Подготовка спортивной площадки</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00993F2D" w:rsidRPr="00AA1E90">
              <w:rPr>
                <w:rFonts w:ascii="Times New Roman" w:hAnsi="Times New Roman"/>
                <w:sz w:val="24"/>
                <w:szCs w:val="24"/>
              </w:rPr>
              <w:t>яма для прыжков, Т</w:t>
            </w:r>
            <w:r w:rsidRPr="00AA1E90">
              <w:rPr>
                <w:rFonts w:ascii="Times New Roman" w:hAnsi="Times New Roman"/>
                <w:sz w:val="24"/>
                <w:szCs w:val="24"/>
              </w:rPr>
              <w:t>ропа здоровья)</w:t>
            </w:r>
            <w:r w:rsidR="00993F2D" w:rsidRPr="00AA1E90">
              <w:rPr>
                <w:rFonts w:ascii="Times New Roman" w:hAnsi="Times New Roman"/>
                <w:sz w:val="24"/>
                <w:szCs w:val="24"/>
              </w:rPr>
              <w:t xml:space="preserve"> для организации двигательной активности дошкольников</w:t>
            </w:r>
          </w:p>
        </w:tc>
        <w:tc>
          <w:tcPr>
            <w:tcW w:w="1389"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c>
          <w:tcPr>
            <w:tcW w:w="2063"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инструктор по ФК  </w:t>
            </w: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акт осмотра</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86" w:type="dxa"/>
            <w:gridSpan w:val="2"/>
          </w:tcPr>
          <w:p w:rsidR="00BE4770" w:rsidRPr="00AA1E90" w:rsidRDefault="00BE4770" w:rsidP="00BE4770">
            <w:pPr>
              <w:tabs>
                <w:tab w:val="center" w:pos="4677"/>
                <w:tab w:val="right" w:pos="9355"/>
              </w:tabs>
              <w:spacing w:after="0" w:line="240" w:lineRule="auto"/>
              <w:rPr>
                <w:rFonts w:ascii="Times New Roman" w:hAnsi="Times New Roman"/>
                <w:b/>
                <w:i/>
                <w:sz w:val="24"/>
                <w:szCs w:val="24"/>
              </w:rPr>
            </w:pPr>
            <w:r w:rsidRPr="00AA1E90">
              <w:rPr>
                <w:rFonts w:ascii="Times New Roman" w:hAnsi="Times New Roman"/>
                <w:sz w:val="24"/>
                <w:szCs w:val="24"/>
              </w:rPr>
              <w:t>Пополнение выносного и спортивного оборудования</w:t>
            </w:r>
          </w:p>
        </w:tc>
        <w:tc>
          <w:tcPr>
            <w:tcW w:w="1389" w:type="dxa"/>
          </w:tcPr>
          <w:p w:rsidR="00BE4770" w:rsidRPr="00AA1E90" w:rsidRDefault="00993F2D"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ЛОП</w:t>
            </w:r>
          </w:p>
        </w:tc>
        <w:tc>
          <w:tcPr>
            <w:tcW w:w="2063"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p>
        </w:tc>
      </w:tr>
      <w:tr w:rsidR="00BE4770" w:rsidRPr="00AA1E90" w:rsidTr="002F6E1F">
        <w:trPr>
          <w:trHeight w:val="725"/>
        </w:trPr>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86" w:type="dxa"/>
            <w:gridSpan w:val="2"/>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Обеспечение исправности игрового материала и игрового оборудования на участках и в группах</w:t>
            </w:r>
          </w:p>
        </w:tc>
        <w:tc>
          <w:tcPr>
            <w:tcW w:w="1389"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постоянно</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c>
          <w:tcPr>
            <w:tcW w:w="2063" w:type="dxa"/>
          </w:tcPr>
          <w:p w:rsidR="00BE4770" w:rsidRPr="00AA1E90" w:rsidRDefault="002F6E1F" w:rsidP="00BE4770">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зам. зав. по АХР</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акт осмотра</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86" w:type="dxa"/>
            <w:gridSpan w:val="2"/>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Проверка территории для прогулок детей на выявление дикорастущих растений и грибов</w:t>
            </w:r>
          </w:p>
        </w:tc>
        <w:tc>
          <w:tcPr>
            <w:tcW w:w="1389"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ЛОП</w:t>
            </w:r>
          </w:p>
        </w:tc>
        <w:tc>
          <w:tcPr>
            <w:tcW w:w="2063"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зам. зав. по АХ</w:t>
            </w:r>
            <w:r w:rsidR="002F6E1F">
              <w:rPr>
                <w:rFonts w:ascii="Times New Roman" w:hAnsi="Times New Roman"/>
                <w:sz w:val="24"/>
                <w:szCs w:val="24"/>
              </w:rPr>
              <w:t>Р</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акт осмотра территории</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r>
      <w:tr w:rsidR="00BE4770" w:rsidRPr="00AA1E90" w:rsidTr="002F6E1F">
        <w:trPr>
          <w:trHeight w:val="483"/>
        </w:trPr>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86" w:type="dxa"/>
            <w:gridSpan w:val="2"/>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Обеспечение безопасности труда детей на участках, цветниках и огородах</w:t>
            </w:r>
          </w:p>
        </w:tc>
        <w:tc>
          <w:tcPr>
            <w:tcW w:w="1389"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63"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оперативный контроль</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86" w:type="dxa"/>
            <w:gridSpan w:val="2"/>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Проведение закаливающих мероприятий под контролем старшей медицинской сестры</w:t>
            </w:r>
          </w:p>
        </w:tc>
        <w:tc>
          <w:tcPr>
            <w:tcW w:w="1389"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в течение ЛОП </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c>
          <w:tcPr>
            <w:tcW w:w="2063"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 м/с</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Адонина А.Е.</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оперативный контроль</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r>
      <w:tr w:rsidR="00BE4770" w:rsidRPr="00AA1E90" w:rsidTr="002F6E1F">
        <w:trPr>
          <w:trHeight w:val="206"/>
        </w:trPr>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4286" w:type="dxa"/>
            <w:gridSpan w:val="2"/>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Подготовка бассейна</w:t>
            </w:r>
            <w:r w:rsidR="006F11D3" w:rsidRPr="00AA1E90">
              <w:rPr>
                <w:rFonts w:ascii="Times New Roman" w:hAnsi="Times New Roman"/>
                <w:sz w:val="24"/>
                <w:szCs w:val="24"/>
              </w:rPr>
              <w:t xml:space="preserve"> </w:t>
            </w:r>
          </w:p>
        </w:tc>
        <w:tc>
          <w:tcPr>
            <w:tcW w:w="1389"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август</w:t>
            </w:r>
          </w:p>
        </w:tc>
        <w:tc>
          <w:tcPr>
            <w:tcW w:w="2063" w:type="dxa"/>
          </w:tcPr>
          <w:p w:rsidR="00BE4770" w:rsidRPr="00AA1E90" w:rsidRDefault="002F6E1F" w:rsidP="006F11D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зам. зав. по АХР</w:t>
            </w: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4286" w:type="dxa"/>
            <w:gridSpan w:val="2"/>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Приобретение методической литературы в соответствии с реализуемыми программами и иллюстративных пособий для работы с детьми</w:t>
            </w:r>
          </w:p>
        </w:tc>
        <w:tc>
          <w:tcPr>
            <w:tcW w:w="1389"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063"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p w:rsidR="00BE4770" w:rsidRPr="00AA1E90" w:rsidRDefault="00BE4770" w:rsidP="00BE4770">
            <w:pPr>
              <w:tabs>
                <w:tab w:val="center" w:pos="4677"/>
                <w:tab w:val="right" w:pos="9355"/>
              </w:tabs>
              <w:spacing w:after="0" w:line="240" w:lineRule="auto"/>
              <w:rPr>
                <w:rFonts w:ascii="Times New Roman" w:hAnsi="Times New Roman"/>
                <w:color w:val="FF0000"/>
                <w:sz w:val="24"/>
                <w:szCs w:val="24"/>
              </w:rPr>
            </w:pPr>
            <w:r w:rsidRPr="00AA1E90">
              <w:rPr>
                <w:rFonts w:ascii="Times New Roman" w:hAnsi="Times New Roman"/>
                <w:sz w:val="24"/>
                <w:szCs w:val="24"/>
              </w:rPr>
              <w:t>Усевич И.М.</w:t>
            </w: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книга учета</w:t>
            </w:r>
          </w:p>
          <w:p w:rsidR="00BE4770" w:rsidRPr="00AA1E90" w:rsidRDefault="00BE4770" w:rsidP="00BE4770">
            <w:pPr>
              <w:tabs>
                <w:tab w:val="center" w:pos="4677"/>
                <w:tab w:val="right" w:pos="9355"/>
              </w:tabs>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BE4770">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4286" w:type="dxa"/>
            <w:gridSpan w:val="2"/>
          </w:tcPr>
          <w:p w:rsidR="00BE4770" w:rsidRPr="00AA1E90" w:rsidRDefault="00BE4770" w:rsidP="00BE4770">
            <w:pPr>
              <w:tabs>
                <w:tab w:val="center" w:pos="4677"/>
                <w:tab w:val="right" w:pos="9355"/>
              </w:tabs>
              <w:spacing w:after="0" w:line="240" w:lineRule="auto"/>
              <w:rPr>
                <w:rFonts w:ascii="Times New Roman" w:hAnsi="Times New Roman"/>
                <w:b/>
                <w:sz w:val="24"/>
                <w:szCs w:val="24"/>
              </w:rPr>
            </w:pPr>
            <w:r w:rsidRPr="00AA1E90">
              <w:rPr>
                <w:rFonts w:ascii="Times New Roman" w:hAnsi="Times New Roman"/>
                <w:b/>
                <w:sz w:val="24"/>
                <w:szCs w:val="24"/>
              </w:rPr>
              <w:t>Административный контроль:</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организация питания;</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соблюдение санэпидрежима;</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соблюдение правил проветривания;</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пожарной безопасности;</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соблюдение режима безопасности;</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соблюдение техники безопасности;</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выполнение графиков работы;</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выполнение должностных инструкций;</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ведение делопроизводства.</w:t>
            </w:r>
          </w:p>
        </w:tc>
        <w:tc>
          <w:tcPr>
            <w:tcW w:w="1389" w:type="dxa"/>
          </w:tcPr>
          <w:p w:rsidR="00BE4770" w:rsidRPr="00AA1E90" w:rsidRDefault="00BE4770" w:rsidP="00BE4770">
            <w:pPr>
              <w:tabs>
                <w:tab w:val="center" w:pos="4677"/>
                <w:tab w:val="right" w:pos="9355"/>
              </w:tabs>
              <w:spacing w:after="0" w:line="240" w:lineRule="auto"/>
              <w:jc w:val="center"/>
              <w:rPr>
                <w:rFonts w:ascii="Times New Roman" w:hAnsi="Times New Roman"/>
                <w:sz w:val="24"/>
                <w:szCs w:val="24"/>
              </w:rPr>
            </w:pPr>
          </w:p>
          <w:p w:rsidR="00BE4770" w:rsidRPr="00AA1E90" w:rsidRDefault="00BE4770" w:rsidP="00BE4770">
            <w:pPr>
              <w:tabs>
                <w:tab w:val="center" w:pos="4677"/>
                <w:tab w:val="right" w:pos="9355"/>
              </w:tabs>
              <w:spacing w:after="0" w:line="240" w:lineRule="auto"/>
              <w:jc w:val="center"/>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июнь-август</w:t>
            </w:r>
          </w:p>
        </w:tc>
        <w:tc>
          <w:tcPr>
            <w:tcW w:w="2063"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BE4770" w:rsidRPr="00AA1E90" w:rsidRDefault="00292D74"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Ногина С.В.</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ст. м/с</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Адонина А.Е.</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зам. зав. по АХР</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Короткевич С.В.</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Усевич И.М.</w:t>
            </w:r>
          </w:p>
        </w:tc>
        <w:tc>
          <w:tcPr>
            <w:tcW w:w="2341" w:type="dxa"/>
          </w:tcPr>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p>
          <w:p w:rsidR="00BE4770" w:rsidRPr="00AA1E90" w:rsidRDefault="00BE4770" w:rsidP="00BE4770">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листы контроля</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12</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Косметический ремонт групп</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июль</w:t>
            </w:r>
          </w:p>
        </w:tc>
        <w:tc>
          <w:tcPr>
            <w:tcW w:w="2063" w:type="dxa"/>
          </w:tcPr>
          <w:p w:rsidR="00BE4770" w:rsidRPr="00AA1E90" w:rsidRDefault="002F6E1F" w:rsidP="00BE4770">
            <w:pPr>
              <w:spacing w:after="0" w:line="240" w:lineRule="auto"/>
              <w:rPr>
                <w:rFonts w:ascii="Times New Roman" w:hAnsi="Times New Roman"/>
                <w:sz w:val="24"/>
                <w:szCs w:val="24"/>
              </w:rPr>
            </w:pPr>
            <w:r>
              <w:rPr>
                <w:rFonts w:ascii="Times New Roman" w:hAnsi="Times New Roman"/>
                <w:sz w:val="24"/>
                <w:szCs w:val="24"/>
              </w:rPr>
              <w:t>зам.зав. по АХР</w:t>
            </w:r>
          </w:p>
        </w:tc>
        <w:tc>
          <w:tcPr>
            <w:tcW w:w="2341" w:type="dxa"/>
          </w:tcPr>
          <w:p w:rsidR="00BE4770" w:rsidRPr="00AA1E90" w:rsidRDefault="00BE4770" w:rsidP="00BE4770">
            <w:pPr>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13</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Ремонт и покраска оборудования на игровых площадках (на улице)</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июль</w:t>
            </w:r>
          </w:p>
        </w:tc>
        <w:tc>
          <w:tcPr>
            <w:tcW w:w="2063" w:type="dxa"/>
          </w:tcPr>
          <w:p w:rsidR="00BE4770" w:rsidRPr="00AA1E90" w:rsidRDefault="002F6E1F" w:rsidP="00BE4770">
            <w:pPr>
              <w:spacing w:after="0" w:line="240" w:lineRule="auto"/>
              <w:rPr>
                <w:rFonts w:ascii="Times New Roman" w:hAnsi="Times New Roman"/>
                <w:sz w:val="24"/>
                <w:szCs w:val="24"/>
              </w:rPr>
            </w:pPr>
            <w:r>
              <w:rPr>
                <w:rFonts w:ascii="Times New Roman" w:hAnsi="Times New Roman"/>
                <w:sz w:val="24"/>
                <w:szCs w:val="24"/>
              </w:rPr>
              <w:t>зам.зав. по АХР</w:t>
            </w:r>
          </w:p>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воспитатели</w:t>
            </w:r>
          </w:p>
        </w:tc>
        <w:tc>
          <w:tcPr>
            <w:tcW w:w="2341" w:type="dxa"/>
          </w:tcPr>
          <w:p w:rsidR="00BE4770" w:rsidRPr="00AA1E90" w:rsidRDefault="00BE4770" w:rsidP="00BE4770">
            <w:pPr>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14</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Замена штор в музыкальном зале</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июнь</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кастелянша</w:t>
            </w:r>
          </w:p>
        </w:tc>
        <w:tc>
          <w:tcPr>
            <w:tcW w:w="2341" w:type="dxa"/>
          </w:tcPr>
          <w:p w:rsidR="00BE4770" w:rsidRPr="00AA1E90" w:rsidRDefault="00BE4770" w:rsidP="00BE4770">
            <w:pPr>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15</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Перезарядка огнетушителей</w:t>
            </w:r>
          </w:p>
        </w:tc>
        <w:tc>
          <w:tcPr>
            <w:tcW w:w="1389" w:type="dxa"/>
          </w:tcPr>
          <w:p w:rsidR="00BE4770" w:rsidRPr="00AA1E90" w:rsidRDefault="00993F2D" w:rsidP="00BE4770">
            <w:pPr>
              <w:spacing w:after="0" w:line="240" w:lineRule="auto"/>
              <w:rPr>
                <w:rFonts w:ascii="Times New Roman" w:hAnsi="Times New Roman"/>
                <w:sz w:val="24"/>
                <w:szCs w:val="24"/>
              </w:rPr>
            </w:pPr>
            <w:r w:rsidRPr="00AA1E90">
              <w:rPr>
                <w:rFonts w:ascii="Times New Roman" w:hAnsi="Times New Roman"/>
                <w:sz w:val="24"/>
                <w:szCs w:val="24"/>
              </w:rPr>
              <w:t>июль</w:t>
            </w:r>
          </w:p>
        </w:tc>
        <w:tc>
          <w:tcPr>
            <w:tcW w:w="2063" w:type="dxa"/>
          </w:tcPr>
          <w:p w:rsidR="00BE4770" w:rsidRPr="00AA1E90" w:rsidRDefault="002F6E1F" w:rsidP="00BE4770">
            <w:pPr>
              <w:spacing w:after="0" w:line="240" w:lineRule="auto"/>
              <w:rPr>
                <w:rFonts w:ascii="Times New Roman" w:hAnsi="Times New Roman"/>
                <w:sz w:val="24"/>
                <w:szCs w:val="24"/>
              </w:rPr>
            </w:pPr>
            <w:r>
              <w:rPr>
                <w:rFonts w:ascii="Times New Roman" w:hAnsi="Times New Roman"/>
                <w:sz w:val="24"/>
                <w:szCs w:val="24"/>
              </w:rPr>
              <w:t>зам.зав. по АХР</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акт выполненных работ</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16</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Опресовка отопительной системы</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июнь </w:t>
            </w:r>
          </w:p>
        </w:tc>
        <w:tc>
          <w:tcPr>
            <w:tcW w:w="2063" w:type="dxa"/>
          </w:tcPr>
          <w:p w:rsidR="00BE4770" w:rsidRPr="00AA1E90" w:rsidRDefault="002F6E1F" w:rsidP="00BE4770">
            <w:pPr>
              <w:spacing w:after="0" w:line="240" w:lineRule="auto"/>
              <w:rPr>
                <w:rFonts w:ascii="Times New Roman" w:hAnsi="Times New Roman"/>
                <w:sz w:val="24"/>
                <w:szCs w:val="24"/>
              </w:rPr>
            </w:pPr>
            <w:r>
              <w:rPr>
                <w:rFonts w:ascii="Times New Roman" w:hAnsi="Times New Roman"/>
                <w:sz w:val="24"/>
                <w:szCs w:val="24"/>
              </w:rPr>
              <w:t>зам.зав. по АХР</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акт выполненных работ</w:t>
            </w:r>
          </w:p>
        </w:tc>
      </w:tr>
      <w:tr w:rsidR="00BE4770" w:rsidRPr="00AA1E90" w:rsidTr="002F6E1F">
        <w:trPr>
          <w:trHeight w:val="327"/>
        </w:trPr>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17</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Поверка весов, монометров</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июнь </w:t>
            </w:r>
          </w:p>
        </w:tc>
        <w:tc>
          <w:tcPr>
            <w:tcW w:w="2063" w:type="dxa"/>
          </w:tcPr>
          <w:p w:rsidR="00BE4770" w:rsidRPr="00AA1E90" w:rsidRDefault="002F6E1F" w:rsidP="00BE4770">
            <w:pPr>
              <w:spacing w:after="0" w:line="240" w:lineRule="auto"/>
              <w:rPr>
                <w:rFonts w:ascii="Times New Roman" w:hAnsi="Times New Roman"/>
                <w:sz w:val="24"/>
                <w:szCs w:val="24"/>
              </w:rPr>
            </w:pPr>
            <w:r>
              <w:rPr>
                <w:rFonts w:ascii="Times New Roman" w:hAnsi="Times New Roman"/>
                <w:sz w:val="24"/>
                <w:szCs w:val="24"/>
              </w:rPr>
              <w:t>зам.зав. по АХР</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акт выполненных работ</w:t>
            </w: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18</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Частичная замена посуды в группах и на пищеблоке</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июль-август</w:t>
            </w:r>
          </w:p>
        </w:tc>
        <w:tc>
          <w:tcPr>
            <w:tcW w:w="2063" w:type="dxa"/>
          </w:tcPr>
          <w:p w:rsidR="00BE4770" w:rsidRPr="00AA1E90" w:rsidRDefault="002F6E1F" w:rsidP="00BE4770">
            <w:pPr>
              <w:spacing w:after="0" w:line="240" w:lineRule="auto"/>
              <w:rPr>
                <w:rFonts w:ascii="Times New Roman" w:hAnsi="Times New Roman"/>
                <w:sz w:val="24"/>
                <w:szCs w:val="24"/>
              </w:rPr>
            </w:pPr>
            <w:r>
              <w:rPr>
                <w:rFonts w:ascii="Times New Roman" w:hAnsi="Times New Roman"/>
                <w:sz w:val="24"/>
                <w:szCs w:val="24"/>
              </w:rPr>
              <w:t>зам.зав. по АХР</w:t>
            </w:r>
          </w:p>
        </w:tc>
        <w:tc>
          <w:tcPr>
            <w:tcW w:w="2341" w:type="dxa"/>
          </w:tcPr>
          <w:p w:rsidR="00BE4770" w:rsidRPr="00AA1E90" w:rsidRDefault="00BE4770" w:rsidP="00BE4770">
            <w:pPr>
              <w:spacing w:after="0" w:line="240" w:lineRule="auto"/>
              <w:rPr>
                <w:rFonts w:ascii="Times New Roman" w:hAnsi="Times New Roman"/>
                <w:sz w:val="24"/>
                <w:szCs w:val="24"/>
              </w:rPr>
            </w:pPr>
          </w:p>
        </w:tc>
      </w:tr>
      <w:tr w:rsidR="00BE4770" w:rsidRPr="00AA1E90" w:rsidTr="00005AB4">
        <w:tc>
          <w:tcPr>
            <w:tcW w:w="553" w:type="dxa"/>
          </w:tcPr>
          <w:p w:rsidR="00BE4770" w:rsidRPr="00AA1E90" w:rsidRDefault="00BE4770" w:rsidP="00BE4770">
            <w:pPr>
              <w:spacing w:after="0" w:line="240" w:lineRule="auto"/>
              <w:jc w:val="center"/>
              <w:rPr>
                <w:rFonts w:ascii="Times New Roman" w:hAnsi="Times New Roman"/>
                <w:sz w:val="24"/>
                <w:szCs w:val="24"/>
              </w:rPr>
            </w:pPr>
            <w:r w:rsidRPr="00AA1E90">
              <w:rPr>
                <w:rFonts w:ascii="Times New Roman" w:hAnsi="Times New Roman"/>
                <w:sz w:val="24"/>
                <w:szCs w:val="24"/>
              </w:rPr>
              <w:t>19</w:t>
            </w:r>
          </w:p>
        </w:tc>
        <w:tc>
          <w:tcPr>
            <w:tcW w:w="4286" w:type="dxa"/>
            <w:gridSpan w:val="2"/>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Частичный ремонт пищеблока, бассейна</w:t>
            </w:r>
          </w:p>
        </w:tc>
        <w:tc>
          <w:tcPr>
            <w:tcW w:w="1389"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 xml:space="preserve">июль </w:t>
            </w:r>
          </w:p>
        </w:tc>
        <w:tc>
          <w:tcPr>
            <w:tcW w:w="2063"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заведующий</w:t>
            </w:r>
          </w:p>
        </w:tc>
        <w:tc>
          <w:tcPr>
            <w:tcW w:w="2341" w:type="dxa"/>
          </w:tcPr>
          <w:p w:rsidR="00BE4770" w:rsidRPr="00AA1E90" w:rsidRDefault="00BE4770" w:rsidP="00BE4770">
            <w:pPr>
              <w:spacing w:after="0" w:line="240" w:lineRule="auto"/>
              <w:rPr>
                <w:rFonts w:ascii="Times New Roman" w:hAnsi="Times New Roman"/>
                <w:sz w:val="24"/>
                <w:szCs w:val="24"/>
              </w:rPr>
            </w:pPr>
            <w:r w:rsidRPr="00AA1E90">
              <w:rPr>
                <w:rFonts w:ascii="Times New Roman" w:hAnsi="Times New Roman"/>
                <w:sz w:val="24"/>
                <w:szCs w:val="24"/>
              </w:rPr>
              <w:t>акт выполненных работ</w:t>
            </w:r>
          </w:p>
        </w:tc>
      </w:tr>
    </w:tbl>
    <w:p w:rsidR="009B404A" w:rsidRPr="00C1486E" w:rsidRDefault="009B404A" w:rsidP="00C1486E">
      <w:pPr>
        <w:rPr>
          <w:rFonts w:ascii="Times New Roman" w:hAnsi="Times New Roman"/>
          <w:sz w:val="20"/>
          <w:szCs w:val="20"/>
        </w:rPr>
      </w:pPr>
    </w:p>
    <w:sectPr w:rsidR="009B404A" w:rsidRPr="00C1486E" w:rsidSect="00510CF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160" w:rsidRDefault="009D5160" w:rsidP="00881A72">
      <w:pPr>
        <w:spacing w:after="0" w:line="240" w:lineRule="auto"/>
      </w:pPr>
      <w:r>
        <w:separator/>
      </w:r>
    </w:p>
  </w:endnote>
  <w:endnote w:type="continuationSeparator" w:id="1">
    <w:p w:rsidR="009D5160" w:rsidRDefault="009D5160" w:rsidP="00881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64" w:rsidRDefault="001E7264">
    <w:pPr>
      <w:pStyle w:val="af3"/>
      <w:jc w:val="right"/>
    </w:pPr>
    <w:fldSimple w:instr=" PAGE   \* MERGEFORMAT ">
      <w:r w:rsidR="00FC70D0">
        <w:rPr>
          <w:noProof/>
        </w:rPr>
        <w:t>105</w:t>
      </w:r>
    </w:fldSimple>
  </w:p>
  <w:p w:rsidR="001E7264" w:rsidRDefault="001E726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160" w:rsidRDefault="009D5160" w:rsidP="00881A72">
      <w:pPr>
        <w:spacing w:after="0" w:line="240" w:lineRule="auto"/>
      </w:pPr>
      <w:r>
        <w:separator/>
      </w:r>
    </w:p>
  </w:footnote>
  <w:footnote w:type="continuationSeparator" w:id="1">
    <w:p w:rsidR="009D5160" w:rsidRDefault="009D5160" w:rsidP="00881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8pt;height:8.8pt" o:bullet="t">
        <v:imagedata r:id="rId1" o:title="j0115844"/>
      </v:shape>
    </w:pict>
  </w:numPicBullet>
  <w:abstractNum w:abstractNumId="0">
    <w:nsid w:val="FFFFFF89"/>
    <w:multiLevelType w:val="singleLevel"/>
    <w:tmpl w:val="018A65B6"/>
    <w:lvl w:ilvl="0">
      <w:start w:val="1"/>
      <w:numFmt w:val="bullet"/>
      <w:pStyle w:val="a"/>
      <w:lvlText w:val=""/>
      <w:lvlJc w:val="left"/>
      <w:pPr>
        <w:tabs>
          <w:tab w:val="num" w:pos="360"/>
        </w:tabs>
        <w:ind w:left="360" w:hanging="360"/>
      </w:pPr>
      <w:rPr>
        <w:rFonts w:ascii="Symbol" w:hAnsi="Symbol" w:hint="default"/>
      </w:rPr>
    </w:lvl>
  </w:abstractNum>
  <w:abstractNum w:abstractNumId="1">
    <w:nsid w:val="00560CCE"/>
    <w:multiLevelType w:val="hybridMultilevel"/>
    <w:tmpl w:val="FDB4797A"/>
    <w:lvl w:ilvl="0" w:tplc="9B9C421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4F699E"/>
    <w:multiLevelType w:val="hybridMultilevel"/>
    <w:tmpl w:val="2B14EA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953420"/>
    <w:multiLevelType w:val="hybridMultilevel"/>
    <w:tmpl w:val="CA6ACAFA"/>
    <w:lvl w:ilvl="0" w:tplc="3E721F1E">
      <w:start w:val="1"/>
      <w:numFmt w:val="decimal"/>
      <w:lvlText w:val="%1."/>
      <w:lvlJc w:val="left"/>
      <w:pPr>
        <w:tabs>
          <w:tab w:val="num" w:pos="770"/>
        </w:tabs>
        <w:ind w:left="770" w:hanging="360"/>
      </w:pPr>
      <w:rPr>
        <w:b w:val="0"/>
      </w:rPr>
    </w:lvl>
    <w:lvl w:ilvl="1" w:tplc="04190019" w:tentative="1">
      <w:start w:val="1"/>
      <w:numFmt w:val="lowerLetter"/>
      <w:lvlText w:val="%2."/>
      <w:lvlJc w:val="left"/>
      <w:pPr>
        <w:tabs>
          <w:tab w:val="num" w:pos="1465"/>
        </w:tabs>
        <w:ind w:left="1465" w:hanging="360"/>
      </w:pPr>
    </w:lvl>
    <w:lvl w:ilvl="2" w:tplc="0419001B" w:tentative="1">
      <w:start w:val="1"/>
      <w:numFmt w:val="lowerRoman"/>
      <w:lvlText w:val="%3."/>
      <w:lvlJc w:val="right"/>
      <w:pPr>
        <w:tabs>
          <w:tab w:val="num" w:pos="2185"/>
        </w:tabs>
        <w:ind w:left="2185" w:hanging="180"/>
      </w:pPr>
    </w:lvl>
    <w:lvl w:ilvl="3" w:tplc="0419000F" w:tentative="1">
      <w:start w:val="1"/>
      <w:numFmt w:val="decimal"/>
      <w:lvlText w:val="%4."/>
      <w:lvlJc w:val="left"/>
      <w:pPr>
        <w:tabs>
          <w:tab w:val="num" w:pos="2905"/>
        </w:tabs>
        <w:ind w:left="2905" w:hanging="360"/>
      </w:pPr>
    </w:lvl>
    <w:lvl w:ilvl="4" w:tplc="04190019" w:tentative="1">
      <w:start w:val="1"/>
      <w:numFmt w:val="lowerLetter"/>
      <w:lvlText w:val="%5."/>
      <w:lvlJc w:val="left"/>
      <w:pPr>
        <w:tabs>
          <w:tab w:val="num" w:pos="3625"/>
        </w:tabs>
        <w:ind w:left="3625" w:hanging="360"/>
      </w:pPr>
    </w:lvl>
    <w:lvl w:ilvl="5" w:tplc="0419001B" w:tentative="1">
      <w:start w:val="1"/>
      <w:numFmt w:val="lowerRoman"/>
      <w:lvlText w:val="%6."/>
      <w:lvlJc w:val="right"/>
      <w:pPr>
        <w:tabs>
          <w:tab w:val="num" w:pos="4345"/>
        </w:tabs>
        <w:ind w:left="4345" w:hanging="180"/>
      </w:pPr>
    </w:lvl>
    <w:lvl w:ilvl="6" w:tplc="0419000F" w:tentative="1">
      <w:start w:val="1"/>
      <w:numFmt w:val="decimal"/>
      <w:lvlText w:val="%7."/>
      <w:lvlJc w:val="left"/>
      <w:pPr>
        <w:tabs>
          <w:tab w:val="num" w:pos="5065"/>
        </w:tabs>
        <w:ind w:left="5065" w:hanging="360"/>
      </w:pPr>
    </w:lvl>
    <w:lvl w:ilvl="7" w:tplc="04190019" w:tentative="1">
      <w:start w:val="1"/>
      <w:numFmt w:val="lowerLetter"/>
      <w:lvlText w:val="%8."/>
      <w:lvlJc w:val="left"/>
      <w:pPr>
        <w:tabs>
          <w:tab w:val="num" w:pos="5785"/>
        </w:tabs>
        <w:ind w:left="5785" w:hanging="360"/>
      </w:pPr>
    </w:lvl>
    <w:lvl w:ilvl="8" w:tplc="0419001B" w:tentative="1">
      <w:start w:val="1"/>
      <w:numFmt w:val="lowerRoman"/>
      <w:lvlText w:val="%9."/>
      <w:lvlJc w:val="right"/>
      <w:pPr>
        <w:tabs>
          <w:tab w:val="num" w:pos="6505"/>
        </w:tabs>
        <w:ind w:left="6505" w:hanging="180"/>
      </w:pPr>
    </w:lvl>
  </w:abstractNum>
  <w:abstractNum w:abstractNumId="4">
    <w:nsid w:val="07003DA0"/>
    <w:multiLevelType w:val="hybridMultilevel"/>
    <w:tmpl w:val="D50A6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pPr>
    </w:lvl>
    <w:lvl w:ilvl="2" w:tplc="2188D9AE">
      <w:numFmt w:val="none"/>
      <w:lvlText w:val=""/>
      <w:lvlJc w:val="left"/>
      <w:pPr>
        <w:tabs>
          <w:tab w:val="num" w:pos="180"/>
        </w:tabs>
      </w:pPr>
    </w:lvl>
    <w:lvl w:ilvl="3" w:tplc="74E26E1E">
      <w:numFmt w:val="none"/>
      <w:lvlText w:val=""/>
      <w:lvlJc w:val="left"/>
      <w:pPr>
        <w:tabs>
          <w:tab w:val="num" w:pos="180"/>
        </w:tabs>
      </w:pPr>
    </w:lvl>
    <w:lvl w:ilvl="4" w:tplc="0C8A7F84">
      <w:numFmt w:val="none"/>
      <w:lvlText w:val=""/>
      <w:lvlJc w:val="left"/>
      <w:pPr>
        <w:tabs>
          <w:tab w:val="num" w:pos="180"/>
        </w:tabs>
      </w:pPr>
    </w:lvl>
    <w:lvl w:ilvl="5" w:tplc="81ECC6E2">
      <w:numFmt w:val="none"/>
      <w:lvlText w:val=""/>
      <w:lvlJc w:val="left"/>
      <w:pPr>
        <w:tabs>
          <w:tab w:val="num" w:pos="180"/>
        </w:tabs>
      </w:pPr>
    </w:lvl>
    <w:lvl w:ilvl="6" w:tplc="4A064228">
      <w:numFmt w:val="none"/>
      <w:lvlText w:val=""/>
      <w:lvlJc w:val="left"/>
      <w:pPr>
        <w:tabs>
          <w:tab w:val="num" w:pos="180"/>
        </w:tabs>
      </w:pPr>
    </w:lvl>
    <w:lvl w:ilvl="7" w:tplc="5F6C2716">
      <w:numFmt w:val="none"/>
      <w:lvlText w:val=""/>
      <w:lvlJc w:val="left"/>
      <w:pPr>
        <w:tabs>
          <w:tab w:val="num" w:pos="180"/>
        </w:tabs>
      </w:pPr>
    </w:lvl>
    <w:lvl w:ilvl="8" w:tplc="E58260DC">
      <w:numFmt w:val="none"/>
      <w:lvlText w:val=""/>
      <w:lvlJc w:val="left"/>
      <w:pPr>
        <w:tabs>
          <w:tab w:val="num" w:pos="180"/>
        </w:tabs>
      </w:pPr>
    </w:lvl>
  </w:abstractNum>
  <w:abstractNum w:abstractNumId="6">
    <w:nsid w:val="0960666D"/>
    <w:multiLevelType w:val="hybridMultilevel"/>
    <w:tmpl w:val="64D0E0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9B411C"/>
    <w:multiLevelType w:val="hybridMultilevel"/>
    <w:tmpl w:val="224E6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E01A87"/>
    <w:multiLevelType w:val="hybridMultilevel"/>
    <w:tmpl w:val="A2E4AEBC"/>
    <w:lvl w:ilvl="0" w:tplc="04190001">
      <w:start w:val="1"/>
      <w:numFmt w:val="bullet"/>
      <w:lvlText w:val=""/>
      <w:lvlJc w:val="left"/>
      <w:pPr>
        <w:ind w:left="720" w:hanging="360"/>
      </w:pPr>
      <w:rPr>
        <w:rFonts w:ascii="Symbol" w:hAnsi="Symbol" w:hint="default"/>
      </w:rPr>
    </w:lvl>
    <w:lvl w:ilvl="1" w:tplc="7FB60582">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B572BC"/>
    <w:multiLevelType w:val="hybridMultilevel"/>
    <w:tmpl w:val="604A6000"/>
    <w:lvl w:ilvl="0" w:tplc="588EAF38">
      <w:start w:val="1"/>
      <w:numFmt w:val="bullet"/>
      <w:lvlText w:val=""/>
      <w:lvlPicBulletId w:val="0"/>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AFC2798"/>
    <w:multiLevelType w:val="hybridMultilevel"/>
    <w:tmpl w:val="8758A270"/>
    <w:lvl w:ilvl="0" w:tplc="3E721F1E">
      <w:start w:val="1"/>
      <w:numFmt w:val="decimal"/>
      <w:lvlText w:val="%1."/>
      <w:lvlJc w:val="left"/>
      <w:pPr>
        <w:tabs>
          <w:tab w:val="num" w:pos="745"/>
        </w:tabs>
        <w:ind w:left="745" w:hanging="360"/>
      </w:pPr>
      <w:rPr>
        <w:b w:val="0"/>
      </w:rPr>
    </w:lvl>
    <w:lvl w:ilvl="1" w:tplc="04190019" w:tentative="1">
      <w:start w:val="1"/>
      <w:numFmt w:val="lowerLetter"/>
      <w:lvlText w:val="%2."/>
      <w:lvlJc w:val="left"/>
      <w:pPr>
        <w:tabs>
          <w:tab w:val="num" w:pos="1465"/>
        </w:tabs>
        <w:ind w:left="1465" w:hanging="360"/>
      </w:pPr>
    </w:lvl>
    <w:lvl w:ilvl="2" w:tplc="0419001B" w:tentative="1">
      <w:start w:val="1"/>
      <w:numFmt w:val="lowerRoman"/>
      <w:lvlText w:val="%3."/>
      <w:lvlJc w:val="right"/>
      <w:pPr>
        <w:tabs>
          <w:tab w:val="num" w:pos="2185"/>
        </w:tabs>
        <w:ind w:left="2185" w:hanging="180"/>
      </w:pPr>
    </w:lvl>
    <w:lvl w:ilvl="3" w:tplc="0419000F" w:tentative="1">
      <w:start w:val="1"/>
      <w:numFmt w:val="decimal"/>
      <w:lvlText w:val="%4."/>
      <w:lvlJc w:val="left"/>
      <w:pPr>
        <w:tabs>
          <w:tab w:val="num" w:pos="2905"/>
        </w:tabs>
        <w:ind w:left="2905" w:hanging="360"/>
      </w:pPr>
    </w:lvl>
    <w:lvl w:ilvl="4" w:tplc="04190019" w:tentative="1">
      <w:start w:val="1"/>
      <w:numFmt w:val="lowerLetter"/>
      <w:lvlText w:val="%5."/>
      <w:lvlJc w:val="left"/>
      <w:pPr>
        <w:tabs>
          <w:tab w:val="num" w:pos="3625"/>
        </w:tabs>
        <w:ind w:left="3625" w:hanging="360"/>
      </w:pPr>
    </w:lvl>
    <w:lvl w:ilvl="5" w:tplc="0419001B" w:tentative="1">
      <w:start w:val="1"/>
      <w:numFmt w:val="lowerRoman"/>
      <w:lvlText w:val="%6."/>
      <w:lvlJc w:val="right"/>
      <w:pPr>
        <w:tabs>
          <w:tab w:val="num" w:pos="4345"/>
        </w:tabs>
        <w:ind w:left="4345" w:hanging="180"/>
      </w:pPr>
    </w:lvl>
    <w:lvl w:ilvl="6" w:tplc="0419000F" w:tentative="1">
      <w:start w:val="1"/>
      <w:numFmt w:val="decimal"/>
      <w:lvlText w:val="%7."/>
      <w:lvlJc w:val="left"/>
      <w:pPr>
        <w:tabs>
          <w:tab w:val="num" w:pos="5065"/>
        </w:tabs>
        <w:ind w:left="5065" w:hanging="360"/>
      </w:pPr>
    </w:lvl>
    <w:lvl w:ilvl="7" w:tplc="04190019" w:tentative="1">
      <w:start w:val="1"/>
      <w:numFmt w:val="lowerLetter"/>
      <w:lvlText w:val="%8."/>
      <w:lvlJc w:val="left"/>
      <w:pPr>
        <w:tabs>
          <w:tab w:val="num" w:pos="5785"/>
        </w:tabs>
        <w:ind w:left="5785" w:hanging="360"/>
      </w:pPr>
    </w:lvl>
    <w:lvl w:ilvl="8" w:tplc="0419001B" w:tentative="1">
      <w:start w:val="1"/>
      <w:numFmt w:val="lowerRoman"/>
      <w:lvlText w:val="%9."/>
      <w:lvlJc w:val="right"/>
      <w:pPr>
        <w:tabs>
          <w:tab w:val="num" w:pos="6505"/>
        </w:tabs>
        <w:ind w:left="6505" w:hanging="180"/>
      </w:pPr>
    </w:lvl>
  </w:abstractNum>
  <w:abstractNum w:abstractNumId="11">
    <w:nsid w:val="0B295A86"/>
    <w:multiLevelType w:val="hybridMultilevel"/>
    <w:tmpl w:val="23DE6E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3A5E65"/>
    <w:multiLevelType w:val="hybridMultilevel"/>
    <w:tmpl w:val="35A453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C246AE5"/>
    <w:multiLevelType w:val="hybridMultilevel"/>
    <w:tmpl w:val="F7063F1C"/>
    <w:lvl w:ilvl="0" w:tplc="5E602514">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E1443B5"/>
    <w:multiLevelType w:val="hybridMultilevel"/>
    <w:tmpl w:val="5BCE4A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02D3D6B"/>
    <w:multiLevelType w:val="hybridMultilevel"/>
    <w:tmpl w:val="F70084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07F08C8"/>
    <w:multiLevelType w:val="hybridMultilevel"/>
    <w:tmpl w:val="1A4E9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991B23"/>
    <w:multiLevelType w:val="multilevel"/>
    <w:tmpl w:val="82B2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C03630"/>
    <w:multiLevelType w:val="hybridMultilevel"/>
    <w:tmpl w:val="056C6F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5F641F1"/>
    <w:multiLevelType w:val="hybridMultilevel"/>
    <w:tmpl w:val="1C0AF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87445ED"/>
    <w:multiLevelType w:val="hybridMultilevel"/>
    <w:tmpl w:val="D41E034C"/>
    <w:lvl w:ilvl="0" w:tplc="588EAF38">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2F127B8"/>
    <w:multiLevelType w:val="hybridMultilevel"/>
    <w:tmpl w:val="D5B65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31E7F26"/>
    <w:multiLevelType w:val="hybridMultilevel"/>
    <w:tmpl w:val="48683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55C0019"/>
    <w:multiLevelType w:val="hybridMultilevel"/>
    <w:tmpl w:val="D4A8AFE0"/>
    <w:lvl w:ilvl="0" w:tplc="04190001">
      <w:start w:val="1"/>
      <w:numFmt w:val="bullet"/>
      <w:lvlText w:val=""/>
      <w:lvlJc w:val="left"/>
      <w:pPr>
        <w:tabs>
          <w:tab w:val="num" w:pos="745"/>
        </w:tabs>
        <w:ind w:left="745" w:hanging="360"/>
      </w:pPr>
      <w:rPr>
        <w:rFonts w:ascii="Symbol" w:hAnsi="Symbol" w:hint="default"/>
      </w:rPr>
    </w:lvl>
    <w:lvl w:ilvl="1" w:tplc="04190003" w:tentative="1">
      <w:start w:val="1"/>
      <w:numFmt w:val="bullet"/>
      <w:lvlText w:val="o"/>
      <w:lvlJc w:val="left"/>
      <w:pPr>
        <w:tabs>
          <w:tab w:val="num" w:pos="1465"/>
        </w:tabs>
        <w:ind w:left="1465" w:hanging="360"/>
      </w:pPr>
      <w:rPr>
        <w:rFonts w:ascii="Courier New" w:hAnsi="Courier New" w:cs="Courier New" w:hint="default"/>
      </w:rPr>
    </w:lvl>
    <w:lvl w:ilvl="2" w:tplc="04190005" w:tentative="1">
      <w:start w:val="1"/>
      <w:numFmt w:val="bullet"/>
      <w:lvlText w:val=""/>
      <w:lvlJc w:val="left"/>
      <w:pPr>
        <w:tabs>
          <w:tab w:val="num" w:pos="2185"/>
        </w:tabs>
        <w:ind w:left="2185" w:hanging="360"/>
      </w:pPr>
      <w:rPr>
        <w:rFonts w:ascii="Wingdings" w:hAnsi="Wingdings" w:hint="default"/>
      </w:rPr>
    </w:lvl>
    <w:lvl w:ilvl="3" w:tplc="04190001" w:tentative="1">
      <w:start w:val="1"/>
      <w:numFmt w:val="bullet"/>
      <w:lvlText w:val=""/>
      <w:lvlJc w:val="left"/>
      <w:pPr>
        <w:tabs>
          <w:tab w:val="num" w:pos="2905"/>
        </w:tabs>
        <w:ind w:left="2905" w:hanging="360"/>
      </w:pPr>
      <w:rPr>
        <w:rFonts w:ascii="Symbol" w:hAnsi="Symbol" w:hint="default"/>
      </w:rPr>
    </w:lvl>
    <w:lvl w:ilvl="4" w:tplc="04190003" w:tentative="1">
      <w:start w:val="1"/>
      <w:numFmt w:val="bullet"/>
      <w:lvlText w:val="o"/>
      <w:lvlJc w:val="left"/>
      <w:pPr>
        <w:tabs>
          <w:tab w:val="num" w:pos="3625"/>
        </w:tabs>
        <w:ind w:left="3625" w:hanging="360"/>
      </w:pPr>
      <w:rPr>
        <w:rFonts w:ascii="Courier New" w:hAnsi="Courier New" w:cs="Courier New" w:hint="default"/>
      </w:rPr>
    </w:lvl>
    <w:lvl w:ilvl="5" w:tplc="04190005" w:tentative="1">
      <w:start w:val="1"/>
      <w:numFmt w:val="bullet"/>
      <w:lvlText w:val=""/>
      <w:lvlJc w:val="left"/>
      <w:pPr>
        <w:tabs>
          <w:tab w:val="num" w:pos="4345"/>
        </w:tabs>
        <w:ind w:left="4345" w:hanging="360"/>
      </w:pPr>
      <w:rPr>
        <w:rFonts w:ascii="Wingdings" w:hAnsi="Wingdings" w:hint="default"/>
      </w:rPr>
    </w:lvl>
    <w:lvl w:ilvl="6" w:tplc="04190001" w:tentative="1">
      <w:start w:val="1"/>
      <w:numFmt w:val="bullet"/>
      <w:lvlText w:val=""/>
      <w:lvlJc w:val="left"/>
      <w:pPr>
        <w:tabs>
          <w:tab w:val="num" w:pos="5065"/>
        </w:tabs>
        <w:ind w:left="5065" w:hanging="360"/>
      </w:pPr>
      <w:rPr>
        <w:rFonts w:ascii="Symbol" w:hAnsi="Symbol" w:hint="default"/>
      </w:rPr>
    </w:lvl>
    <w:lvl w:ilvl="7" w:tplc="04190003" w:tentative="1">
      <w:start w:val="1"/>
      <w:numFmt w:val="bullet"/>
      <w:lvlText w:val="o"/>
      <w:lvlJc w:val="left"/>
      <w:pPr>
        <w:tabs>
          <w:tab w:val="num" w:pos="5785"/>
        </w:tabs>
        <w:ind w:left="5785" w:hanging="360"/>
      </w:pPr>
      <w:rPr>
        <w:rFonts w:ascii="Courier New" w:hAnsi="Courier New" w:cs="Courier New" w:hint="default"/>
      </w:rPr>
    </w:lvl>
    <w:lvl w:ilvl="8" w:tplc="04190005" w:tentative="1">
      <w:start w:val="1"/>
      <w:numFmt w:val="bullet"/>
      <w:lvlText w:val=""/>
      <w:lvlJc w:val="left"/>
      <w:pPr>
        <w:tabs>
          <w:tab w:val="num" w:pos="6505"/>
        </w:tabs>
        <w:ind w:left="6505" w:hanging="360"/>
      </w:pPr>
      <w:rPr>
        <w:rFonts w:ascii="Wingdings" w:hAnsi="Wingdings" w:hint="default"/>
      </w:rPr>
    </w:lvl>
  </w:abstractNum>
  <w:abstractNum w:abstractNumId="24">
    <w:nsid w:val="27396B39"/>
    <w:multiLevelType w:val="multilevel"/>
    <w:tmpl w:val="848ECFCA"/>
    <w:lvl w:ilvl="0">
      <w:start w:val="3"/>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5">
    <w:nsid w:val="2786734E"/>
    <w:multiLevelType w:val="hybridMultilevel"/>
    <w:tmpl w:val="996E77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497E5E"/>
    <w:multiLevelType w:val="hybridMultilevel"/>
    <w:tmpl w:val="4A24986A"/>
    <w:lvl w:ilvl="0" w:tplc="87E872A4">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B7B3B3F"/>
    <w:multiLevelType w:val="hybridMultilevel"/>
    <w:tmpl w:val="9A6485C8"/>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002C35"/>
    <w:multiLevelType w:val="hybridMultilevel"/>
    <w:tmpl w:val="41EC74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C974BFE"/>
    <w:multiLevelType w:val="hybridMultilevel"/>
    <w:tmpl w:val="11401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E7C744A"/>
    <w:multiLevelType w:val="hybridMultilevel"/>
    <w:tmpl w:val="108298F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EA077F9"/>
    <w:multiLevelType w:val="hybridMultilevel"/>
    <w:tmpl w:val="DDF0F3FA"/>
    <w:lvl w:ilvl="0" w:tplc="903481FE">
      <w:start w:val="1"/>
      <w:numFmt w:val="bullet"/>
      <w:lvlText w:val=""/>
      <w:lvlJc w:val="left"/>
      <w:pPr>
        <w:tabs>
          <w:tab w:val="num" w:pos="364"/>
        </w:tabs>
        <w:ind w:left="364" w:hanging="227"/>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2">
    <w:nsid w:val="2EAF2955"/>
    <w:multiLevelType w:val="hybridMultilevel"/>
    <w:tmpl w:val="9B9A0D92"/>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32604CA2"/>
    <w:multiLevelType w:val="hybridMultilevel"/>
    <w:tmpl w:val="41DE6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2EB24B8"/>
    <w:multiLevelType w:val="hybridMultilevel"/>
    <w:tmpl w:val="BA68B57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2F93D46"/>
    <w:multiLevelType w:val="multilevel"/>
    <w:tmpl w:val="F87EB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CF2EE7"/>
    <w:multiLevelType w:val="hybridMultilevel"/>
    <w:tmpl w:val="5C6C1E4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36522EC3"/>
    <w:multiLevelType w:val="multilevel"/>
    <w:tmpl w:val="5378AC3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368" w:hanging="180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584" w:hanging="2160"/>
      </w:pPr>
      <w:rPr>
        <w:rFonts w:hint="default"/>
      </w:rPr>
    </w:lvl>
  </w:abstractNum>
  <w:abstractNum w:abstractNumId="38">
    <w:nsid w:val="371C6BCD"/>
    <w:multiLevelType w:val="hybridMultilevel"/>
    <w:tmpl w:val="CEFC1B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AC00801"/>
    <w:multiLevelType w:val="hybridMultilevel"/>
    <w:tmpl w:val="93B0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09329B"/>
    <w:multiLevelType w:val="hybridMultilevel"/>
    <w:tmpl w:val="0DD4E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D313528"/>
    <w:multiLevelType w:val="hybridMultilevel"/>
    <w:tmpl w:val="DF7407B4"/>
    <w:lvl w:ilvl="0" w:tplc="04190001">
      <w:start w:val="1"/>
      <w:numFmt w:val="bullet"/>
      <w:lvlText w:val=""/>
      <w:lvlJc w:val="left"/>
      <w:pPr>
        <w:tabs>
          <w:tab w:val="num" w:pos="745"/>
        </w:tabs>
        <w:ind w:left="745" w:hanging="360"/>
      </w:pPr>
      <w:rPr>
        <w:rFonts w:ascii="Symbol" w:hAnsi="Symbol" w:hint="default"/>
      </w:rPr>
    </w:lvl>
    <w:lvl w:ilvl="1" w:tplc="04190003" w:tentative="1">
      <w:start w:val="1"/>
      <w:numFmt w:val="bullet"/>
      <w:lvlText w:val="o"/>
      <w:lvlJc w:val="left"/>
      <w:pPr>
        <w:tabs>
          <w:tab w:val="num" w:pos="1465"/>
        </w:tabs>
        <w:ind w:left="1465" w:hanging="360"/>
      </w:pPr>
      <w:rPr>
        <w:rFonts w:ascii="Courier New" w:hAnsi="Courier New" w:cs="Courier New" w:hint="default"/>
      </w:rPr>
    </w:lvl>
    <w:lvl w:ilvl="2" w:tplc="04190005" w:tentative="1">
      <w:start w:val="1"/>
      <w:numFmt w:val="bullet"/>
      <w:lvlText w:val=""/>
      <w:lvlJc w:val="left"/>
      <w:pPr>
        <w:tabs>
          <w:tab w:val="num" w:pos="2185"/>
        </w:tabs>
        <w:ind w:left="2185" w:hanging="360"/>
      </w:pPr>
      <w:rPr>
        <w:rFonts w:ascii="Wingdings" w:hAnsi="Wingdings" w:hint="default"/>
      </w:rPr>
    </w:lvl>
    <w:lvl w:ilvl="3" w:tplc="04190001" w:tentative="1">
      <w:start w:val="1"/>
      <w:numFmt w:val="bullet"/>
      <w:lvlText w:val=""/>
      <w:lvlJc w:val="left"/>
      <w:pPr>
        <w:tabs>
          <w:tab w:val="num" w:pos="2905"/>
        </w:tabs>
        <w:ind w:left="2905" w:hanging="360"/>
      </w:pPr>
      <w:rPr>
        <w:rFonts w:ascii="Symbol" w:hAnsi="Symbol" w:hint="default"/>
      </w:rPr>
    </w:lvl>
    <w:lvl w:ilvl="4" w:tplc="04190003" w:tentative="1">
      <w:start w:val="1"/>
      <w:numFmt w:val="bullet"/>
      <w:lvlText w:val="o"/>
      <w:lvlJc w:val="left"/>
      <w:pPr>
        <w:tabs>
          <w:tab w:val="num" w:pos="3625"/>
        </w:tabs>
        <w:ind w:left="3625" w:hanging="360"/>
      </w:pPr>
      <w:rPr>
        <w:rFonts w:ascii="Courier New" w:hAnsi="Courier New" w:cs="Courier New" w:hint="default"/>
      </w:rPr>
    </w:lvl>
    <w:lvl w:ilvl="5" w:tplc="04190005" w:tentative="1">
      <w:start w:val="1"/>
      <w:numFmt w:val="bullet"/>
      <w:lvlText w:val=""/>
      <w:lvlJc w:val="left"/>
      <w:pPr>
        <w:tabs>
          <w:tab w:val="num" w:pos="4345"/>
        </w:tabs>
        <w:ind w:left="4345" w:hanging="360"/>
      </w:pPr>
      <w:rPr>
        <w:rFonts w:ascii="Wingdings" w:hAnsi="Wingdings" w:hint="default"/>
      </w:rPr>
    </w:lvl>
    <w:lvl w:ilvl="6" w:tplc="04190001" w:tentative="1">
      <w:start w:val="1"/>
      <w:numFmt w:val="bullet"/>
      <w:lvlText w:val=""/>
      <w:lvlJc w:val="left"/>
      <w:pPr>
        <w:tabs>
          <w:tab w:val="num" w:pos="5065"/>
        </w:tabs>
        <w:ind w:left="5065" w:hanging="360"/>
      </w:pPr>
      <w:rPr>
        <w:rFonts w:ascii="Symbol" w:hAnsi="Symbol" w:hint="default"/>
      </w:rPr>
    </w:lvl>
    <w:lvl w:ilvl="7" w:tplc="04190003" w:tentative="1">
      <w:start w:val="1"/>
      <w:numFmt w:val="bullet"/>
      <w:lvlText w:val="o"/>
      <w:lvlJc w:val="left"/>
      <w:pPr>
        <w:tabs>
          <w:tab w:val="num" w:pos="5785"/>
        </w:tabs>
        <w:ind w:left="5785" w:hanging="360"/>
      </w:pPr>
      <w:rPr>
        <w:rFonts w:ascii="Courier New" w:hAnsi="Courier New" w:cs="Courier New" w:hint="default"/>
      </w:rPr>
    </w:lvl>
    <w:lvl w:ilvl="8" w:tplc="04190005" w:tentative="1">
      <w:start w:val="1"/>
      <w:numFmt w:val="bullet"/>
      <w:lvlText w:val=""/>
      <w:lvlJc w:val="left"/>
      <w:pPr>
        <w:tabs>
          <w:tab w:val="num" w:pos="6505"/>
        </w:tabs>
        <w:ind w:left="6505" w:hanging="360"/>
      </w:pPr>
      <w:rPr>
        <w:rFonts w:ascii="Wingdings" w:hAnsi="Wingdings" w:hint="default"/>
      </w:rPr>
    </w:lvl>
  </w:abstractNum>
  <w:abstractNum w:abstractNumId="42">
    <w:nsid w:val="3E324701"/>
    <w:multiLevelType w:val="hybridMultilevel"/>
    <w:tmpl w:val="4AEA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0497661"/>
    <w:multiLevelType w:val="hybridMultilevel"/>
    <w:tmpl w:val="52D8A5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08438D7"/>
    <w:multiLevelType w:val="hybridMultilevel"/>
    <w:tmpl w:val="A4909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9E59CB"/>
    <w:multiLevelType w:val="hybridMultilevel"/>
    <w:tmpl w:val="284C70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31D7C4F"/>
    <w:multiLevelType w:val="hybridMultilevel"/>
    <w:tmpl w:val="7C9A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31E1A15"/>
    <w:multiLevelType w:val="hybridMultilevel"/>
    <w:tmpl w:val="B2ACEB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3764351"/>
    <w:multiLevelType w:val="hybridMultilevel"/>
    <w:tmpl w:val="66146D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814596B"/>
    <w:multiLevelType w:val="hybridMultilevel"/>
    <w:tmpl w:val="2892D666"/>
    <w:lvl w:ilvl="0" w:tplc="588EAF38">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8027DE"/>
    <w:multiLevelType w:val="hybridMultilevel"/>
    <w:tmpl w:val="76BCB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8EA6DFC"/>
    <w:multiLevelType w:val="multilevel"/>
    <w:tmpl w:val="D458D94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4C25717B"/>
    <w:multiLevelType w:val="hybridMultilevel"/>
    <w:tmpl w:val="1FB85A18"/>
    <w:lvl w:ilvl="0" w:tplc="C3507C26">
      <w:start w:val="1"/>
      <w:numFmt w:val="decimal"/>
      <w:lvlText w:val="%1."/>
      <w:lvlJc w:val="left"/>
      <w:pPr>
        <w:tabs>
          <w:tab w:val="num" w:pos="770"/>
        </w:tabs>
        <w:ind w:left="770" w:hanging="360"/>
      </w:pPr>
      <w:rPr>
        <w:b w:val="0"/>
      </w:rPr>
    </w:lvl>
    <w:lvl w:ilvl="1" w:tplc="521423A2">
      <w:numFmt w:val="none"/>
      <w:lvlText w:val=""/>
      <w:lvlJc w:val="left"/>
      <w:pPr>
        <w:tabs>
          <w:tab w:val="num" w:pos="360"/>
        </w:tabs>
      </w:pPr>
    </w:lvl>
    <w:lvl w:ilvl="2" w:tplc="5C300472">
      <w:numFmt w:val="none"/>
      <w:lvlText w:val=""/>
      <w:lvlJc w:val="left"/>
      <w:pPr>
        <w:tabs>
          <w:tab w:val="num" w:pos="360"/>
        </w:tabs>
      </w:pPr>
    </w:lvl>
    <w:lvl w:ilvl="3" w:tplc="D398FEE0">
      <w:numFmt w:val="none"/>
      <w:lvlText w:val=""/>
      <w:lvlJc w:val="left"/>
      <w:pPr>
        <w:tabs>
          <w:tab w:val="num" w:pos="360"/>
        </w:tabs>
      </w:pPr>
    </w:lvl>
    <w:lvl w:ilvl="4" w:tplc="6524A9B0">
      <w:numFmt w:val="none"/>
      <w:lvlText w:val=""/>
      <w:lvlJc w:val="left"/>
      <w:pPr>
        <w:tabs>
          <w:tab w:val="num" w:pos="360"/>
        </w:tabs>
      </w:pPr>
    </w:lvl>
    <w:lvl w:ilvl="5" w:tplc="3D7C3B82">
      <w:numFmt w:val="none"/>
      <w:lvlText w:val=""/>
      <w:lvlJc w:val="left"/>
      <w:pPr>
        <w:tabs>
          <w:tab w:val="num" w:pos="360"/>
        </w:tabs>
      </w:pPr>
    </w:lvl>
    <w:lvl w:ilvl="6" w:tplc="36C22918">
      <w:numFmt w:val="none"/>
      <w:lvlText w:val=""/>
      <w:lvlJc w:val="left"/>
      <w:pPr>
        <w:tabs>
          <w:tab w:val="num" w:pos="360"/>
        </w:tabs>
      </w:pPr>
    </w:lvl>
    <w:lvl w:ilvl="7" w:tplc="D3308424">
      <w:numFmt w:val="none"/>
      <w:lvlText w:val=""/>
      <w:lvlJc w:val="left"/>
      <w:pPr>
        <w:tabs>
          <w:tab w:val="num" w:pos="360"/>
        </w:tabs>
      </w:pPr>
    </w:lvl>
    <w:lvl w:ilvl="8" w:tplc="000AC280">
      <w:numFmt w:val="none"/>
      <w:lvlText w:val=""/>
      <w:lvlJc w:val="left"/>
      <w:pPr>
        <w:tabs>
          <w:tab w:val="num" w:pos="360"/>
        </w:tabs>
      </w:pPr>
    </w:lvl>
  </w:abstractNum>
  <w:abstractNum w:abstractNumId="53">
    <w:nsid w:val="4EB11BAD"/>
    <w:multiLevelType w:val="hybridMultilevel"/>
    <w:tmpl w:val="FD44D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13348C7"/>
    <w:multiLevelType w:val="hybridMultilevel"/>
    <w:tmpl w:val="72905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346CA0"/>
    <w:multiLevelType w:val="hybridMultilevel"/>
    <w:tmpl w:val="DDB29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2375B81"/>
    <w:multiLevelType w:val="hybridMultilevel"/>
    <w:tmpl w:val="1FE03D4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53786E88"/>
    <w:multiLevelType w:val="hybridMultilevel"/>
    <w:tmpl w:val="5F70D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9611E6E"/>
    <w:multiLevelType w:val="hybridMultilevel"/>
    <w:tmpl w:val="514C4AB0"/>
    <w:lvl w:ilvl="0" w:tplc="3E721F1E">
      <w:start w:val="1"/>
      <w:numFmt w:val="decimal"/>
      <w:lvlText w:val="%1."/>
      <w:lvlJc w:val="left"/>
      <w:pPr>
        <w:tabs>
          <w:tab w:val="num" w:pos="770"/>
        </w:tabs>
        <w:ind w:left="770" w:hanging="360"/>
      </w:pPr>
      <w:rPr>
        <w:b w:val="0"/>
      </w:rPr>
    </w:lvl>
    <w:lvl w:ilvl="1" w:tplc="04190019" w:tentative="1">
      <w:start w:val="1"/>
      <w:numFmt w:val="lowerLetter"/>
      <w:lvlText w:val="%2."/>
      <w:lvlJc w:val="left"/>
      <w:pPr>
        <w:tabs>
          <w:tab w:val="num" w:pos="1465"/>
        </w:tabs>
        <w:ind w:left="1465" w:hanging="360"/>
      </w:pPr>
    </w:lvl>
    <w:lvl w:ilvl="2" w:tplc="0419001B" w:tentative="1">
      <w:start w:val="1"/>
      <w:numFmt w:val="lowerRoman"/>
      <w:lvlText w:val="%3."/>
      <w:lvlJc w:val="right"/>
      <w:pPr>
        <w:tabs>
          <w:tab w:val="num" w:pos="2185"/>
        </w:tabs>
        <w:ind w:left="2185" w:hanging="180"/>
      </w:pPr>
    </w:lvl>
    <w:lvl w:ilvl="3" w:tplc="0419000F" w:tentative="1">
      <w:start w:val="1"/>
      <w:numFmt w:val="decimal"/>
      <w:lvlText w:val="%4."/>
      <w:lvlJc w:val="left"/>
      <w:pPr>
        <w:tabs>
          <w:tab w:val="num" w:pos="2905"/>
        </w:tabs>
        <w:ind w:left="2905" w:hanging="360"/>
      </w:pPr>
    </w:lvl>
    <w:lvl w:ilvl="4" w:tplc="04190019" w:tentative="1">
      <w:start w:val="1"/>
      <w:numFmt w:val="lowerLetter"/>
      <w:lvlText w:val="%5."/>
      <w:lvlJc w:val="left"/>
      <w:pPr>
        <w:tabs>
          <w:tab w:val="num" w:pos="3625"/>
        </w:tabs>
        <w:ind w:left="3625" w:hanging="360"/>
      </w:pPr>
    </w:lvl>
    <w:lvl w:ilvl="5" w:tplc="0419001B" w:tentative="1">
      <w:start w:val="1"/>
      <w:numFmt w:val="lowerRoman"/>
      <w:lvlText w:val="%6."/>
      <w:lvlJc w:val="right"/>
      <w:pPr>
        <w:tabs>
          <w:tab w:val="num" w:pos="4345"/>
        </w:tabs>
        <w:ind w:left="4345" w:hanging="180"/>
      </w:pPr>
    </w:lvl>
    <w:lvl w:ilvl="6" w:tplc="0419000F" w:tentative="1">
      <w:start w:val="1"/>
      <w:numFmt w:val="decimal"/>
      <w:lvlText w:val="%7."/>
      <w:lvlJc w:val="left"/>
      <w:pPr>
        <w:tabs>
          <w:tab w:val="num" w:pos="5065"/>
        </w:tabs>
        <w:ind w:left="5065" w:hanging="360"/>
      </w:pPr>
    </w:lvl>
    <w:lvl w:ilvl="7" w:tplc="04190019" w:tentative="1">
      <w:start w:val="1"/>
      <w:numFmt w:val="lowerLetter"/>
      <w:lvlText w:val="%8."/>
      <w:lvlJc w:val="left"/>
      <w:pPr>
        <w:tabs>
          <w:tab w:val="num" w:pos="5785"/>
        </w:tabs>
        <w:ind w:left="5785" w:hanging="360"/>
      </w:pPr>
    </w:lvl>
    <w:lvl w:ilvl="8" w:tplc="0419001B" w:tentative="1">
      <w:start w:val="1"/>
      <w:numFmt w:val="lowerRoman"/>
      <w:lvlText w:val="%9."/>
      <w:lvlJc w:val="right"/>
      <w:pPr>
        <w:tabs>
          <w:tab w:val="num" w:pos="6505"/>
        </w:tabs>
        <w:ind w:left="6505" w:hanging="180"/>
      </w:pPr>
    </w:lvl>
  </w:abstractNum>
  <w:abstractNum w:abstractNumId="59">
    <w:nsid w:val="59904253"/>
    <w:multiLevelType w:val="hybridMultilevel"/>
    <w:tmpl w:val="5BAC3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B934DF6"/>
    <w:multiLevelType w:val="hybridMultilevel"/>
    <w:tmpl w:val="934C359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1">
    <w:nsid w:val="5CD10181"/>
    <w:multiLevelType w:val="hybridMultilevel"/>
    <w:tmpl w:val="DA685A9A"/>
    <w:lvl w:ilvl="0" w:tplc="588EAF38">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1BB7EA0"/>
    <w:multiLevelType w:val="hybridMultilevel"/>
    <w:tmpl w:val="7F36B4F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63">
    <w:nsid w:val="658A241C"/>
    <w:multiLevelType w:val="hybridMultilevel"/>
    <w:tmpl w:val="F9D8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B45991"/>
    <w:multiLevelType w:val="hybridMultilevel"/>
    <w:tmpl w:val="933CC8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6B642EBB"/>
    <w:multiLevelType w:val="multilevel"/>
    <w:tmpl w:val="0DA833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6E3C42E7"/>
    <w:multiLevelType w:val="hybridMultilevel"/>
    <w:tmpl w:val="F16AFB2A"/>
    <w:lvl w:ilvl="0" w:tplc="15B05A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9F2786"/>
    <w:multiLevelType w:val="hybridMultilevel"/>
    <w:tmpl w:val="E1B6A80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nsid w:val="723C386A"/>
    <w:multiLevelType w:val="hybridMultilevel"/>
    <w:tmpl w:val="B7C23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5C0F75"/>
    <w:multiLevelType w:val="hybridMultilevel"/>
    <w:tmpl w:val="3B48A010"/>
    <w:lvl w:ilvl="0" w:tplc="8244D78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72AE5FA3"/>
    <w:multiLevelType w:val="hybridMultilevel"/>
    <w:tmpl w:val="8B304E4A"/>
    <w:lvl w:ilvl="0" w:tplc="04190001">
      <w:start w:val="1"/>
      <w:numFmt w:val="bullet"/>
      <w:lvlText w:val=""/>
      <w:lvlJc w:val="left"/>
      <w:pPr>
        <w:tabs>
          <w:tab w:val="num" w:pos="745"/>
        </w:tabs>
        <w:ind w:left="745" w:hanging="360"/>
      </w:pPr>
      <w:rPr>
        <w:rFonts w:ascii="Symbol" w:hAnsi="Symbol" w:hint="default"/>
      </w:rPr>
    </w:lvl>
    <w:lvl w:ilvl="1" w:tplc="04190003" w:tentative="1">
      <w:start w:val="1"/>
      <w:numFmt w:val="bullet"/>
      <w:lvlText w:val="o"/>
      <w:lvlJc w:val="left"/>
      <w:pPr>
        <w:tabs>
          <w:tab w:val="num" w:pos="1465"/>
        </w:tabs>
        <w:ind w:left="1465" w:hanging="360"/>
      </w:pPr>
      <w:rPr>
        <w:rFonts w:ascii="Courier New" w:hAnsi="Courier New" w:cs="Courier New" w:hint="default"/>
      </w:rPr>
    </w:lvl>
    <w:lvl w:ilvl="2" w:tplc="04190005" w:tentative="1">
      <w:start w:val="1"/>
      <w:numFmt w:val="bullet"/>
      <w:lvlText w:val=""/>
      <w:lvlJc w:val="left"/>
      <w:pPr>
        <w:tabs>
          <w:tab w:val="num" w:pos="2185"/>
        </w:tabs>
        <w:ind w:left="2185" w:hanging="360"/>
      </w:pPr>
      <w:rPr>
        <w:rFonts w:ascii="Wingdings" w:hAnsi="Wingdings" w:hint="default"/>
      </w:rPr>
    </w:lvl>
    <w:lvl w:ilvl="3" w:tplc="04190001" w:tentative="1">
      <w:start w:val="1"/>
      <w:numFmt w:val="bullet"/>
      <w:lvlText w:val=""/>
      <w:lvlJc w:val="left"/>
      <w:pPr>
        <w:tabs>
          <w:tab w:val="num" w:pos="2905"/>
        </w:tabs>
        <w:ind w:left="2905" w:hanging="360"/>
      </w:pPr>
      <w:rPr>
        <w:rFonts w:ascii="Symbol" w:hAnsi="Symbol" w:hint="default"/>
      </w:rPr>
    </w:lvl>
    <w:lvl w:ilvl="4" w:tplc="04190003" w:tentative="1">
      <w:start w:val="1"/>
      <w:numFmt w:val="bullet"/>
      <w:lvlText w:val="o"/>
      <w:lvlJc w:val="left"/>
      <w:pPr>
        <w:tabs>
          <w:tab w:val="num" w:pos="3625"/>
        </w:tabs>
        <w:ind w:left="3625" w:hanging="360"/>
      </w:pPr>
      <w:rPr>
        <w:rFonts w:ascii="Courier New" w:hAnsi="Courier New" w:cs="Courier New" w:hint="default"/>
      </w:rPr>
    </w:lvl>
    <w:lvl w:ilvl="5" w:tplc="04190005" w:tentative="1">
      <w:start w:val="1"/>
      <w:numFmt w:val="bullet"/>
      <w:lvlText w:val=""/>
      <w:lvlJc w:val="left"/>
      <w:pPr>
        <w:tabs>
          <w:tab w:val="num" w:pos="4345"/>
        </w:tabs>
        <w:ind w:left="4345" w:hanging="360"/>
      </w:pPr>
      <w:rPr>
        <w:rFonts w:ascii="Wingdings" w:hAnsi="Wingdings" w:hint="default"/>
      </w:rPr>
    </w:lvl>
    <w:lvl w:ilvl="6" w:tplc="04190001" w:tentative="1">
      <w:start w:val="1"/>
      <w:numFmt w:val="bullet"/>
      <w:lvlText w:val=""/>
      <w:lvlJc w:val="left"/>
      <w:pPr>
        <w:tabs>
          <w:tab w:val="num" w:pos="5065"/>
        </w:tabs>
        <w:ind w:left="5065" w:hanging="360"/>
      </w:pPr>
      <w:rPr>
        <w:rFonts w:ascii="Symbol" w:hAnsi="Symbol" w:hint="default"/>
      </w:rPr>
    </w:lvl>
    <w:lvl w:ilvl="7" w:tplc="04190003" w:tentative="1">
      <w:start w:val="1"/>
      <w:numFmt w:val="bullet"/>
      <w:lvlText w:val="o"/>
      <w:lvlJc w:val="left"/>
      <w:pPr>
        <w:tabs>
          <w:tab w:val="num" w:pos="5785"/>
        </w:tabs>
        <w:ind w:left="5785" w:hanging="360"/>
      </w:pPr>
      <w:rPr>
        <w:rFonts w:ascii="Courier New" w:hAnsi="Courier New" w:cs="Courier New" w:hint="default"/>
      </w:rPr>
    </w:lvl>
    <w:lvl w:ilvl="8" w:tplc="04190005" w:tentative="1">
      <w:start w:val="1"/>
      <w:numFmt w:val="bullet"/>
      <w:lvlText w:val=""/>
      <w:lvlJc w:val="left"/>
      <w:pPr>
        <w:tabs>
          <w:tab w:val="num" w:pos="6505"/>
        </w:tabs>
        <w:ind w:left="6505" w:hanging="360"/>
      </w:pPr>
      <w:rPr>
        <w:rFonts w:ascii="Wingdings" w:hAnsi="Wingdings" w:hint="default"/>
      </w:rPr>
    </w:lvl>
  </w:abstractNum>
  <w:abstractNum w:abstractNumId="71">
    <w:nsid w:val="734E58F7"/>
    <w:multiLevelType w:val="hybridMultilevel"/>
    <w:tmpl w:val="EBE8E75A"/>
    <w:lvl w:ilvl="0" w:tplc="15B05A40">
      <w:start w:val="1"/>
      <w:numFmt w:val="decimal"/>
      <w:lvlText w:val="%1."/>
      <w:lvlJc w:val="left"/>
      <w:pPr>
        <w:ind w:left="1210" w:hanging="360"/>
      </w:pPr>
      <w:rPr>
        <w:rFonts w:hint="default"/>
        <w:b w:val="0"/>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2">
    <w:nsid w:val="74775862"/>
    <w:multiLevelType w:val="hybridMultilevel"/>
    <w:tmpl w:val="CD7A5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5453C69"/>
    <w:multiLevelType w:val="multilevel"/>
    <w:tmpl w:val="A7A0541A"/>
    <w:lvl w:ilvl="0">
      <w:start w:val="3"/>
      <w:numFmt w:val="decimal"/>
      <w:lvlText w:val="%1."/>
      <w:lvlJc w:val="left"/>
      <w:pPr>
        <w:ind w:left="360" w:hanging="360"/>
      </w:pPr>
      <w:rPr>
        <w:rFonts w:hint="default"/>
      </w:rPr>
    </w:lvl>
    <w:lvl w:ilvl="1">
      <w:start w:val="2"/>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74">
    <w:nsid w:val="76FC64DE"/>
    <w:multiLevelType w:val="hybridMultilevel"/>
    <w:tmpl w:val="B06A5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132268"/>
    <w:multiLevelType w:val="hybridMultilevel"/>
    <w:tmpl w:val="733436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6">
    <w:nsid w:val="7D8F1D44"/>
    <w:multiLevelType w:val="hybridMultilevel"/>
    <w:tmpl w:val="F146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E7F34C6"/>
    <w:multiLevelType w:val="hybridMultilevel"/>
    <w:tmpl w:val="A5CE7D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F3C6F72"/>
    <w:multiLevelType w:val="hybridMultilevel"/>
    <w:tmpl w:val="B41AFDE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69"/>
  </w:num>
  <w:num w:numId="2">
    <w:abstractNumId w:val="65"/>
  </w:num>
  <w:num w:numId="3">
    <w:abstractNumId w:val="13"/>
  </w:num>
  <w:num w:numId="4">
    <w:abstractNumId w:val="6"/>
  </w:num>
  <w:num w:numId="5">
    <w:abstractNumId w:val="11"/>
  </w:num>
  <w:num w:numId="6">
    <w:abstractNumId w:val="34"/>
  </w:num>
  <w:num w:numId="7">
    <w:abstractNumId w:val="77"/>
  </w:num>
  <w:num w:numId="8">
    <w:abstractNumId w:val="19"/>
  </w:num>
  <w:num w:numId="9">
    <w:abstractNumId w:val="68"/>
  </w:num>
  <w:num w:numId="10">
    <w:abstractNumId w:val="12"/>
  </w:num>
  <w:num w:numId="11">
    <w:abstractNumId w:val="75"/>
  </w:num>
  <w:num w:numId="12">
    <w:abstractNumId w:val="60"/>
  </w:num>
  <w:num w:numId="13">
    <w:abstractNumId w:val="72"/>
  </w:num>
  <w:num w:numId="14">
    <w:abstractNumId w:val="42"/>
  </w:num>
  <w:num w:numId="15">
    <w:abstractNumId w:val="40"/>
  </w:num>
  <w:num w:numId="16">
    <w:abstractNumId w:val="55"/>
  </w:num>
  <w:num w:numId="17">
    <w:abstractNumId w:val="2"/>
  </w:num>
  <w:num w:numId="18">
    <w:abstractNumId w:val="21"/>
  </w:num>
  <w:num w:numId="19">
    <w:abstractNumId w:val="33"/>
  </w:num>
  <w:num w:numId="20">
    <w:abstractNumId w:val="59"/>
  </w:num>
  <w:num w:numId="21">
    <w:abstractNumId w:val="26"/>
  </w:num>
  <w:num w:numId="22">
    <w:abstractNumId w:val="44"/>
  </w:num>
  <w:num w:numId="23">
    <w:abstractNumId w:val="18"/>
  </w:num>
  <w:num w:numId="24">
    <w:abstractNumId w:val="10"/>
  </w:num>
  <w:num w:numId="25">
    <w:abstractNumId w:val="3"/>
  </w:num>
  <w:num w:numId="26">
    <w:abstractNumId w:val="52"/>
  </w:num>
  <w:num w:numId="27">
    <w:abstractNumId w:val="41"/>
  </w:num>
  <w:num w:numId="28">
    <w:abstractNumId w:val="70"/>
  </w:num>
  <w:num w:numId="29">
    <w:abstractNumId w:val="58"/>
  </w:num>
  <w:num w:numId="30">
    <w:abstractNumId w:val="23"/>
  </w:num>
  <w:num w:numId="31">
    <w:abstractNumId w:val="0"/>
  </w:num>
  <w:num w:numId="32">
    <w:abstractNumId w:val="5"/>
  </w:num>
  <w:num w:numId="33">
    <w:abstractNumId w:val="31"/>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num>
  <w:num w:numId="36">
    <w:abstractNumId w:val="53"/>
  </w:num>
  <w:num w:numId="37">
    <w:abstractNumId w:val="57"/>
  </w:num>
  <w:num w:numId="38">
    <w:abstractNumId w:val="76"/>
  </w:num>
  <w:num w:numId="39">
    <w:abstractNumId w:val="51"/>
  </w:num>
  <w:num w:numId="40">
    <w:abstractNumId w:val="37"/>
  </w:num>
  <w:num w:numId="41">
    <w:abstractNumId w:val="35"/>
  </w:num>
  <w:num w:numId="42">
    <w:abstractNumId w:val="8"/>
  </w:num>
  <w:num w:numId="43">
    <w:abstractNumId w:val="27"/>
  </w:num>
  <w:num w:numId="44">
    <w:abstractNumId w:val="16"/>
  </w:num>
  <w:num w:numId="45">
    <w:abstractNumId w:val="7"/>
  </w:num>
  <w:num w:numId="46">
    <w:abstractNumId w:val="25"/>
  </w:num>
  <w:num w:numId="47">
    <w:abstractNumId w:val="29"/>
  </w:num>
  <w:num w:numId="48">
    <w:abstractNumId w:val="67"/>
  </w:num>
  <w:num w:numId="49">
    <w:abstractNumId w:val="14"/>
  </w:num>
  <w:num w:numId="50">
    <w:abstractNumId w:val="50"/>
  </w:num>
  <w:num w:numId="51">
    <w:abstractNumId w:val="30"/>
  </w:num>
  <w:num w:numId="52">
    <w:abstractNumId w:val="47"/>
  </w:num>
  <w:num w:numId="53">
    <w:abstractNumId w:val="36"/>
  </w:num>
  <w:num w:numId="54">
    <w:abstractNumId w:val="9"/>
  </w:num>
  <w:num w:numId="55">
    <w:abstractNumId w:val="49"/>
  </w:num>
  <w:num w:numId="56">
    <w:abstractNumId w:val="20"/>
  </w:num>
  <w:num w:numId="57">
    <w:abstractNumId w:val="54"/>
  </w:num>
  <w:num w:numId="58">
    <w:abstractNumId w:val="28"/>
  </w:num>
  <w:num w:numId="59">
    <w:abstractNumId w:val="61"/>
  </w:num>
  <w:num w:numId="60">
    <w:abstractNumId w:val="78"/>
  </w:num>
  <w:num w:numId="61">
    <w:abstractNumId w:val="38"/>
  </w:num>
  <w:num w:numId="62">
    <w:abstractNumId w:val="43"/>
  </w:num>
  <w:num w:numId="63">
    <w:abstractNumId w:val="17"/>
  </w:num>
  <w:num w:numId="64">
    <w:abstractNumId w:val="56"/>
  </w:num>
  <w:num w:numId="65">
    <w:abstractNumId w:val="64"/>
  </w:num>
  <w:num w:numId="66">
    <w:abstractNumId w:val="15"/>
  </w:num>
  <w:num w:numId="67">
    <w:abstractNumId w:val="48"/>
  </w:num>
  <w:num w:numId="68">
    <w:abstractNumId w:val="1"/>
  </w:num>
  <w:num w:numId="69">
    <w:abstractNumId w:val="63"/>
  </w:num>
  <w:num w:numId="70">
    <w:abstractNumId w:val="45"/>
  </w:num>
  <w:num w:numId="71">
    <w:abstractNumId w:val="4"/>
  </w:num>
  <w:num w:numId="72">
    <w:abstractNumId w:val="32"/>
  </w:num>
  <w:num w:numId="73">
    <w:abstractNumId w:val="39"/>
  </w:num>
  <w:num w:numId="74">
    <w:abstractNumId w:val="62"/>
  </w:num>
  <w:num w:numId="75">
    <w:abstractNumId w:val="46"/>
  </w:num>
  <w:num w:numId="76">
    <w:abstractNumId w:val="24"/>
  </w:num>
  <w:num w:numId="77">
    <w:abstractNumId w:val="73"/>
  </w:num>
  <w:num w:numId="78">
    <w:abstractNumId w:val="66"/>
  </w:num>
  <w:num w:numId="79">
    <w:abstractNumId w:val="7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6A22"/>
    <w:rsid w:val="00000721"/>
    <w:rsid w:val="00001342"/>
    <w:rsid w:val="00001DC7"/>
    <w:rsid w:val="00002229"/>
    <w:rsid w:val="00005AB4"/>
    <w:rsid w:val="000158F7"/>
    <w:rsid w:val="00016170"/>
    <w:rsid w:val="00020918"/>
    <w:rsid w:val="00021273"/>
    <w:rsid w:val="00021853"/>
    <w:rsid w:val="000220D6"/>
    <w:rsid w:val="00024075"/>
    <w:rsid w:val="00031CA7"/>
    <w:rsid w:val="00032DF0"/>
    <w:rsid w:val="000373C1"/>
    <w:rsid w:val="000441EB"/>
    <w:rsid w:val="000442FF"/>
    <w:rsid w:val="00044773"/>
    <w:rsid w:val="00046AD0"/>
    <w:rsid w:val="00046F0E"/>
    <w:rsid w:val="00047226"/>
    <w:rsid w:val="00051D8F"/>
    <w:rsid w:val="00053534"/>
    <w:rsid w:val="00056D3A"/>
    <w:rsid w:val="00056EF5"/>
    <w:rsid w:val="000606B1"/>
    <w:rsid w:val="0006117F"/>
    <w:rsid w:val="00061283"/>
    <w:rsid w:val="0006779D"/>
    <w:rsid w:val="00077AEE"/>
    <w:rsid w:val="00082DC7"/>
    <w:rsid w:val="00083909"/>
    <w:rsid w:val="000858FF"/>
    <w:rsid w:val="00096F0C"/>
    <w:rsid w:val="00097428"/>
    <w:rsid w:val="000A180F"/>
    <w:rsid w:val="000A39E8"/>
    <w:rsid w:val="000A5D0B"/>
    <w:rsid w:val="000A6168"/>
    <w:rsid w:val="000A6427"/>
    <w:rsid w:val="000B1374"/>
    <w:rsid w:val="000B1DDE"/>
    <w:rsid w:val="000B1DFB"/>
    <w:rsid w:val="000B2382"/>
    <w:rsid w:val="000B24A0"/>
    <w:rsid w:val="000B3D4C"/>
    <w:rsid w:val="000B3FD8"/>
    <w:rsid w:val="000B6777"/>
    <w:rsid w:val="000B7091"/>
    <w:rsid w:val="000C5C18"/>
    <w:rsid w:val="000C6783"/>
    <w:rsid w:val="000C697F"/>
    <w:rsid w:val="000D25DC"/>
    <w:rsid w:val="000D26CE"/>
    <w:rsid w:val="000D364B"/>
    <w:rsid w:val="000D38C0"/>
    <w:rsid w:val="000D430C"/>
    <w:rsid w:val="000D604A"/>
    <w:rsid w:val="000D7555"/>
    <w:rsid w:val="000E0C5B"/>
    <w:rsid w:val="000E4CF6"/>
    <w:rsid w:val="000E5DB6"/>
    <w:rsid w:val="000E7BF5"/>
    <w:rsid w:val="000F04B6"/>
    <w:rsid w:val="000F27E8"/>
    <w:rsid w:val="000F528F"/>
    <w:rsid w:val="000F68E3"/>
    <w:rsid w:val="001007BB"/>
    <w:rsid w:val="0010147E"/>
    <w:rsid w:val="001100C9"/>
    <w:rsid w:val="00114155"/>
    <w:rsid w:val="001152F3"/>
    <w:rsid w:val="0011559B"/>
    <w:rsid w:val="001179A8"/>
    <w:rsid w:val="0012557F"/>
    <w:rsid w:val="0012766C"/>
    <w:rsid w:val="00127D98"/>
    <w:rsid w:val="00134925"/>
    <w:rsid w:val="001353DA"/>
    <w:rsid w:val="00145231"/>
    <w:rsid w:val="00145E52"/>
    <w:rsid w:val="001502C4"/>
    <w:rsid w:val="0015106A"/>
    <w:rsid w:val="0015129F"/>
    <w:rsid w:val="0015506D"/>
    <w:rsid w:val="0015567E"/>
    <w:rsid w:val="00156310"/>
    <w:rsid w:val="001568A4"/>
    <w:rsid w:val="00161055"/>
    <w:rsid w:val="00164B2B"/>
    <w:rsid w:val="00166366"/>
    <w:rsid w:val="00166378"/>
    <w:rsid w:val="00167A2D"/>
    <w:rsid w:val="00167CA0"/>
    <w:rsid w:val="001729D2"/>
    <w:rsid w:val="0017430B"/>
    <w:rsid w:val="001751C1"/>
    <w:rsid w:val="00177348"/>
    <w:rsid w:val="00180861"/>
    <w:rsid w:val="00180FF8"/>
    <w:rsid w:val="0018203A"/>
    <w:rsid w:val="00186B50"/>
    <w:rsid w:val="00186E7C"/>
    <w:rsid w:val="00191E63"/>
    <w:rsid w:val="00192DDD"/>
    <w:rsid w:val="001A5440"/>
    <w:rsid w:val="001B3E00"/>
    <w:rsid w:val="001B416F"/>
    <w:rsid w:val="001B638F"/>
    <w:rsid w:val="001C0132"/>
    <w:rsid w:val="001C1DE5"/>
    <w:rsid w:val="001C7B62"/>
    <w:rsid w:val="001D19F8"/>
    <w:rsid w:val="001D5078"/>
    <w:rsid w:val="001D560C"/>
    <w:rsid w:val="001D58BD"/>
    <w:rsid w:val="001D67E4"/>
    <w:rsid w:val="001E10B9"/>
    <w:rsid w:val="001E1157"/>
    <w:rsid w:val="001E1E85"/>
    <w:rsid w:val="001E357E"/>
    <w:rsid w:val="001E4D1D"/>
    <w:rsid w:val="001E62F2"/>
    <w:rsid w:val="001E7264"/>
    <w:rsid w:val="001E7348"/>
    <w:rsid w:val="001E74D1"/>
    <w:rsid w:val="001F4D4C"/>
    <w:rsid w:val="001F4DC6"/>
    <w:rsid w:val="001F5178"/>
    <w:rsid w:val="00200422"/>
    <w:rsid w:val="0020647D"/>
    <w:rsid w:val="002079E9"/>
    <w:rsid w:val="00214569"/>
    <w:rsid w:val="00215DF1"/>
    <w:rsid w:val="00225252"/>
    <w:rsid w:val="00227E77"/>
    <w:rsid w:val="00232A56"/>
    <w:rsid w:val="00247403"/>
    <w:rsid w:val="0025281C"/>
    <w:rsid w:val="0025345D"/>
    <w:rsid w:val="00253CAC"/>
    <w:rsid w:val="0025611E"/>
    <w:rsid w:val="0026068B"/>
    <w:rsid w:val="00260738"/>
    <w:rsid w:val="00260779"/>
    <w:rsid w:val="002643F3"/>
    <w:rsid w:val="002655FA"/>
    <w:rsid w:val="00265E8F"/>
    <w:rsid w:val="00266112"/>
    <w:rsid w:val="00267D03"/>
    <w:rsid w:val="00270921"/>
    <w:rsid w:val="00271432"/>
    <w:rsid w:val="0028310D"/>
    <w:rsid w:val="002841C9"/>
    <w:rsid w:val="002847F1"/>
    <w:rsid w:val="002867FC"/>
    <w:rsid w:val="00290EE5"/>
    <w:rsid w:val="00291100"/>
    <w:rsid w:val="00292D74"/>
    <w:rsid w:val="002933A5"/>
    <w:rsid w:val="002956EB"/>
    <w:rsid w:val="00295B12"/>
    <w:rsid w:val="00295D65"/>
    <w:rsid w:val="00295F4E"/>
    <w:rsid w:val="002A0CF1"/>
    <w:rsid w:val="002A1060"/>
    <w:rsid w:val="002A1B9E"/>
    <w:rsid w:val="002A39D0"/>
    <w:rsid w:val="002A59A7"/>
    <w:rsid w:val="002A660A"/>
    <w:rsid w:val="002B1262"/>
    <w:rsid w:val="002B7ED9"/>
    <w:rsid w:val="002C2CEC"/>
    <w:rsid w:val="002C2D07"/>
    <w:rsid w:val="002C5100"/>
    <w:rsid w:val="002D0AE2"/>
    <w:rsid w:val="002D18AC"/>
    <w:rsid w:val="002D5C2D"/>
    <w:rsid w:val="002D65EB"/>
    <w:rsid w:val="002D6B5D"/>
    <w:rsid w:val="002E377F"/>
    <w:rsid w:val="002E640A"/>
    <w:rsid w:val="002F141E"/>
    <w:rsid w:val="002F1C03"/>
    <w:rsid w:val="002F45E8"/>
    <w:rsid w:val="002F488B"/>
    <w:rsid w:val="002F4F8E"/>
    <w:rsid w:val="002F6E1F"/>
    <w:rsid w:val="003002F2"/>
    <w:rsid w:val="0030039B"/>
    <w:rsid w:val="00303CA8"/>
    <w:rsid w:val="0030468C"/>
    <w:rsid w:val="003055A8"/>
    <w:rsid w:val="003119DD"/>
    <w:rsid w:val="00315D63"/>
    <w:rsid w:val="00316183"/>
    <w:rsid w:val="00316E88"/>
    <w:rsid w:val="00323231"/>
    <w:rsid w:val="00330E54"/>
    <w:rsid w:val="00331000"/>
    <w:rsid w:val="003343BD"/>
    <w:rsid w:val="0034097E"/>
    <w:rsid w:val="00340B60"/>
    <w:rsid w:val="00342F76"/>
    <w:rsid w:val="003439D2"/>
    <w:rsid w:val="00344A6C"/>
    <w:rsid w:val="00346D04"/>
    <w:rsid w:val="0035015F"/>
    <w:rsid w:val="00353912"/>
    <w:rsid w:val="00360846"/>
    <w:rsid w:val="00361947"/>
    <w:rsid w:val="003663B0"/>
    <w:rsid w:val="00366892"/>
    <w:rsid w:val="003675AB"/>
    <w:rsid w:val="00367697"/>
    <w:rsid w:val="003716AB"/>
    <w:rsid w:val="00373A7A"/>
    <w:rsid w:val="00373DB7"/>
    <w:rsid w:val="00375EDC"/>
    <w:rsid w:val="00380CFC"/>
    <w:rsid w:val="0038774D"/>
    <w:rsid w:val="00387A8F"/>
    <w:rsid w:val="00391C58"/>
    <w:rsid w:val="0039708D"/>
    <w:rsid w:val="003A0C74"/>
    <w:rsid w:val="003A15AD"/>
    <w:rsid w:val="003A1832"/>
    <w:rsid w:val="003A42D0"/>
    <w:rsid w:val="003A6D08"/>
    <w:rsid w:val="003B53B5"/>
    <w:rsid w:val="003B5502"/>
    <w:rsid w:val="003C1044"/>
    <w:rsid w:val="003C4443"/>
    <w:rsid w:val="003C74D9"/>
    <w:rsid w:val="003D09A9"/>
    <w:rsid w:val="003D3386"/>
    <w:rsid w:val="003D4412"/>
    <w:rsid w:val="003D5E0E"/>
    <w:rsid w:val="003D7109"/>
    <w:rsid w:val="003D72CA"/>
    <w:rsid w:val="003E1E91"/>
    <w:rsid w:val="003E2183"/>
    <w:rsid w:val="003E3109"/>
    <w:rsid w:val="003E64A9"/>
    <w:rsid w:val="003E6E8F"/>
    <w:rsid w:val="003E759D"/>
    <w:rsid w:val="003F20CC"/>
    <w:rsid w:val="003F2BD6"/>
    <w:rsid w:val="003F7CC7"/>
    <w:rsid w:val="00410181"/>
    <w:rsid w:val="004111F8"/>
    <w:rsid w:val="00411237"/>
    <w:rsid w:val="004128F0"/>
    <w:rsid w:val="00412AE9"/>
    <w:rsid w:val="0041315E"/>
    <w:rsid w:val="00414382"/>
    <w:rsid w:val="004264CA"/>
    <w:rsid w:val="00426FF7"/>
    <w:rsid w:val="00427137"/>
    <w:rsid w:val="0043111C"/>
    <w:rsid w:val="004326C2"/>
    <w:rsid w:val="00432CE5"/>
    <w:rsid w:val="00433797"/>
    <w:rsid w:val="00433AE6"/>
    <w:rsid w:val="00436813"/>
    <w:rsid w:val="004407E3"/>
    <w:rsid w:val="00452EE2"/>
    <w:rsid w:val="00454300"/>
    <w:rsid w:val="00454F7E"/>
    <w:rsid w:val="00454FF8"/>
    <w:rsid w:val="00455C24"/>
    <w:rsid w:val="00456E0D"/>
    <w:rsid w:val="00457F58"/>
    <w:rsid w:val="0046299E"/>
    <w:rsid w:val="004640F2"/>
    <w:rsid w:val="00464A64"/>
    <w:rsid w:val="00465F9B"/>
    <w:rsid w:val="00470B27"/>
    <w:rsid w:val="00472CD5"/>
    <w:rsid w:val="00476003"/>
    <w:rsid w:val="0047707F"/>
    <w:rsid w:val="0048284A"/>
    <w:rsid w:val="00483EB6"/>
    <w:rsid w:val="00484124"/>
    <w:rsid w:val="00485844"/>
    <w:rsid w:val="00486E73"/>
    <w:rsid w:val="00486EE0"/>
    <w:rsid w:val="00487733"/>
    <w:rsid w:val="004929EA"/>
    <w:rsid w:val="00493C14"/>
    <w:rsid w:val="0049492E"/>
    <w:rsid w:val="00494F54"/>
    <w:rsid w:val="00495013"/>
    <w:rsid w:val="0049515E"/>
    <w:rsid w:val="00496959"/>
    <w:rsid w:val="004A1DAC"/>
    <w:rsid w:val="004A639F"/>
    <w:rsid w:val="004A6BD2"/>
    <w:rsid w:val="004B6F34"/>
    <w:rsid w:val="004B7294"/>
    <w:rsid w:val="004C4F85"/>
    <w:rsid w:val="004C5021"/>
    <w:rsid w:val="004C698E"/>
    <w:rsid w:val="004C7185"/>
    <w:rsid w:val="004C7594"/>
    <w:rsid w:val="004D0175"/>
    <w:rsid w:val="004D09F5"/>
    <w:rsid w:val="004D0EF6"/>
    <w:rsid w:val="004D1A25"/>
    <w:rsid w:val="004D477C"/>
    <w:rsid w:val="004D59FC"/>
    <w:rsid w:val="004D7EEC"/>
    <w:rsid w:val="004E1ED4"/>
    <w:rsid w:val="004E1F72"/>
    <w:rsid w:val="004E3088"/>
    <w:rsid w:val="004E3553"/>
    <w:rsid w:val="004E4F0E"/>
    <w:rsid w:val="004E7CD2"/>
    <w:rsid w:val="004E7E64"/>
    <w:rsid w:val="004F0F6A"/>
    <w:rsid w:val="004F1496"/>
    <w:rsid w:val="004F167C"/>
    <w:rsid w:val="004F19E4"/>
    <w:rsid w:val="004F2383"/>
    <w:rsid w:val="0050011A"/>
    <w:rsid w:val="00501BA8"/>
    <w:rsid w:val="00501F7F"/>
    <w:rsid w:val="00503A34"/>
    <w:rsid w:val="00504447"/>
    <w:rsid w:val="00507CF0"/>
    <w:rsid w:val="00507F1C"/>
    <w:rsid w:val="00510CFD"/>
    <w:rsid w:val="00510E03"/>
    <w:rsid w:val="00511A7A"/>
    <w:rsid w:val="00514F78"/>
    <w:rsid w:val="005173E1"/>
    <w:rsid w:val="00520E7E"/>
    <w:rsid w:val="00521318"/>
    <w:rsid w:val="005229A6"/>
    <w:rsid w:val="00522D19"/>
    <w:rsid w:val="0052319C"/>
    <w:rsid w:val="005231A0"/>
    <w:rsid w:val="0052679B"/>
    <w:rsid w:val="00527372"/>
    <w:rsid w:val="00527869"/>
    <w:rsid w:val="00531CEE"/>
    <w:rsid w:val="0053306F"/>
    <w:rsid w:val="00534170"/>
    <w:rsid w:val="0053461E"/>
    <w:rsid w:val="005372E5"/>
    <w:rsid w:val="0053786F"/>
    <w:rsid w:val="00541A67"/>
    <w:rsid w:val="00541D3B"/>
    <w:rsid w:val="005475D2"/>
    <w:rsid w:val="00547774"/>
    <w:rsid w:val="0054796B"/>
    <w:rsid w:val="00550279"/>
    <w:rsid w:val="0055123A"/>
    <w:rsid w:val="00551997"/>
    <w:rsid w:val="0055223F"/>
    <w:rsid w:val="0055304A"/>
    <w:rsid w:val="00555D92"/>
    <w:rsid w:val="00563908"/>
    <w:rsid w:val="00566E8C"/>
    <w:rsid w:val="00571149"/>
    <w:rsid w:val="00573158"/>
    <w:rsid w:val="005751BE"/>
    <w:rsid w:val="00576BE4"/>
    <w:rsid w:val="00576ED0"/>
    <w:rsid w:val="005770A9"/>
    <w:rsid w:val="005772C6"/>
    <w:rsid w:val="00577ED6"/>
    <w:rsid w:val="00582DE5"/>
    <w:rsid w:val="005834C1"/>
    <w:rsid w:val="00584BA0"/>
    <w:rsid w:val="005870FC"/>
    <w:rsid w:val="00591C85"/>
    <w:rsid w:val="00592C1F"/>
    <w:rsid w:val="00592F72"/>
    <w:rsid w:val="00595DDA"/>
    <w:rsid w:val="005A02BF"/>
    <w:rsid w:val="005A0C05"/>
    <w:rsid w:val="005A3216"/>
    <w:rsid w:val="005A545E"/>
    <w:rsid w:val="005B1323"/>
    <w:rsid w:val="005B1EC6"/>
    <w:rsid w:val="005B4D09"/>
    <w:rsid w:val="005B7822"/>
    <w:rsid w:val="005C1060"/>
    <w:rsid w:val="005C49C2"/>
    <w:rsid w:val="005C5273"/>
    <w:rsid w:val="005D1872"/>
    <w:rsid w:val="005D4CA0"/>
    <w:rsid w:val="005D6870"/>
    <w:rsid w:val="005E03A3"/>
    <w:rsid w:val="005E5219"/>
    <w:rsid w:val="005E5650"/>
    <w:rsid w:val="005E58DA"/>
    <w:rsid w:val="005E7091"/>
    <w:rsid w:val="005F01E2"/>
    <w:rsid w:val="005F030F"/>
    <w:rsid w:val="005F04BE"/>
    <w:rsid w:val="005F1101"/>
    <w:rsid w:val="005F150E"/>
    <w:rsid w:val="005F1DE4"/>
    <w:rsid w:val="005F4017"/>
    <w:rsid w:val="005F51F9"/>
    <w:rsid w:val="005F5768"/>
    <w:rsid w:val="005F7962"/>
    <w:rsid w:val="006005EA"/>
    <w:rsid w:val="00604292"/>
    <w:rsid w:val="00606581"/>
    <w:rsid w:val="00606ED7"/>
    <w:rsid w:val="00613805"/>
    <w:rsid w:val="006206BD"/>
    <w:rsid w:val="006212F9"/>
    <w:rsid w:val="00627A52"/>
    <w:rsid w:val="0063187B"/>
    <w:rsid w:val="00636A21"/>
    <w:rsid w:val="00637580"/>
    <w:rsid w:val="00637729"/>
    <w:rsid w:val="006408C6"/>
    <w:rsid w:val="006416EE"/>
    <w:rsid w:val="00641C1E"/>
    <w:rsid w:val="00647771"/>
    <w:rsid w:val="00654081"/>
    <w:rsid w:val="00654759"/>
    <w:rsid w:val="00657817"/>
    <w:rsid w:val="006637D0"/>
    <w:rsid w:val="00663EE0"/>
    <w:rsid w:val="00671BE3"/>
    <w:rsid w:val="006722C0"/>
    <w:rsid w:val="00677A03"/>
    <w:rsid w:val="006833E4"/>
    <w:rsid w:val="006847AF"/>
    <w:rsid w:val="00686AAD"/>
    <w:rsid w:val="006872F5"/>
    <w:rsid w:val="00690029"/>
    <w:rsid w:val="00690B34"/>
    <w:rsid w:val="006926E3"/>
    <w:rsid w:val="006948EF"/>
    <w:rsid w:val="00694B24"/>
    <w:rsid w:val="00695AC9"/>
    <w:rsid w:val="0069681A"/>
    <w:rsid w:val="006A0955"/>
    <w:rsid w:val="006A09C2"/>
    <w:rsid w:val="006A2517"/>
    <w:rsid w:val="006A4F4F"/>
    <w:rsid w:val="006A7270"/>
    <w:rsid w:val="006B6988"/>
    <w:rsid w:val="006B7886"/>
    <w:rsid w:val="006B7E21"/>
    <w:rsid w:val="006C071A"/>
    <w:rsid w:val="006C1E54"/>
    <w:rsid w:val="006C3695"/>
    <w:rsid w:val="006C5E5D"/>
    <w:rsid w:val="006D56DD"/>
    <w:rsid w:val="006D6D57"/>
    <w:rsid w:val="006E01B6"/>
    <w:rsid w:val="006E03B2"/>
    <w:rsid w:val="006E1CE8"/>
    <w:rsid w:val="006E241A"/>
    <w:rsid w:val="006E39C1"/>
    <w:rsid w:val="006F11D3"/>
    <w:rsid w:val="006F1FF6"/>
    <w:rsid w:val="006F24C8"/>
    <w:rsid w:val="006F395A"/>
    <w:rsid w:val="006F4A70"/>
    <w:rsid w:val="006F6165"/>
    <w:rsid w:val="006F6611"/>
    <w:rsid w:val="00701299"/>
    <w:rsid w:val="00701AC7"/>
    <w:rsid w:val="00703F71"/>
    <w:rsid w:val="0070445A"/>
    <w:rsid w:val="00704AA2"/>
    <w:rsid w:val="00704C87"/>
    <w:rsid w:val="00705ADE"/>
    <w:rsid w:val="007064C8"/>
    <w:rsid w:val="00707D58"/>
    <w:rsid w:val="00710860"/>
    <w:rsid w:val="00715DBB"/>
    <w:rsid w:val="0071761D"/>
    <w:rsid w:val="00721984"/>
    <w:rsid w:val="00726A5A"/>
    <w:rsid w:val="007270E8"/>
    <w:rsid w:val="00727159"/>
    <w:rsid w:val="007279CD"/>
    <w:rsid w:val="007300A4"/>
    <w:rsid w:val="00730545"/>
    <w:rsid w:val="007305A7"/>
    <w:rsid w:val="00741D90"/>
    <w:rsid w:val="00745F30"/>
    <w:rsid w:val="00750494"/>
    <w:rsid w:val="00751A27"/>
    <w:rsid w:val="00753C7A"/>
    <w:rsid w:val="00754533"/>
    <w:rsid w:val="007621D0"/>
    <w:rsid w:val="007668EA"/>
    <w:rsid w:val="00766CC7"/>
    <w:rsid w:val="00770C79"/>
    <w:rsid w:val="00780729"/>
    <w:rsid w:val="00782189"/>
    <w:rsid w:val="0078489B"/>
    <w:rsid w:val="00784B0F"/>
    <w:rsid w:val="00785E98"/>
    <w:rsid w:val="00785F0A"/>
    <w:rsid w:val="007862BF"/>
    <w:rsid w:val="00787E21"/>
    <w:rsid w:val="007905AC"/>
    <w:rsid w:val="00792464"/>
    <w:rsid w:val="00792AAE"/>
    <w:rsid w:val="00793FA6"/>
    <w:rsid w:val="007977BB"/>
    <w:rsid w:val="00797B86"/>
    <w:rsid w:val="007A2685"/>
    <w:rsid w:val="007A71D8"/>
    <w:rsid w:val="007B4C3B"/>
    <w:rsid w:val="007B6575"/>
    <w:rsid w:val="007B6C63"/>
    <w:rsid w:val="007B6F91"/>
    <w:rsid w:val="007C07A6"/>
    <w:rsid w:val="007C2AC2"/>
    <w:rsid w:val="007C4EB4"/>
    <w:rsid w:val="007D12FF"/>
    <w:rsid w:val="007D1A12"/>
    <w:rsid w:val="007D35AD"/>
    <w:rsid w:val="007D4E0E"/>
    <w:rsid w:val="007D5CAD"/>
    <w:rsid w:val="007E1D74"/>
    <w:rsid w:val="007E40CD"/>
    <w:rsid w:val="007E6A67"/>
    <w:rsid w:val="007E717F"/>
    <w:rsid w:val="007F3E39"/>
    <w:rsid w:val="007F49FE"/>
    <w:rsid w:val="008000B7"/>
    <w:rsid w:val="0080217A"/>
    <w:rsid w:val="00804579"/>
    <w:rsid w:val="00806A04"/>
    <w:rsid w:val="008073A6"/>
    <w:rsid w:val="008147FD"/>
    <w:rsid w:val="00815DF7"/>
    <w:rsid w:val="008227A5"/>
    <w:rsid w:val="008260C3"/>
    <w:rsid w:val="00827078"/>
    <w:rsid w:val="008351F5"/>
    <w:rsid w:val="0083575F"/>
    <w:rsid w:val="00837E9A"/>
    <w:rsid w:val="00837FEA"/>
    <w:rsid w:val="008415E5"/>
    <w:rsid w:val="00843A21"/>
    <w:rsid w:val="008469FD"/>
    <w:rsid w:val="00851A61"/>
    <w:rsid w:val="00851E2E"/>
    <w:rsid w:val="00853ED1"/>
    <w:rsid w:val="00854CD6"/>
    <w:rsid w:val="0085649C"/>
    <w:rsid w:val="0086162E"/>
    <w:rsid w:val="00861932"/>
    <w:rsid w:val="008640E9"/>
    <w:rsid w:val="00873A77"/>
    <w:rsid w:val="00876496"/>
    <w:rsid w:val="00881A72"/>
    <w:rsid w:val="008828F0"/>
    <w:rsid w:val="00884743"/>
    <w:rsid w:val="0088496F"/>
    <w:rsid w:val="00886667"/>
    <w:rsid w:val="008879F0"/>
    <w:rsid w:val="00890470"/>
    <w:rsid w:val="00896437"/>
    <w:rsid w:val="008A0844"/>
    <w:rsid w:val="008A332E"/>
    <w:rsid w:val="008A3AD0"/>
    <w:rsid w:val="008A3C01"/>
    <w:rsid w:val="008A50B7"/>
    <w:rsid w:val="008A57A7"/>
    <w:rsid w:val="008A6EAE"/>
    <w:rsid w:val="008A7129"/>
    <w:rsid w:val="008A73B5"/>
    <w:rsid w:val="008A7609"/>
    <w:rsid w:val="008B0E3F"/>
    <w:rsid w:val="008B5DD8"/>
    <w:rsid w:val="008C19CF"/>
    <w:rsid w:val="008C7235"/>
    <w:rsid w:val="008D011D"/>
    <w:rsid w:val="008D01E4"/>
    <w:rsid w:val="008D1C49"/>
    <w:rsid w:val="008D2B05"/>
    <w:rsid w:val="008D63C1"/>
    <w:rsid w:val="008D7460"/>
    <w:rsid w:val="008D7DF1"/>
    <w:rsid w:val="008E14CD"/>
    <w:rsid w:val="008E160E"/>
    <w:rsid w:val="008E2B27"/>
    <w:rsid w:val="008F1C49"/>
    <w:rsid w:val="008F270C"/>
    <w:rsid w:val="008F35F8"/>
    <w:rsid w:val="008F4B51"/>
    <w:rsid w:val="0090164E"/>
    <w:rsid w:val="009032FC"/>
    <w:rsid w:val="00912D92"/>
    <w:rsid w:val="00913DF3"/>
    <w:rsid w:val="00914A93"/>
    <w:rsid w:val="00915D1C"/>
    <w:rsid w:val="00925D5A"/>
    <w:rsid w:val="00932C90"/>
    <w:rsid w:val="00933EF6"/>
    <w:rsid w:val="0094094A"/>
    <w:rsid w:val="009409A2"/>
    <w:rsid w:val="009479B6"/>
    <w:rsid w:val="0095033D"/>
    <w:rsid w:val="00951BDD"/>
    <w:rsid w:val="00952536"/>
    <w:rsid w:val="00953AA7"/>
    <w:rsid w:val="00956C38"/>
    <w:rsid w:val="0095720C"/>
    <w:rsid w:val="00960159"/>
    <w:rsid w:val="00960553"/>
    <w:rsid w:val="00962E50"/>
    <w:rsid w:val="00963C98"/>
    <w:rsid w:val="009640F3"/>
    <w:rsid w:val="009660E0"/>
    <w:rsid w:val="009724ED"/>
    <w:rsid w:val="00984CE4"/>
    <w:rsid w:val="00984F94"/>
    <w:rsid w:val="009874F2"/>
    <w:rsid w:val="0098756F"/>
    <w:rsid w:val="00993F2D"/>
    <w:rsid w:val="0099400D"/>
    <w:rsid w:val="009A0BC3"/>
    <w:rsid w:val="009A134F"/>
    <w:rsid w:val="009A20CF"/>
    <w:rsid w:val="009A5353"/>
    <w:rsid w:val="009A5EA5"/>
    <w:rsid w:val="009A66B3"/>
    <w:rsid w:val="009A737E"/>
    <w:rsid w:val="009B11B7"/>
    <w:rsid w:val="009B404A"/>
    <w:rsid w:val="009B4E5E"/>
    <w:rsid w:val="009B5533"/>
    <w:rsid w:val="009B5AE2"/>
    <w:rsid w:val="009B5F99"/>
    <w:rsid w:val="009B7300"/>
    <w:rsid w:val="009C0894"/>
    <w:rsid w:val="009C0912"/>
    <w:rsid w:val="009C1BD2"/>
    <w:rsid w:val="009C2EC4"/>
    <w:rsid w:val="009C6EF4"/>
    <w:rsid w:val="009D0B68"/>
    <w:rsid w:val="009D177B"/>
    <w:rsid w:val="009D5160"/>
    <w:rsid w:val="009D6A10"/>
    <w:rsid w:val="009E11D9"/>
    <w:rsid w:val="009E374E"/>
    <w:rsid w:val="009E53F2"/>
    <w:rsid w:val="009E6794"/>
    <w:rsid w:val="009E7BC9"/>
    <w:rsid w:val="009F10A6"/>
    <w:rsid w:val="009F2228"/>
    <w:rsid w:val="009F4501"/>
    <w:rsid w:val="009F4C04"/>
    <w:rsid w:val="009F65E2"/>
    <w:rsid w:val="00A00FBA"/>
    <w:rsid w:val="00A031FD"/>
    <w:rsid w:val="00A04CB5"/>
    <w:rsid w:val="00A04DBA"/>
    <w:rsid w:val="00A052AA"/>
    <w:rsid w:val="00A05466"/>
    <w:rsid w:val="00A063B8"/>
    <w:rsid w:val="00A06E55"/>
    <w:rsid w:val="00A106C8"/>
    <w:rsid w:val="00A137BA"/>
    <w:rsid w:val="00A13E2C"/>
    <w:rsid w:val="00A15226"/>
    <w:rsid w:val="00A15DAE"/>
    <w:rsid w:val="00A206B6"/>
    <w:rsid w:val="00A21CB3"/>
    <w:rsid w:val="00A2315D"/>
    <w:rsid w:val="00A2490E"/>
    <w:rsid w:val="00A24AA4"/>
    <w:rsid w:val="00A2573E"/>
    <w:rsid w:val="00A263E1"/>
    <w:rsid w:val="00A30E7A"/>
    <w:rsid w:val="00A33413"/>
    <w:rsid w:val="00A3357A"/>
    <w:rsid w:val="00A349DA"/>
    <w:rsid w:val="00A403F8"/>
    <w:rsid w:val="00A40784"/>
    <w:rsid w:val="00A4335A"/>
    <w:rsid w:val="00A46508"/>
    <w:rsid w:val="00A46D4E"/>
    <w:rsid w:val="00A47F8E"/>
    <w:rsid w:val="00A50852"/>
    <w:rsid w:val="00A5106F"/>
    <w:rsid w:val="00A544DC"/>
    <w:rsid w:val="00A57968"/>
    <w:rsid w:val="00A57FBC"/>
    <w:rsid w:val="00A605F2"/>
    <w:rsid w:val="00A6110D"/>
    <w:rsid w:val="00A6145D"/>
    <w:rsid w:val="00A61DAE"/>
    <w:rsid w:val="00A66137"/>
    <w:rsid w:val="00A67289"/>
    <w:rsid w:val="00A676EC"/>
    <w:rsid w:val="00A73D72"/>
    <w:rsid w:val="00A749C6"/>
    <w:rsid w:val="00A778BE"/>
    <w:rsid w:val="00A828FE"/>
    <w:rsid w:val="00A84238"/>
    <w:rsid w:val="00A87110"/>
    <w:rsid w:val="00A91946"/>
    <w:rsid w:val="00A92A42"/>
    <w:rsid w:val="00A9381E"/>
    <w:rsid w:val="00A95DE5"/>
    <w:rsid w:val="00A9637C"/>
    <w:rsid w:val="00AA1E90"/>
    <w:rsid w:val="00AB0925"/>
    <w:rsid w:val="00AB1E7C"/>
    <w:rsid w:val="00AB28EC"/>
    <w:rsid w:val="00AB2E6C"/>
    <w:rsid w:val="00AB34B8"/>
    <w:rsid w:val="00AC0A78"/>
    <w:rsid w:val="00AC1490"/>
    <w:rsid w:val="00AC197B"/>
    <w:rsid w:val="00AC1CE9"/>
    <w:rsid w:val="00AC1FCB"/>
    <w:rsid w:val="00AC4506"/>
    <w:rsid w:val="00AD5DF6"/>
    <w:rsid w:val="00AD7191"/>
    <w:rsid w:val="00AE1506"/>
    <w:rsid w:val="00AE3580"/>
    <w:rsid w:val="00AE7379"/>
    <w:rsid w:val="00AF1598"/>
    <w:rsid w:val="00AF617F"/>
    <w:rsid w:val="00AF7E06"/>
    <w:rsid w:val="00B049D4"/>
    <w:rsid w:val="00B11A19"/>
    <w:rsid w:val="00B12154"/>
    <w:rsid w:val="00B137FC"/>
    <w:rsid w:val="00B14F6B"/>
    <w:rsid w:val="00B21075"/>
    <w:rsid w:val="00B23D18"/>
    <w:rsid w:val="00B25FFB"/>
    <w:rsid w:val="00B26A9F"/>
    <w:rsid w:val="00B26B4A"/>
    <w:rsid w:val="00B3386C"/>
    <w:rsid w:val="00B361EC"/>
    <w:rsid w:val="00B44279"/>
    <w:rsid w:val="00B46029"/>
    <w:rsid w:val="00B608AA"/>
    <w:rsid w:val="00B65262"/>
    <w:rsid w:val="00B67F95"/>
    <w:rsid w:val="00B706F5"/>
    <w:rsid w:val="00B7229E"/>
    <w:rsid w:val="00B75F22"/>
    <w:rsid w:val="00B76805"/>
    <w:rsid w:val="00B80FE9"/>
    <w:rsid w:val="00B81A97"/>
    <w:rsid w:val="00B8335C"/>
    <w:rsid w:val="00B84D01"/>
    <w:rsid w:val="00B85D6A"/>
    <w:rsid w:val="00B95290"/>
    <w:rsid w:val="00B9765D"/>
    <w:rsid w:val="00BA0FE8"/>
    <w:rsid w:val="00BA2959"/>
    <w:rsid w:val="00BA3701"/>
    <w:rsid w:val="00BA63DF"/>
    <w:rsid w:val="00BB0CFD"/>
    <w:rsid w:val="00BB202C"/>
    <w:rsid w:val="00BB3CFB"/>
    <w:rsid w:val="00BB48F1"/>
    <w:rsid w:val="00BC0C90"/>
    <w:rsid w:val="00BC186F"/>
    <w:rsid w:val="00BC440F"/>
    <w:rsid w:val="00BC4E99"/>
    <w:rsid w:val="00BD096C"/>
    <w:rsid w:val="00BD1E39"/>
    <w:rsid w:val="00BD468E"/>
    <w:rsid w:val="00BD73AB"/>
    <w:rsid w:val="00BE4770"/>
    <w:rsid w:val="00BE73ED"/>
    <w:rsid w:val="00BE781B"/>
    <w:rsid w:val="00BE789F"/>
    <w:rsid w:val="00BE7A03"/>
    <w:rsid w:val="00BF43A5"/>
    <w:rsid w:val="00BF5C0B"/>
    <w:rsid w:val="00C02974"/>
    <w:rsid w:val="00C02DDD"/>
    <w:rsid w:val="00C05221"/>
    <w:rsid w:val="00C07DF8"/>
    <w:rsid w:val="00C111D5"/>
    <w:rsid w:val="00C1486E"/>
    <w:rsid w:val="00C17068"/>
    <w:rsid w:val="00C170B2"/>
    <w:rsid w:val="00C17966"/>
    <w:rsid w:val="00C207E6"/>
    <w:rsid w:val="00C21838"/>
    <w:rsid w:val="00C22F46"/>
    <w:rsid w:val="00C2651D"/>
    <w:rsid w:val="00C26A22"/>
    <w:rsid w:val="00C275A1"/>
    <w:rsid w:val="00C2775C"/>
    <w:rsid w:val="00C35581"/>
    <w:rsid w:val="00C37135"/>
    <w:rsid w:val="00C43E67"/>
    <w:rsid w:val="00C44EAF"/>
    <w:rsid w:val="00C4551B"/>
    <w:rsid w:val="00C45A9D"/>
    <w:rsid w:val="00C62753"/>
    <w:rsid w:val="00C64BA7"/>
    <w:rsid w:val="00C672E4"/>
    <w:rsid w:val="00C67923"/>
    <w:rsid w:val="00C67A27"/>
    <w:rsid w:val="00C7272D"/>
    <w:rsid w:val="00C77839"/>
    <w:rsid w:val="00C82F49"/>
    <w:rsid w:val="00C8442F"/>
    <w:rsid w:val="00C84BDA"/>
    <w:rsid w:val="00C8560B"/>
    <w:rsid w:val="00C85A37"/>
    <w:rsid w:val="00C90A64"/>
    <w:rsid w:val="00C9448C"/>
    <w:rsid w:val="00C96BC7"/>
    <w:rsid w:val="00CA176A"/>
    <w:rsid w:val="00CA2D58"/>
    <w:rsid w:val="00CA5483"/>
    <w:rsid w:val="00CA65EA"/>
    <w:rsid w:val="00CB0E2E"/>
    <w:rsid w:val="00CB13B9"/>
    <w:rsid w:val="00CB1873"/>
    <w:rsid w:val="00CB5792"/>
    <w:rsid w:val="00CB7C7E"/>
    <w:rsid w:val="00CC1697"/>
    <w:rsid w:val="00CC2F27"/>
    <w:rsid w:val="00CC7EDA"/>
    <w:rsid w:val="00CD32F8"/>
    <w:rsid w:val="00CD4533"/>
    <w:rsid w:val="00CD5C97"/>
    <w:rsid w:val="00CD61FA"/>
    <w:rsid w:val="00CD6D8A"/>
    <w:rsid w:val="00CD74A0"/>
    <w:rsid w:val="00CD76F8"/>
    <w:rsid w:val="00CD7CCE"/>
    <w:rsid w:val="00CE73B5"/>
    <w:rsid w:val="00CF0612"/>
    <w:rsid w:val="00CF28EF"/>
    <w:rsid w:val="00CF2E2F"/>
    <w:rsid w:val="00CF5C9F"/>
    <w:rsid w:val="00D005C4"/>
    <w:rsid w:val="00D010F1"/>
    <w:rsid w:val="00D019A9"/>
    <w:rsid w:val="00D03F7E"/>
    <w:rsid w:val="00D04F2C"/>
    <w:rsid w:val="00D0515A"/>
    <w:rsid w:val="00D07B35"/>
    <w:rsid w:val="00D07BF4"/>
    <w:rsid w:val="00D119CB"/>
    <w:rsid w:val="00D13432"/>
    <w:rsid w:val="00D13FE5"/>
    <w:rsid w:val="00D161F1"/>
    <w:rsid w:val="00D1639C"/>
    <w:rsid w:val="00D16739"/>
    <w:rsid w:val="00D1783F"/>
    <w:rsid w:val="00D221AC"/>
    <w:rsid w:val="00D2318B"/>
    <w:rsid w:val="00D241D2"/>
    <w:rsid w:val="00D25864"/>
    <w:rsid w:val="00D26423"/>
    <w:rsid w:val="00D26975"/>
    <w:rsid w:val="00D27D4B"/>
    <w:rsid w:val="00D31FB8"/>
    <w:rsid w:val="00D33426"/>
    <w:rsid w:val="00D34930"/>
    <w:rsid w:val="00D366E1"/>
    <w:rsid w:val="00D37805"/>
    <w:rsid w:val="00D37D34"/>
    <w:rsid w:val="00D416CB"/>
    <w:rsid w:val="00D4330F"/>
    <w:rsid w:val="00D444D4"/>
    <w:rsid w:val="00D46277"/>
    <w:rsid w:val="00D53A05"/>
    <w:rsid w:val="00D54940"/>
    <w:rsid w:val="00D54D2A"/>
    <w:rsid w:val="00D5794B"/>
    <w:rsid w:val="00D62C76"/>
    <w:rsid w:val="00D656BF"/>
    <w:rsid w:val="00D66C42"/>
    <w:rsid w:val="00D70431"/>
    <w:rsid w:val="00D73015"/>
    <w:rsid w:val="00D739B6"/>
    <w:rsid w:val="00D73E32"/>
    <w:rsid w:val="00D777F9"/>
    <w:rsid w:val="00D77B08"/>
    <w:rsid w:val="00D81D25"/>
    <w:rsid w:val="00D81FDC"/>
    <w:rsid w:val="00D82084"/>
    <w:rsid w:val="00D82A4C"/>
    <w:rsid w:val="00D82E72"/>
    <w:rsid w:val="00D835E1"/>
    <w:rsid w:val="00D85C6D"/>
    <w:rsid w:val="00D8798F"/>
    <w:rsid w:val="00D87B8C"/>
    <w:rsid w:val="00D916CC"/>
    <w:rsid w:val="00D94AC1"/>
    <w:rsid w:val="00D95C22"/>
    <w:rsid w:val="00D960A7"/>
    <w:rsid w:val="00D9647E"/>
    <w:rsid w:val="00DA11B5"/>
    <w:rsid w:val="00DA27DD"/>
    <w:rsid w:val="00DA60AD"/>
    <w:rsid w:val="00DB361C"/>
    <w:rsid w:val="00DB6048"/>
    <w:rsid w:val="00DC07B3"/>
    <w:rsid w:val="00DC166E"/>
    <w:rsid w:val="00DC3469"/>
    <w:rsid w:val="00DC3505"/>
    <w:rsid w:val="00DC473D"/>
    <w:rsid w:val="00DC4D72"/>
    <w:rsid w:val="00DC5EF8"/>
    <w:rsid w:val="00DD5CD7"/>
    <w:rsid w:val="00DD5D47"/>
    <w:rsid w:val="00DD7CE5"/>
    <w:rsid w:val="00DE03C3"/>
    <w:rsid w:val="00DE15F9"/>
    <w:rsid w:val="00DE3B2F"/>
    <w:rsid w:val="00DE5F9C"/>
    <w:rsid w:val="00DE6E70"/>
    <w:rsid w:val="00DF356D"/>
    <w:rsid w:val="00DF35F6"/>
    <w:rsid w:val="00DF45E8"/>
    <w:rsid w:val="00DF4B40"/>
    <w:rsid w:val="00DF516C"/>
    <w:rsid w:val="00DF6293"/>
    <w:rsid w:val="00E0038F"/>
    <w:rsid w:val="00E046FD"/>
    <w:rsid w:val="00E04D93"/>
    <w:rsid w:val="00E067E0"/>
    <w:rsid w:val="00E10E2A"/>
    <w:rsid w:val="00E112E5"/>
    <w:rsid w:val="00E113C1"/>
    <w:rsid w:val="00E1249A"/>
    <w:rsid w:val="00E12698"/>
    <w:rsid w:val="00E207BB"/>
    <w:rsid w:val="00E21959"/>
    <w:rsid w:val="00E21999"/>
    <w:rsid w:val="00E40797"/>
    <w:rsid w:val="00E411A6"/>
    <w:rsid w:val="00E42545"/>
    <w:rsid w:val="00E44DC0"/>
    <w:rsid w:val="00E45399"/>
    <w:rsid w:val="00E473BB"/>
    <w:rsid w:val="00E475DD"/>
    <w:rsid w:val="00E47A1E"/>
    <w:rsid w:val="00E549E7"/>
    <w:rsid w:val="00E55C8C"/>
    <w:rsid w:val="00E55D07"/>
    <w:rsid w:val="00E61F32"/>
    <w:rsid w:val="00E62135"/>
    <w:rsid w:val="00E65879"/>
    <w:rsid w:val="00E71DF1"/>
    <w:rsid w:val="00E723BD"/>
    <w:rsid w:val="00E72FDF"/>
    <w:rsid w:val="00E8321F"/>
    <w:rsid w:val="00E83B1A"/>
    <w:rsid w:val="00E85720"/>
    <w:rsid w:val="00E90151"/>
    <w:rsid w:val="00E9132F"/>
    <w:rsid w:val="00E92B36"/>
    <w:rsid w:val="00E948E4"/>
    <w:rsid w:val="00E96B63"/>
    <w:rsid w:val="00E97A46"/>
    <w:rsid w:val="00EB0AAC"/>
    <w:rsid w:val="00EB289E"/>
    <w:rsid w:val="00EB32E7"/>
    <w:rsid w:val="00EB37A1"/>
    <w:rsid w:val="00EB5522"/>
    <w:rsid w:val="00EB66AE"/>
    <w:rsid w:val="00EB7162"/>
    <w:rsid w:val="00EB73B8"/>
    <w:rsid w:val="00EB76E0"/>
    <w:rsid w:val="00EB7E56"/>
    <w:rsid w:val="00EC0277"/>
    <w:rsid w:val="00EC0572"/>
    <w:rsid w:val="00EC06EB"/>
    <w:rsid w:val="00EC315C"/>
    <w:rsid w:val="00EC4961"/>
    <w:rsid w:val="00EC6BAE"/>
    <w:rsid w:val="00EC7542"/>
    <w:rsid w:val="00ED4D72"/>
    <w:rsid w:val="00EE0F63"/>
    <w:rsid w:val="00EE2743"/>
    <w:rsid w:val="00EE52E0"/>
    <w:rsid w:val="00EE68BD"/>
    <w:rsid w:val="00EE7509"/>
    <w:rsid w:val="00EF0F1F"/>
    <w:rsid w:val="00EF2094"/>
    <w:rsid w:val="00EF5DD9"/>
    <w:rsid w:val="00EF5DFA"/>
    <w:rsid w:val="00F06FF7"/>
    <w:rsid w:val="00F105DF"/>
    <w:rsid w:val="00F10696"/>
    <w:rsid w:val="00F11358"/>
    <w:rsid w:val="00F1360E"/>
    <w:rsid w:val="00F16ECF"/>
    <w:rsid w:val="00F16F9D"/>
    <w:rsid w:val="00F22D34"/>
    <w:rsid w:val="00F23B14"/>
    <w:rsid w:val="00F25AF9"/>
    <w:rsid w:val="00F26FAC"/>
    <w:rsid w:val="00F30A68"/>
    <w:rsid w:val="00F329B5"/>
    <w:rsid w:val="00F40A79"/>
    <w:rsid w:val="00F419D0"/>
    <w:rsid w:val="00F447D4"/>
    <w:rsid w:val="00F45FF7"/>
    <w:rsid w:val="00F46444"/>
    <w:rsid w:val="00F51A79"/>
    <w:rsid w:val="00F51BED"/>
    <w:rsid w:val="00F53B29"/>
    <w:rsid w:val="00F54268"/>
    <w:rsid w:val="00F557C8"/>
    <w:rsid w:val="00F60188"/>
    <w:rsid w:val="00F6095A"/>
    <w:rsid w:val="00F62511"/>
    <w:rsid w:val="00F63240"/>
    <w:rsid w:val="00F63BEF"/>
    <w:rsid w:val="00F65B0B"/>
    <w:rsid w:val="00F66472"/>
    <w:rsid w:val="00F67B5E"/>
    <w:rsid w:val="00F724B1"/>
    <w:rsid w:val="00F74D0C"/>
    <w:rsid w:val="00F76EA8"/>
    <w:rsid w:val="00F77790"/>
    <w:rsid w:val="00F81F19"/>
    <w:rsid w:val="00F8702E"/>
    <w:rsid w:val="00F919D5"/>
    <w:rsid w:val="00F9283A"/>
    <w:rsid w:val="00F93516"/>
    <w:rsid w:val="00FA15E3"/>
    <w:rsid w:val="00FA4DFD"/>
    <w:rsid w:val="00FB228D"/>
    <w:rsid w:val="00FB2C65"/>
    <w:rsid w:val="00FB3729"/>
    <w:rsid w:val="00FB68E8"/>
    <w:rsid w:val="00FC1BAF"/>
    <w:rsid w:val="00FC1D76"/>
    <w:rsid w:val="00FC28DA"/>
    <w:rsid w:val="00FC510A"/>
    <w:rsid w:val="00FC70D0"/>
    <w:rsid w:val="00FD3416"/>
    <w:rsid w:val="00FD5008"/>
    <w:rsid w:val="00FE3450"/>
    <w:rsid w:val="00FF0D10"/>
    <w:rsid w:val="00FF3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0721"/>
    <w:pPr>
      <w:spacing w:after="200" w:line="276" w:lineRule="auto"/>
    </w:pPr>
    <w:rPr>
      <w:sz w:val="22"/>
      <w:szCs w:val="22"/>
    </w:rPr>
  </w:style>
  <w:style w:type="paragraph" w:styleId="1">
    <w:name w:val="heading 1"/>
    <w:basedOn w:val="a0"/>
    <w:next w:val="a0"/>
    <w:link w:val="10"/>
    <w:qFormat/>
    <w:rsid w:val="00C67A27"/>
    <w:pPr>
      <w:keepNext/>
      <w:keepLines/>
      <w:spacing w:before="480" w:after="0"/>
      <w:outlineLvl w:val="0"/>
    </w:pPr>
    <w:rPr>
      <w:rFonts w:ascii="Cambria" w:hAnsi="Cambria"/>
      <w:b/>
      <w:bCs/>
      <w:color w:val="365F91"/>
      <w:sz w:val="28"/>
      <w:szCs w:val="28"/>
    </w:rPr>
  </w:style>
  <w:style w:type="paragraph" w:styleId="2">
    <w:name w:val="heading 2"/>
    <w:basedOn w:val="a0"/>
    <w:next w:val="a0"/>
    <w:link w:val="20"/>
    <w:unhideWhenUsed/>
    <w:qFormat/>
    <w:rsid w:val="00C67A27"/>
    <w:pPr>
      <w:keepNext/>
      <w:keepLines/>
      <w:spacing w:before="200" w:after="0"/>
      <w:outlineLvl w:val="1"/>
    </w:pPr>
    <w:rPr>
      <w:rFonts w:ascii="Cambria" w:hAnsi="Cambria"/>
      <w:b/>
      <w:bCs/>
      <w:color w:val="4F81BD"/>
      <w:sz w:val="26"/>
      <w:szCs w:val="26"/>
    </w:rPr>
  </w:style>
  <w:style w:type="paragraph" w:styleId="3">
    <w:name w:val="heading 3"/>
    <w:basedOn w:val="a0"/>
    <w:next w:val="a0"/>
    <w:link w:val="30"/>
    <w:qFormat/>
    <w:rsid w:val="009B404A"/>
    <w:pPr>
      <w:keepNext/>
      <w:tabs>
        <w:tab w:val="left" w:pos="7740"/>
      </w:tabs>
      <w:spacing w:after="0" w:line="240" w:lineRule="auto"/>
      <w:jc w:val="center"/>
      <w:outlineLvl w:val="2"/>
    </w:pPr>
    <w:rPr>
      <w:rFonts w:ascii="Times New Roman" w:hAnsi="Times New Roman"/>
      <w:b/>
      <w:bCs/>
      <w:sz w:val="24"/>
      <w:szCs w:val="24"/>
    </w:rPr>
  </w:style>
  <w:style w:type="paragraph" w:styleId="4">
    <w:name w:val="heading 4"/>
    <w:basedOn w:val="a0"/>
    <w:next w:val="a0"/>
    <w:link w:val="40"/>
    <w:qFormat/>
    <w:rsid w:val="009B404A"/>
    <w:pPr>
      <w:keepNext/>
      <w:widowControl w:val="0"/>
      <w:autoSpaceDE w:val="0"/>
      <w:autoSpaceDN w:val="0"/>
      <w:adjustRightInd w:val="0"/>
      <w:spacing w:after="0" w:line="240" w:lineRule="auto"/>
      <w:jc w:val="center"/>
      <w:outlineLvl w:val="3"/>
    </w:pPr>
    <w:rPr>
      <w:rFonts w:ascii="Times New Roman" w:hAnsi="Times New Roman"/>
      <w:sz w:val="24"/>
      <w:szCs w:val="20"/>
    </w:rPr>
  </w:style>
  <w:style w:type="paragraph" w:styleId="5">
    <w:name w:val="heading 5"/>
    <w:basedOn w:val="a0"/>
    <w:next w:val="a0"/>
    <w:link w:val="50"/>
    <w:qFormat/>
    <w:rsid w:val="009B404A"/>
    <w:pPr>
      <w:keepNext/>
      <w:widowControl w:val="0"/>
      <w:autoSpaceDE w:val="0"/>
      <w:autoSpaceDN w:val="0"/>
      <w:adjustRightInd w:val="0"/>
      <w:spacing w:after="0" w:line="240" w:lineRule="auto"/>
      <w:jc w:val="center"/>
      <w:outlineLvl w:val="4"/>
    </w:pPr>
    <w:rPr>
      <w:rFonts w:ascii="Times New Roman" w:hAnsi="Times New Roman"/>
      <w:b/>
      <w:bCs/>
      <w:sz w:val="24"/>
      <w:szCs w:val="20"/>
    </w:rPr>
  </w:style>
  <w:style w:type="paragraph" w:styleId="6">
    <w:name w:val="heading 6"/>
    <w:basedOn w:val="a0"/>
    <w:next w:val="a0"/>
    <w:link w:val="60"/>
    <w:qFormat/>
    <w:rsid w:val="009B404A"/>
    <w:pPr>
      <w:keepNext/>
      <w:widowControl w:val="0"/>
      <w:autoSpaceDE w:val="0"/>
      <w:autoSpaceDN w:val="0"/>
      <w:adjustRightInd w:val="0"/>
      <w:spacing w:after="0" w:line="360" w:lineRule="auto"/>
      <w:jc w:val="both"/>
      <w:outlineLvl w:val="5"/>
    </w:pPr>
    <w:rPr>
      <w:rFonts w:ascii="Times New Roman" w:hAnsi="Times New Roman"/>
      <w:b/>
      <w:i/>
      <w:iCs/>
      <w:color w:val="000000"/>
      <w:sz w:val="24"/>
      <w:szCs w:val="20"/>
    </w:rPr>
  </w:style>
  <w:style w:type="paragraph" w:styleId="7">
    <w:name w:val="heading 7"/>
    <w:basedOn w:val="a0"/>
    <w:next w:val="a0"/>
    <w:link w:val="70"/>
    <w:qFormat/>
    <w:rsid w:val="009B404A"/>
    <w:pPr>
      <w:keepNext/>
      <w:widowControl w:val="0"/>
      <w:autoSpaceDE w:val="0"/>
      <w:autoSpaceDN w:val="0"/>
      <w:adjustRightInd w:val="0"/>
      <w:spacing w:after="0" w:line="360" w:lineRule="auto"/>
      <w:jc w:val="both"/>
      <w:outlineLvl w:val="6"/>
    </w:pPr>
    <w:rPr>
      <w:rFonts w:ascii="Times New Roman" w:hAnsi="Times New Roman"/>
      <w:b/>
      <w:i/>
      <w:iCs/>
      <w:color w:val="000000"/>
      <w:sz w:val="24"/>
      <w:szCs w:val="32"/>
      <w:u w:val="single"/>
    </w:rPr>
  </w:style>
  <w:style w:type="paragraph" w:styleId="8">
    <w:name w:val="heading 8"/>
    <w:basedOn w:val="a0"/>
    <w:next w:val="a0"/>
    <w:link w:val="80"/>
    <w:qFormat/>
    <w:rsid w:val="009B404A"/>
    <w:pPr>
      <w:keepNext/>
      <w:spacing w:after="0" w:line="240" w:lineRule="auto"/>
      <w:ind w:left="540"/>
      <w:jc w:val="center"/>
      <w:outlineLvl w:val="7"/>
    </w:pPr>
    <w:rPr>
      <w:rFonts w:ascii="Times New Roman" w:hAnsi="Times New Roman"/>
      <w:b/>
      <w:sz w:val="32"/>
      <w:szCs w:val="20"/>
    </w:rPr>
  </w:style>
  <w:style w:type="paragraph" w:styleId="9">
    <w:name w:val="heading 9"/>
    <w:basedOn w:val="a0"/>
    <w:next w:val="a0"/>
    <w:link w:val="90"/>
    <w:qFormat/>
    <w:rsid w:val="00D33426"/>
    <w:pPr>
      <w:keepNext/>
      <w:spacing w:after="0" w:line="240" w:lineRule="auto"/>
      <w:ind w:right="-1759"/>
      <w:jc w:val="center"/>
      <w:outlineLvl w:val="8"/>
    </w:pPr>
    <w:rPr>
      <w:rFonts w:ascii="Times New Roman" w:hAnsi="Times New Roman"/>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2E640A"/>
    <w:pPr>
      <w:spacing w:after="0" w:line="240" w:lineRule="auto"/>
    </w:pPr>
    <w:rPr>
      <w:rFonts w:ascii="Times New Roman" w:hAnsi="Times New Roman"/>
      <w:i/>
      <w:sz w:val="32"/>
      <w:szCs w:val="20"/>
    </w:rPr>
  </w:style>
  <w:style w:type="character" w:customStyle="1" w:styleId="a5">
    <w:name w:val="Основной текст Знак"/>
    <w:basedOn w:val="a1"/>
    <w:link w:val="a4"/>
    <w:uiPriority w:val="99"/>
    <w:rsid w:val="002E640A"/>
    <w:rPr>
      <w:rFonts w:ascii="Times New Roman" w:eastAsia="Times New Roman" w:hAnsi="Times New Roman" w:cs="Times New Roman"/>
      <w:i/>
      <w:sz w:val="32"/>
      <w:szCs w:val="20"/>
    </w:rPr>
  </w:style>
  <w:style w:type="paragraph" w:styleId="a6">
    <w:name w:val="List Paragraph"/>
    <w:basedOn w:val="a0"/>
    <w:uiPriority w:val="34"/>
    <w:qFormat/>
    <w:rsid w:val="002E640A"/>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7">
    <w:name w:val="Normal (Web)"/>
    <w:aliases w:val="Знак Знак1"/>
    <w:basedOn w:val="a0"/>
    <w:uiPriority w:val="99"/>
    <w:rsid w:val="00890470"/>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890470"/>
    <w:rPr>
      <w:b/>
      <w:bCs/>
    </w:rPr>
  </w:style>
  <w:style w:type="paragraph" w:styleId="a9">
    <w:name w:val="No Spacing"/>
    <w:link w:val="aa"/>
    <w:uiPriority w:val="1"/>
    <w:qFormat/>
    <w:rsid w:val="00890470"/>
    <w:rPr>
      <w:sz w:val="22"/>
      <w:szCs w:val="22"/>
      <w:lang w:eastAsia="en-US"/>
    </w:rPr>
  </w:style>
  <w:style w:type="character" w:customStyle="1" w:styleId="aa">
    <w:name w:val="Без интервала Знак"/>
    <w:link w:val="a9"/>
    <w:uiPriority w:val="1"/>
    <w:rsid w:val="00890470"/>
    <w:rPr>
      <w:sz w:val="22"/>
      <w:szCs w:val="22"/>
      <w:lang w:eastAsia="en-US" w:bidi="ar-SA"/>
    </w:rPr>
  </w:style>
  <w:style w:type="paragraph" w:customStyle="1" w:styleId="11">
    <w:name w:val="Без интервала1"/>
    <w:rsid w:val="00890470"/>
    <w:rPr>
      <w:rFonts w:cs="Calibri"/>
      <w:sz w:val="22"/>
      <w:szCs w:val="22"/>
    </w:rPr>
  </w:style>
  <w:style w:type="character" w:customStyle="1" w:styleId="c0">
    <w:name w:val="c0"/>
    <w:basedOn w:val="a1"/>
    <w:rsid w:val="00890470"/>
  </w:style>
  <w:style w:type="character" w:customStyle="1" w:styleId="c39">
    <w:name w:val="c39"/>
    <w:basedOn w:val="a1"/>
    <w:rsid w:val="00890470"/>
  </w:style>
  <w:style w:type="character" w:customStyle="1" w:styleId="90">
    <w:name w:val="Заголовок 9 Знак"/>
    <w:basedOn w:val="a1"/>
    <w:link w:val="9"/>
    <w:rsid w:val="00D33426"/>
    <w:rPr>
      <w:rFonts w:ascii="Times New Roman" w:eastAsia="Times New Roman" w:hAnsi="Times New Roman" w:cs="Times New Roman"/>
      <w:b/>
      <w:sz w:val="36"/>
      <w:szCs w:val="20"/>
    </w:rPr>
  </w:style>
  <w:style w:type="paragraph" w:styleId="ab">
    <w:name w:val="Balloon Text"/>
    <w:basedOn w:val="a0"/>
    <w:link w:val="ac"/>
    <w:uiPriority w:val="99"/>
    <w:semiHidden/>
    <w:unhideWhenUsed/>
    <w:rsid w:val="00D33426"/>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D33426"/>
    <w:rPr>
      <w:rFonts w:ascii="Tahoma" w:hAnsi="Tahoma" w:cs="Tahoma"/>
      <w:sz w:val="16"/>
      <w:szCs w:val="16"/>
    </w:rPr>
  </w:style>
  <w:style w:type="table" w:styleId="ad">
    <w:name w:val="Table Grid"/>
    <w:basedOn w:val="a2"/>
    <w:uiPriority w:val="59"/>
    <w:rsid w:val="002F48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0"/>
    <w:link w:val="32"/>
    <w:rsid w:val="0083575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1"/>
    <w:link w:val="31"/>
    <w:rsid w:val="0083575F"/>
    <w:rPr>
      <w:rFonts w:ascii="Times New Roman" w:eastAsia="Times New Roman" w:hAnsi="Times New Roman" w:cs="Times New Roman"/>
      <w:sz w:val="16"/>
      <w:szCs w:val="16"/>
    </w:rPr>
  </w:style>
  <w:style w:type="character" w:customStyle="1" w:styleId="c2c3">
    <w:name w:val="c2 c3"/>
    <w:basedOn w:val="a1"/>
    <w:uiPriority w:val="99"/>
    <w:rsid w:val="0020647D"/>
    <w:rPr>
      <w:rFonts w:cs="Times New Roman"/>
    </w:rPr>
  </w:style>
  <w:style w:type="paragraph" w:customStyle="1" w:styleId="Default">
    <w:name w:val="Default"/>
    <w:rsid w:val="00AC1CE9"/>
    <w:pPr>
      <w:autoSpaceDE w:val="0"/>
      <w:autoSpaceDN w:val="0"/>
      <w:adjustRightInd w:val="0"/>
    </w:pPr>
    <w:rPr>
      <w:rFonts w:ascii="Times New Roman" w:hAnsi="Times New Roman"/>
      <w:color w:val="000000"/>
      <w:sz w:val="24"/>
      <w:szCs w:val="24"/>
    </w:rPr>
  </w:style>
  <w:style w:type="paragraph" w:styleId="21">
    <w:name w:val="Body Text 2"/>
    <w:basedOn w:val="a0"/>
    <w:link w:val="22"/>
    <w:uiPriority w:val="99"/>
    <w:unhideWhenUsed/>
    <w:rsid w:val="00D13FE5"/>
    <w:pPr>
      <w:spacing w:after="120" w:line="480" w:lineRule="auto"/>
    </w:pPr>
  </w:style>
  <w:style w:type="character" w:customStyle="1" w:styleId="22">
    <w:name w:val="Основной текст 2 Знак"/>
    <w:basedOn w:val="a1"/>
    <w:link w:val="21"/>
    <w:uiPriority w:val="99"/>
    <w:rsid w:val="00D13FE5"/>
  </w:style>
  <w:style w:type="paragraph" w:customStyle="1" w:styleId="Style2">
    <w:name w:val="Style2"/>
    <w:basedOn w:val="a0"/>
    <w:uiPriority w:val="99"/>
    <w:rsid w:val="00D13FE5"/>
    <w:pPr>
      <w:widowControl w:val="0"/>
      <w:autoSpaceDE w:val="0"/>
      <w:autoSpaceDN w:val="0"/>
      <w:adjustRightInd w:val="0"/>
      <w:spacing w:after="0" w:line="248" w:lineRule="exact"/>
      <w:ind w:firstLine="403"/>
      <w:jc w:val="both"/>
    </w:pPr>
    <w:rPr>
      <w:rFonts w:ascii="Times New Roman" w:hAnsi="Times New Roman"/>
      <w:sz w:val="24"/>
      <w:szCs w:val="24"/>
    </w:rPr>
  </w:style>
  <w:style w:type="character" w:customStyle="1" w:styleId="FontStyle32">
    <w:name w:val="Font Style32"/>
    <w:basedOn w:val="a1"/>
    <w:uiPriority w:val="99"/>
    <w:rsid w:val="00D13FE5"/>
    <w:rPr>
      <w:rFonts w:ascii="Times New Roman" w:hAnsi="Times New Roman" w:cs="Times New Roman"/>
      <w:sz w:val="22"/>
      <w:szCs w:val="22"/>
    </w:rPr>
  </w:style>
  <w:style w:type="character" w:customStyle="1" w:styleId="10">
    <w:name w:val="Заголовок 1 Знак"/>
    <w:basedOn w:val="a1"/>
    <w:link w:val="1"/>
    <w:rsid w:val="00C67A27"/>
    <w:rPr>
      <w:rFonts w:ascii="Cambria" w:eastAsia="Times New Roman" w:hAnsi="Cambria" w:cs="Times New Roman"/>
      <w:b/>
      <w:bCs/>
      <w:color w:val="365F91"/>
      <w:sz w:val="28"/>
      <w:szCs w:val="28"/>
    </w:rPr>
  </w:style>
  <w:style w:type="character" w:customStyle="1" w:styleId="20">
    <w:name w:val="Заголовок 2 Знак"/>
    <w:basedOn w:val="a1"/>
    <w:link w:val="2"/>
    <w:rsid w:val="00C67A27"/>
    <w:rPr>
      <w:rFonts w:ascii="Cambria" w:eastAsia="Times New Roman" w:hAnsi="Cambria" w:cs="Times New Roman"/>
      <w:b/>
      <w:bCs/>
      <w:color w:val="4F81BD"/>
      <w:sz w:val="26"/>
      <w:szCs w:val="26"/>
    </w:rPr>
  </w:style>
  <w:style w:type="paragraph" w:styleId="ae">
    <w:name w:val="Body Text Indent"/>
    <w:basedOn w:val="a0"/>
    <w:link w:val="af"/>
    <w:uiPriority w:val="99"/>
    <w:unhideWhenUsed/>
    <w:rsid w:val="00C02974"/>
    <w:pPr>
      <w:spacing w:after="120"/>
      <w:ind w:left="283"/>
    </w:pPr>
  </w:style>
  <w:style w:type="character" w:customStyle="1" w:styleId="af">
    <w:name w:val="Основной текст с отступом Знак"/>
    <w:basedOn w:val="a1"/>
    <w:link w:val="ae"/>
    <w:uiPriority w:val="99"/>
    <w:rsid w:val="00C02974"/>
  </w:style>
  <w:style w:type="character" w:customStyle="1" w:styleId="320">
    <w:name w:val="Заголовок №3 (2)_"/>
    <w:basedOn w:val="a1"/>
    <w:link w:val="321"/>
    <w:uiPriority w:val="99"/>
    <w:rsid w:val="00E96B63"/>
    <w:rPr>
      <w:b/>
      <w:bCs/>
      <w:i/>
      <w:iCs/>
      <w:sz w:val="27"/>
      <w:szCs w:val="27"/>
      <w:shd w:val="clear" w:color="auto" w:fill="FFFFFF"/>
    </w:rPr>
  </w:style>
  <w:style w:type="paragraph" w:customStyle="1" w:styleId="321">
    <w:name w:val="Заголовок №3 (2)"/>
    <w:basedOn w:val="a0"/>
    <w:link w:val="320"/>
    <w:uiPriority w:val="99"/>
    <w:rsid w:val="00E96B63"/>
    <w:pPr>
      <w:shd w:val="clear" w:color="auto" w:fill="FFFFFF"/>
      <w:spacing w:before="300" w:after="660" w:line="240" w:lineRule="atLeast"/>
      <w:outlineLvl w:val="2"/>
    </w:pPr>
    <w:rPr>
      <w:b/>
      <w:bCs/>
      <w:i/>
      <w:iCs/>
      <w:sz w:val="27"/>
      <w:szCs w:val="27"/>
    </w:rPr>
  </w:style>
  <w:style w:type="character" w:customStyle="1" w:styleId="33">
    <w:name w:val="Заголовок №3_"/>
    <w:basedOn w:val="a1"/>
    <w:link w:val="310"/>
    <w:uiPriority w:val="99"/>
    <w:rsid w:val="004111F8"/>
    <w:rPr>
      <w:b/>
      <w:bCs/>
      <w:sz w:val="27"/>
      <w:szCs w:val="27"/>
      <w:shd w:val="clear" w:color="auto" w:fill="FFFFFF"/>
    </w:rPr>
  </w:style>
  <w:style w:type="paragraph" w:customStyle="1" w:styleId="310">
    <w:name w:val="Заголовок №31"/>
    <w:basedOn w:val="a0"/>
    <w:link w:val="33"/>
    <w:uiPriority w:val="99"/>
    <w:rsid w:val="004111F8"/>
    <w:pPr>
      <w:shd w:val="clear" w:color="auto" w:fill="FFFFFF"/>
      <w:spacing w:before="480" w:after="360" w:line="240" w:lineRule="atLeast"/>
      <w:jc w:val="both"/>
      <w:outlineLvl w:val="2"/>
    </w:pPr>
    <w:rPr>
      <w:b/>
      <w:bCs/>
      <w:sz w:val="27"/>
      <w:szCs w:val="27"/>
    </w:rPr>
  </w:style>
  <w:style w:type="paragraph" w:customStyle="1" w:styleId="Text">
    <w:name w:val="Text"/>
    <w:basedOn w:val="a0"/>
    <w:uiPriority w:val="99"/>
    <w:rsid w:val="00E0038F"/>
    <w:pPr>
      <w:autoSpaceDE w:val="0"/>
      <w:autoSpaceDN w:val="0"/>
      <w:adjustRightInd w:val="0"/>
      <w:spacing w:after="0" w:line="240" w:lineRule="atLeast"/>
      <w:ind w:firstLine="283"/>
      <w:jc w:val="both"/>
      <w:textAlignment w:val="center"/>
    </w:pPr>
    <w:rPr>
      <w:rFonts w:ascii="SchoolBookC" w:eastAsia="Calibri" w:hAnsi="SchoolBookC" w:cs="SchoolBookC"/>
      <w:color w:val="000000"/>
      <w:sz w:val="20"/>
      <w:szCs w:val="20"/>
      <w:lang w:eastAsia="en-US"/>
    </w:rPr>
  </w:style>
  <w:style w:type="character" w:customStyle="1" w:styleId="c1">
    <w:name w:val="c1"/>
    <w:basedOn w:val="a1"/>
    <w:rsid w:val="0049492E"/>
  </w:style>
  <w:style w:type="paragraph" w:customStyle="1" w:styleId="23">
    <w:name w:val="Без интервала2"/>
    <w:rsid w:val="00DC3469"/>
    <w:rPr>
      <w:sz w:val="22"/>
      <w:szCs w:val="22"/>
      <w:lang w:eastAsia="en-US"/>
    </w:rPr>
  </w:style>
  <w:style w:type="character" w:customStyle="1" w:styleId="apple-converted-space">
    <w:name w:val="apple-converted-space"/>
    <w:basedOn w:val="a1"/>
    <w:rsid w:val="00657817"/>
  </w:style>
  <w:style w:type="character" w:styleId="af0">
    <w:name w:val="Hyperlink"/>
    <w:rsid w:val="0055223F"/>
    <w:rPr>
      <w:color w:val="0000FF"/>
      <w:u w:val="single"/>
    </w:rPr>
  </w:style>
  <w:style w:type="paragraph" w:styleId="af1">
    <w:name w:val="header"/>
    <w:basedOn w:val="a0"/>
    <w:link w:val="af2"/>
    <w:unhideWhenUsed/>
    <w:rsid w:val="00881A72"/>
    <w:pPr>
      <w:tabs>
        <w:tab w:val="center" w:pos="4677"/>
        <w:tab w:val="right" w:pos="9355"/>
      </w:tabs>
      <w:spacing w:after="0" w:line="240" w:lineRule="auto"/>
    </w:pPr>
  </w:style>
  <w:style w:type="character" w:customStyle="1" w:styleId="af2">
    <w:name w:val="Верхний колонтитул Знак"/>
    <w:basedOn w:val="a1"/>
    <w:link w:val="af1"/>
    <w:rsid w:val="00881A72"/>
  </w:style>
  <w:style w:type="paragraph" w:styleId="af3">
    <w:name w:val="footer"/>
    <w:basedOn w:val="a0"/>
    <w:link w:val="af4"/>
    <w:unhideWhenUsed/>
    <w:rsid w:val="00881A72"/>
    <w:pPr>
      <w:tabs>
        <w:tab w:val="center" w:pos="4677"/>
        <w:tab w:val="right" w:pos="9355"/>
      </w:tabs>
      <w:spacing w:after="0" w:line="240" w:lineRule="auto"/>
    </w:pPr>
  </w:style>
  <w:style w:type="character" w:customStyle="1" w:styleId="af4">
    <w:name w:val="Нижний колонтитул Знак"/>
    <w:basedOn w:val="a1"/>
    <w:link w:val="af3"/>
    <w:rsid w:val="00881A72"/>
  </w:style>
  <w:style w:type="character" w:customStyle="1" w:styleId="30">
    <w:name w:val="Заголовок 3 Знак"/>
    <w:basedOn w:val="a1"/>
    <w:link w:val="3"/>
    <w:rsid w:val="009B404A"/>
    <w:rPr>
      <w:rFonts w:ascii="Times New Roman" w:eastAsia="Times New Roman" w:hAnsi="Times New Roman" w:cs="Times New Roman"/>
      <w:b/>
      <w:bCs/>
      <w:sz w:val="24"/>
      <w:szCs w:val="24"/>
    </w:rPr>
  </w:style>
  <w:style w:type="character" w:customStyle="1" w:styleId="40">
    <w:name w:val="Заголовок 4 Знак"/>
    <w:basedOn w:val="a1"/>
    <w:link w:val="4"/>
    <w:rsid w:val="009B404A"/>
    <w:rPr>
      <w:rFonts w:ascii="Times New Roman" w:eastAsia="Times New Roman" w:hAnsi="Times New Roman" w:cs="Times New Roman"/>
      <w:sz w:val="24"/>
      <w:szCs w:val="20"/>
    </w:rPr>
  </w:style>
  <w:style w:type="character" w:customStyle="1" w:styleId="50">
    <w:name w:val="Заголовок 5 Знак"/>
    <w:basedOn w:val="a1"/>
    <w:link w:val="5"/>
    <w:rsid w:val="009B404A"/>
    <w:rPr>
      <w:rFonts w:ascii="Times New Roman" w:eastAsia="Times New Roman" w:hAnsi="Times New Roman" w:cs="Times New Roman"/>
      <w:b/>
      <w:bCs/>
      <w:sz w:val="24"/>
      <w:szCs w:val="20"/>
    </w:rPr>
  </w:style>
  <w:style w:type="character" w:customStyle="1" w:styleId="60">
    <w:name w:val="Заголовок 6 Знак"/>
    <w:basedOn w:val="a1"/>
    <w:link w:val="6"/>
    <w:rsid w:val="009B404A"/>
    <w:rPr>
      <w:rFonts w:ascii="Times New Roman" w:eastAsia="Times New Roman" w:hAnsi="Times New Roman" w:cs="Times New Roman"/>
      <w:b/>
      <w:i/>
      <w:iCs/>
      <w:color w:val="000000"/>
      <w:sz w:val="24"/>
      <w:szCs w:val="20"/>
    </w:rPr>
  </w:style>
  <w:style w:type="character" w:customStyle="1" w:styleId="70">
    <w:name w:val="Заголовок 7 Знак"/>
    <w:basedOn w:val="a1"/>
    <w:link w:val="7"/>
    <w:rsid w:val="009B404A"/>
    <w:rPr>
      <w:rFonts w:ascii="Times New Roman" w:eastAsia="Times New Roman" w:hAnsi="Times New Roman" w:cs="Times New Roman"/>
      <w:b/>
      <w:i/>
      <w:iCs/>
      <w:color w:val="000000"/>
      <w:sz w:val="24"/>
      <w:szCs w:val="32"/>
      <w:u w:val="single"/>
    </w:rPr>
  </w:style>
  <w:style w:type="character" w:customStyle="1" w:styleId="80">
    <w:name w:val="Заголовок 8 Знак"/>
    <w:basedOn w:val="a1"/>
    <w:link w:val="8"/>
    <w:rsid w:val="009B404A"/>
    <w:rPr>
      <w:rFonts w:ascii="Times New Roman" w:eastAsia="Times New Roman" w:hAnsi="Times New Roman" w:cs="Times New Roman"/>
      <w:b/>
      <w:sz w:val="32"/>
      <w:szCs w:val="20"/>
    </w:rPr>
  </w:style>
  <w:style w:type="paragraph" w:styleId="24">
    <w:name w:val="Body Text Indent 2"/>
    <w:basedOn w:val="a0"/>
    <w:link w:val="25"/>
    <w:rsid w:val="009B404A"/>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1"/>
    <w:link w:val="24"/>
    <w:rsid w:val="009B404A"/>
    <w:rPr>
      <w:rFonts w:ascii="Times New Roman" w:eastAsia="Times New Roman" w:hAnsi="Times New Roman" w:cs="Times New Roman"/>
      <w:sz w:val="24"/>
      <w:szCs w:val="24"/>
    </w:rPr>
  </w:style>
  <w:style w:type="character" w:styleId="af5">
    <w:name w:val="page number"/>
    <w:basedOn w:val="a1"/>
    <w:rsid w:val="009B404A"/>
  </w:style>
  <w:style w:type="paragraph" w:styleId="af6">
    <w:name w:val="Title"/>
    <w:basedOn w:val="a0"/>
    <w:link w:val="af7"/>
    <w:qFormat/>
    <w:rsid w:val="009B404A"/>
    <w:pPr>
      <w:spacing w:after="0" w:line="240" w:lineRule="auto"/>
      <w:jc w:val="center"/>
    </w:pPr>
    <w:rPr>
      <w:rFonts w:ascii="Times New Roman" w:hAnsi="Times New Roman"/>
      <w:b/>
      <w:sz w:val="20"/>
      <w:szCs w:val="20"/>
    </w:rPr>
  </w:style>
  <w:style w:type="character" w:customStyle="1" w:styleId="af7">
    <w:name w:val="Название Знак"/>
    <w:basedOn w:val="a1"/>
    <w:link w:val="af6"/>
    <w:rsid w:val="009B404A"/>
    <w:rPr>
      <w:rFonts w:ascii="Times New Roman" w:eastAsia="Times New Roman" w:hAnsi="Times New Roman" w:cs="Times New Roman"/>
      <w:b/>
      <w:sz w:val="20"/>
      <w:szCs w:val="20"/>
    </w:rPr>
  </w:style>
  <w:style w:type="character" w:customStyle="1" w:styleId="FontStyle14">
    <w:name w:val="Font Style14"/>
    <w:rsid w:val="009B404A"/>
    <w:rPr>
      <w:rFonts w:ascii="Times New Roman" w:hAnsi="Times New Roman" w:cs="Times New Roman"/>
      <w:sz w:val="22"/>
      <w:szCs w:val="22"/>
    </w:rPr>
  </w:style>
  <w:style w:type="paragraph" w:customStyle="1" w:styleId="ConsPlusNormal">
    <w:name w:val="ConsPlusNormal"/>
    <w:uiPriority w:val="99"/>
    <w:rsid w:val="009B404A"/>
    <w:pPr>
      <w:widowControl w:val="0"/>
      <w:autoSpaceDE w:val="0"/>
      <w:autoSpaceDN w:val="0"/>
      <w:adjustRightInd w:val="0"/>
      <w:ind w:firstLine="720"/>
    </w:pPr>
    <w:rPr>
      <w:rFonts w:ascii="Arial" w:hAnsi="Arial" w:cs="Arial"/>
    </w:rPr>
  </w:style>
  <w:style w:type="paragraph" w:styleId="34">
    <w:name w:val="Body Text 3"/>
    <w:basedOn w:val="a0"/>
    <w:link w:val="35"/>
    <w:rsid w:val="009B404A"/>
    <w:pPr>
      <w:spacing w:after="0" w:line="240" w:lineRule="auto"/>
      <w:jc w:val="center"/>
      <w:outlineLvl w:val="0"/>
    </w:pPr>
    <w:rPr>
      <w:rFonts w:ascii="Times New Roman" w:hAnsi="Times New Roman"/>
      <w:b/>
      <w:sz w:val="32"/>
      <w:szCs w:val="20"/>
    </w:rPr>
  </w:style>
  <w:style w:type="character" w:customStyle="1" w:styleId="35">
    <w:name w:val="Основной текст 3 Знак"/>
    <w:basedOn w:val="a1"/>
    <w:link w:val="34"/>
    <w:rsid w:val="009B404A"/>
    <w:rPr>
      <w:rFonts w:ascii="Times New Roman" w:eastAsia="Times New Roman" w:hAnsi="Times New Roman" w:cs="Times New Roman"/>
      <w:b/>
      <w:sz w:val="32"/>
      <w:szCs w:val="20"/>
    </w:rPr>
  </w:style>
  <w:style w:type="paragraph" w:styleId="af8">
    <w:name w:val="Block Text"/>
    <w:basedOn w:val="a0"/>
    <w:rsid w:val="009B404A"/>
    <w:pPr>
      <w:widowControl w:val="0"/>
      <w:shd w:val="clear" w:color="auto" w:fill="FFFFFF"/>
      <w:autoSpaceDE w:val="0"/>
      <w:autoSpaceDN w:val="0"/>
      <w:adjustRightInd w:val="0"/>
      <w:spacing w:after="0" w:line="360" w:lineRule="auto"/>
      <w:ind w:left="11" w:right="108"/>
      <w:jc w:val="both"/>
    </w:pPr>
    <w:rPr>
      <w:rFonts w:ascii="Times New Roman" w:hAnsi="Times New Roman"/>
      <w:color w:val="000000"/>
      <w:spacing w:val="1"/>
      <w:sz w:val="24"/>
      <w:szCs w:val="27"/>
    </w:rPr>
  </w:style>
  <w:style w:type="paragraph" w:customStyle="1" w:styleId="12">
    <w:name w:val="Абзац списка1"/>
    <w:basedOn w:val="a0"/>
    <w:rsid w:val="009B404A"/>
    <w:pPr>
      <w:widowControl w:val="0"/>
      <w:autoSpaceDE w:val="0"/>
      <w:autoSpaceDN w:val="0"/>
      <w:adjustRightInd w:val="0"/>
      <w:spacing w:after="0" w:line="240" w:lineRule="auto"/>
      <w:ind w:left="720"/>
    </w:pPr>
    <w:rPr>
      <w:rFonts w:ascii="Times New Roman" w:eastAsia="Calibri" w:hAnsi="Times New Roman"/>
      <w:sz w:val="20"/>
      <w:szCs w:val="20"/>
    </w:rPr>
  </w:style>
  <w:style w:type="paragraph" w:customStyle="1" w:styleId="TimesNewRoman12002014">
    <w:name w:val="Стиль Times New Roman 12 пт Выступ:  002 см Справа:  014 см М..."/>
    <w:basedOn w:val="a0"/>
    <w:rsid w:val="009B404A"/>
    <w:pPr>
      <w:shd w:val="clear" w:color="auto" w:fill="FFFFFF"/>
      <w:suppressAutoHyphens/>
      <w:spacing w:after="0" w:line="240" w:lineRule="auto"/>
      <w:ind w:right="79" w:hanging="14"/>
    </w:pPr>
    <w:rPr>
      <w:rFonts w:ascii="Times New Roman" w:eastAsia="Calibri" w:hAnsi="Times New Roman"/>
      <w:sz w:val="24"/>
      <w:szCs w:val="24"/>
      <w:lang w:eastAsia="ar-SA"/>
    </w:rPr>
  </w:style>
  <w:style w:type="paragraph" w:customStyle="1" w:styleId="36">
    <w:name w:val="Без интервала3"/>
    <w:rsid w:val="009B404A"/>
    <w:rPr>
      <w:rFonts w:cs="Calibri"/>
      <w:sz w:val="22"/>
      <w:szCs w:val="22"/>
    </w:rPr>
  </w:style>
  <w:style w:type="paragraph" w:styleId="a">
    <w:name w:val="List Bullet"/>
    <w:basedOn w:val="a0"/>
    <w:rsid w:val="009B404A"/>
    <w:pPr>
      <w:numPr>
        <w:numId w:val="31"/>
      </w:numPr>
      <w:spacing w:after="0" w:line="240" w:lineRule="auto"/>
    </w:pPr>
    <w:rPr>
      <w:rFonts w:ascii="Times New Roman" w:hAnsi="Times New Roman"/>
      <w:sz w:val="24"/>
      <w:szCs w:val="24"/>
    </w:rPr>
  </w:style>
  <w:style w:type="character" w:customStyle="1" w:styleId="41">
    <w:name w:val="Основной текст (4)"/>
    <w:rsid w:val="009B404A"/>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_"/>
    <w:link w:val="610"/>
    <w:rsid w:val="009B404A"/>
    <w:rPr>
      <w:sz w:val="23"/>
      <w:szCs w:val="23"/>
      <w:shd w:val="clear" w:color="auto" w:fill="FFFFFF"/>
    </w:rPr>
  </w:style>
  <w:style w:type="paragraph" w:customStyle="1" w:styleId="610">
    <w:name w:val="Основной текст (61)"/>
    <w:basedOn w:val="a0"/>
    <w:link w:val="61"/>
    <w:rsid w:val="009B404A"/>
    <w:pPr>
      <w:shd w:val="clear" w:color="auto" w:fill="FFFFFF"/>
      <w:spacing w:after="0" w:line="0" w:lineRule="atLeast"/>
    </w:pPr>
    <w:rPr>
      <w:sz w:val="23"/>
      <w:szCs w:val="23"/>
    </w:rPr>
  </w:style>
  <w:style w:type="character" w:customStyle="1" w:styleId="FontStyle28">
    <w:name w:val="Font Style28"/>
    <w:rsid w:val="009B404A"/>
    <w:rPr>
      <w:rFonts w:ascii="Times New Roman" w:hAnsi="Times New Roman" w:cs="Times New Roman"/>
      <w:b/>
      <w:bCs/>
      <w:sz w:val="26"/>
      <w:szCs w:val="26"/>
    </w:rPr>
  </w:style>
  <w:style w:type="character" w:customStyle="1" w:styleId="4MicrosoftSansSerif85pt0pt">
    <w:name w:val="Основной текст (4) + Microsoft Sans Serif;8;5 pt;Полужирный;Интервал 0 pt"/>
    <w:rsid w:val="009B404A"/>
    <w:rPr>
      <w:rFonts w:ascii="Microsoft Sans Serif" w:eastAsia="Microsoft Sans Serif" w:hAnsi="Microsoft Sans Serif" w:cs="Microsoft Sans Serif"/>
      <w:b/>
      <w:bCs/>
      <w:i w:val="0"/>
      <w:iCs w:val="0"/>
      <w:smallCaps w:val="0"/>
      <w:strike w:val="0"/>
      <w:spacing w:val="-10"/>
      <w:sz w:val="17"/>
      <w:szCs w:val="17"/>
    </w:rPr>
  </w:style>
  <w:style w:type="paragraph" w:customStyle="1" w:styleId="c2">
    <w:name w:val="c2"/>
    <w:basedOn w:val="a0"/>
    <w:rsid w:val="009B404A"/>
    <w:pPr>
      <w:spacing w:before="100" w:beforeAutospacing="1" w:after="100" w:afterAutospacing="1" w:line="240" w:lineRule="auto"/>
    </w:pPr>
    <w:rPr>
      <w:rFonts w:ascii="Times New Roman" w:hAnsi="Times New Roman"/>
      <w:sz w:val="24"/>
      <w:szCs w:val="24"/>
    </w:rPr>
  </w:style>
  <w:style w:type="character" w:customStyle="1" w:styleId="c6c0c11">
    <w:name w:val="c6 c0 c11"/>
    <w:basedOn w:val="a1"/>
    <w:rsid w:val="009B404A"/>
  </w:style>
  <w:style w:type="character" w:customStyle="1" w:styleId="412pt0pt">
    <w:name w:val="Основной текст (4) + 12 pt;Курсив;Интервал 0 pt"/>
    <w:rsid w:val="009B404A"/>
    <w:rPr>
      <w:rFonts w:ascii="Times New Roman" w:eastAsia="Times New Roman" w:hAnsi="Times New Roman" w:cs="Times New Roman"/>
      <w:b w:val="0"/>
      <w:bCs w:val="0"/>
      <w:i/>
      <w:iCs/>
      <w:smallCaps w:val="0"/>
      <w:strike w:val="0"/>
      <w:spacing w:val="-10"/>
      <w:sz w:val="24"/>
      <w:szCs w:val="24"/>
    </w:rPr>
  </w:style>
  <w:style w:type="paragraph" w:customStyle="1" w:styleId="c3">
    <w:name w:val="c3"/>
    <w:basedOn w:val="a0"/>
    <w:uiPriority w:val="99"/>
    <w:rsid w:val="009B404A"/>
    <w:pPr>
      <w:spacing w:before="100" w:beforeAutospacing="1" w:after="100" w:afterAutospacing="1" w:line="240" w:lineRule="auto"/>
    </w:pPr>
    <w:rPr>
      <w:rFonts w:ascii="Times New Roman" w:hAnsi="Times New Roman"/>
      <w:sz w:val="24"/>
      <w:szCs w:val="24"/>
    </w:rPr>
  </w:style>
  <w:style w:type="character" w:customStyle="1" w:styleId="c22c12c9">
    <w:name w:val="c22 c12 c9"/>
    <w:basedOn w:val="a1"/>
    <w:rsid w:val="009B404A"/>
  </w:style>
  <w:style w:type="character" w:customStyle="1" w:styleId="207MicrosoftSansSerif">
    <w:name w:val="Основной текст (207) + Microsoft Sans Serif"/>
    <w:aliases w:val="8,5 pt,Не курсив,Интервал 0 pt"/>
    <w:uiPriority w:val="99"/>
    <w:rsid w:val="009B404A"/>
    <w:rPr>
      <w:rFonts w:ascii="Microsoft Sans Serif" w:hAnsi="Microsoft Sans Serif" w:cs="Microsoft Sans Serif"/>
      <w:i/>
      <w:iCs/>
      <w:spacing w:val="-10"/>
      <w:sz w:val="17"/>
      <w:szCs w:val="17"/>
      <w:shd w:val="clear" w:color="auto" w:fill="FFFFFF"/>
    </w:rPr>
  </w:style>
  <w:style w:type="character" w:customStyle="1" w:styleId="207">
    <w:name w:val="Основной текст (207)_"/>
    <w:basedOn w:val="a1"/>
    <w:link w:val="2070"/>
    <w:locked/>
    <w:rsid w:val="009B404A"/>
    <w:rPr>
      <w:sz w:val="28"/>
      <w:szCs w:val="28"/>
      <w:shd w:val="clear" w:color="auto" w:fill="FFFFFF"/>
    </w:rPr>
  </w:style>
  <w:style w:type="paragraph" w:customStyle="1" w:styleId="2070">
    <w:name w:val="Основной текст (207)"/>
    <w:basedOn w:val="a0"/>
    <w:link w:val="207"/>
    <w:rsid w:val="009B404A"/>
    <w:pPr>
      <w:shd w:val="clear" w:color="auto" w:fill="FFFFFF"/>
      <w:spacing w:after="0" w:line="269" w:lineRule="exact"/>
      <w:jc w:val="center"/>
    </w:pPr>
    <w:rPr>
      <w:sz w:val="28"/>
      <w:szCs w:val="28"/>
      <w:shd w:val="clear" w:color="auto" w:fill="FFFFFF"/>
    </w:rPr>
  </w:style>
  <w:style w:type="character" w:customStyle="1" w:styleId="st">
    <w:name w:val="st"/>
    <w:basedOn w:val="a1"/>
    <w:rsid w:val="009B404A"/>
  </w:style>
  <w:style w:type="character" w:styleId="af9">
    <w:name w:val="Emphasis"/>
    <w:basedOn w:val="a1"/>
    <w:uiPriority w:val="20"/>
    <w:qFormat/>
    <w:rsid w:val="009B404A"/>
    <w:rPr>
      <w:i/>
      <w:iCs/>
    </w:rPr>
  </w:style>
  <w:style w:type="paragraph" w:customStyle="1" w:styleId="h7">
    <w:name w:val="h7"/>
    <w:basedOn w:val="a0"/>
    <w:rsid w:val="009B404A"/>
    <w:pPr>
      <w:spacing w:before="100" w:beforeAutospacing="1" w:after="100" w:afterAutospacing="1" w:line="240" w:lineRule="auto"/>
    </w:pPr>
    <w:rPr>
      <w:rFonts w:ascii="Times New Roman" w:hAnsi="Times New Roman"/>
      <w:sz w:val="24"/>
      <w:szCs w:val="24"/>
    </w:rPr>
  </w:style>
  <w:style w:type="character" w:customStyle="1" w:styleId="afa">
    <w:name w:val="Основной текст_"/>
    <w:link w:val="13"/>
    <w:rsid w:val="009B404A"/>
    <w:rPr>
      <w:sz w:val="21"/>
      <w:szCs w:val="21"/>
      <w:shd w:val="clear" w:color="auto" w:fill="FFFFFF"/>
    </w:rPr>
  </w:style>
  <w:style w:type="paragraph" w:customStyle="1" w:styleId="13">
    <w:name w:val="Основной текст1"/>
    <w:basedOn w:val="a0"/>
    <w:link w:val="afa"/>
    <w:rsid w:val="009B404A"/>
    <w:pPr>
      <w:shd w:val="clear" w:color="auto" w:fill="FFFFFF"/>
      <w:spacing w:before="60" w:after="600" w:line="0" w:lineRule="atLeast"/>
      <w:jc w:val="both"/>
    </w:pPr>
    <w:rPr>
      <w:sz w:val="21"/>
      <w:szCs w:val="21"/>
    </w:rPr>
  </w:style>
  <w:style w:type="character" w:styleId="afb">
    <w:name w:val="line number"/>
    <w:basedOn w:val="a1"/>
    <w:uiPriority w:val="99"/>
    <w:semiHidden/>
    <w:unhideWhenUsed/>
    <w:rsid w:val="009B404A"/>
  </w:style>
  <w:style w:type="character" w:customStyle="1" w:styleId="b-message-headfield-value">
    <w:name w:val="b-message-head__field-value"/>
    <w:basedOn w:val="a1"/>
    <w:rsid w:val="003C1044"/>
  </w:style>
  <w:style w:type="paragraph" w:customStyle="1" w:styleId="71">
    <w:name w:val="Основной текст7"/>
    <w:basedOn w:val="a0"/>
    <w:rsid w:val="003C1044"/>
    <w:pPr>
      <w:shd w:val="clear" w:color="auto" w:fill="FFFFFF"/>
      <w:spacing w:before="180" w:after="0" w:line="274" w:lineRule="exact"/>
      <w:ind w:hanging="780"/>
    </w:pPr>
    <w:rPr>
      <w:rFonts w:eastAsia="Calibri"/>
      <w:lang w:eastAsia="en-US"/>
    </w:rPr>
  </w:style>
  <w:style w:type="paragraph" w:customStyle="1" w:styleId="text0">
    <w:name w:val="text"/>
    <w:basedOn w:val="a0"/>
    <w:uiPriority w:val="99"/>
    <w:rsid w:val="003C1044"/>
    <w:pPr>
      <w:spacing w:before="100" w:beforeAutospacing="1" w:after="100" w:afterAutospacing="1" w:line="240" w:lineRule="auto"/>
      <w:ind w:firstLine="150"/>
      <w:jc w:val="both"/>
    </w:pPr>
    <w:rPr>
      <w:rFonts w:ascii="Times New Roman" w:hAnsi="Times New Roman"/>
      <w:sz w:val="24"/>
      <w:szCs w:val="24"/>
    </w:rPr>
  </w:style>
  <w:style w:type="paragraph" w:customStyle="1" w:styleId="afc">
    <w:name w:val="Стиль"/>
    <w:rsid w:val="003C1044"/>
    <w:pPr>
      <w:widowControl w:val="0"/>
      <w:autoSpaceDE w:val="0"/>
      <w:autoSpaceDN w:val="0"/>
      <w:adjustRightInd w:val="0"/>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1"/>
    <w:rsid w:val="003C1044"/>
    <w:rPr>
      <w:rFonts w:ascii="Times New Roman" w:hAnsi="Times New Roman" w:cs="Times New Roman" w:hint="default"/>
      <w:strike w:val="0"/>
      <w:dstrike w:val="0"/>
      <w:sz w:val="24"/>
      <w:szCs w:val="24"/>
      <w:u w:val="none"/>
      <w:effect w:val="none"/>
    </w:rPr>
  </w:style>
  <w:style w:type="paragraph" w:customStyle="1" w:styleId="210">
    <w:name w:val="Основной текст с отступом 21"/>
    <w:basedOn w:val="a0"/>
    <w:rsid w:val="003C1044"/>
    <w:pPr>
      <w:suppressAutoHyphens/>
      <w:spacing w:after="120" w:line="480" w:lineRule="auto"/>
      <w:ind w:left="283"/>
    </w:pPr>
    <w:rPr>
      <w:rFonts w:ascii="Times New Roman" w:hAnsi="Times New Roman" w:cs="Calibri"/>
      <w:sz w:val="24"/>
      <w:szCs w:val="24"/>
      <w:lang w:eastAsia="ar-SA"/>
    </w:rPr>
  </w:style>
  <w:style w:type="character" w:customStyle="1" w:styleId="c4">
    <w:name w:val="c4"/>
    <w:basedOn w:val="a1"/>
    <w:rsid w:val="008A7129"/>
  </w:style>
  <w:style w:type="paragraph" w:customStyle="1" w:styleId="c3c12">
    <w:name w:val="c3 c12"/>
    <w:basedOn w:val="a0"/>
    <w:rsid w:val="00FC1BAF"/>
    <w:pPr>
      <w:spacing w:before="100" w:beforeAutospacing="1" w:after="100" w:afterAutospacing="1" w:line="240" w:lineRule="auto"/>
    </w:pPr>
    <w:rPr>
      <w:rFonts w:ascii="Times New Roman" w:hAnsi="Times New Roman"/>
      <w:sz w:val="24"/>
      <w:szCs w:val="24"/>
    </w:rPr>
  </w:style>
  <w:style w:type="character" w:customStyle="1" w:styleId="c2c4">
    <w:name w:val="c2 c4"/>
    <w:basedOn w:val="a1"/>
    <w:rsid w:val="00FC1BAF"/>
  </w:style>
  <w:style w:type="paragraph" w:customStyle="1" w:styleId="c8">
    <w:name w:val="c8"/>
    <w:basedOn w:val="a0"/>
    <w:rsid w:val="00D31FB8"/>
    <w:pPr>
      <w:spacing w:before="100" w:beforeAutospacing="1" w:after="100" w:afterAutospacing="1" w:line="240" w:lineRule="auto"/>
    </w:pPr>
    <w:rPr>
      <w:rFonts w:ascii="Times New Roman" w:hAnsi="Times New Roman"/>
      <w:sz w:val="24"/>
      <w:szCs w:val="24"/>
    </w:rPr>
  </w:style>
  <w:style w:type="paragraph" w:customStyle="1" w:styleId="c18">
    <w:name w:val="c18"/>
    <w:basedOn w:val="a0"/>
    <w:rsid w:val="00D31FB8"/>
    <w:pPr>
      <w:spacing w:before="100" w:beforeAutospacing="1" w:after="100" w:afterAutospacing="1" w:line="240" w:lineRule="auto"/>
    </w:pPr>
    <w:rPr>
      <w:rFonts w:ascii="Times New Roman" w:hAnsi="Times New Roman"/>
      <w:sz w:val="24"/>
      <w:szCs w:val="24"/>
    </w:rPr>
  </w:style>
  <w:style w:type="paragraph" w:customStyle="1" w:styleId="c9">
    <w:name w:val="c9"/>
    <w:basedOn w:val="a0"/>
    <w:rsid w:val="00D31FB8"/>
    <w:pPr>
      <w:spacing w:before="100" w:beforeAutospacing="1" w:after="100" w:afterAutospacing="1" w:line="240" w:lineRule="auto"/>
    </w:pPr>
    <w:rPr>
      <w:rFonts w:ascii="Times New Roman" w:hAnsi="Times New Roman"/>
      <w:sz w:val="24"/>
      <w:szCs w:val="24"/>
    </w:rPr>
  </w:style>
  <w:style w:type="character" w:customStyle="1" w:styleId="s3">
    <w:name w:val="s3"/>
    <w:basedOn w:val="a1"/>
    <w:rsid w:val="000D430C"/>
  </w:style>
</w:styles>
</file>

<file path=word/webSettings.xml><?xml version="1.0" encoding="utf-8"?>
<w:webSettings xmlns:r="http://schemas.openxmlformats.org/officeDocument/2006/relationships" xmlns:w="http://schemas.openxmlformats.org/wordprocessingml/2006/main">
  <w:divs>
    <w:div w:id="20132979">
      <w:bodyDiv w:val="1"/>
      <w:marLeft w:val="0"/>
      <w:marRight w:val="0"/>
      <w:marTop w:val="0"/>
      <w:marBottom w:val="0"/>
      <w:divBdr>
        <w:top w:val="none" w:sz="0" w:space="0" w:color="auto"/>
        <w:left w:val="none" w:sz="0" w:space="0" w:color="auto"/>
        <w:bottom w:val="none" w:sz="0" w:space="0" w:color="auto"/>
        <w:right w:val="none" w:sz="0" w:space="0" w:color="auto"/>
      </w:divBdr>
    </w:div>
    <w:div w:id="240528479">
      <w:bodyDiv w:val="1"/>
      <w:marLeft w:val="0"/>
      <w:marRight w:val="0"/>
      <w:marTop w:val="0"/>
      <w:marBottom w:val="0"/>
      <w:divBdr>
        <w:top w:val="none" w:sz="0" w:space="0" w:color="auto"/>
        <w:left w:val="none" w:sz="0" w:space="0" w:color="auto"/>
        <w:bottom w:val="none" w:sz="0" w:space="0" w:color="auto"/>
        <w:right w:val="none" w:sz="0" w:space="0" w:color="auto"/>
      </w:divBdr>
    </w:div>
    <w:div w:id="805583900">
      <w:bodyDiv w:val="1"/>
      <w:marLeft w:val="0"/>
      <w:marRight w:val="0"/>
      <w:marTop w:val="0"/>
      <w:marBottom w:val="0"/>
      <w:divBdr>
        <w:top w:val="none" w:sz="0" w:space="0" w:color="auto"/>
        <w:left w:val="none" w:sz="0" w:space="0" w:color="auto"/>
        <w:bottom w:val="none" w:sz="0" w:space="0" w:color="auto"/>
        <w:right w:val="none" w:sz="0" w:space="0" w:color="auto"/>
      </w:divBdr>
    </w:div>
    <w:div w:id="2067100395">
      <w:bodyDiv w:val="1"/>
      <w:marLeft w:val="0"/>
      <w:marRight w:val="0"/>
      <w:marTop w:val="0"/>
      <w:marBottom w:val="0"/>
      <w:divBdr>
        <w:top w:val="none" w:sz="0" w:space="0" w:color="auto"/>
        <w:left w:val="none" w:sz="0" w:space="0" w:color="auto"/>
        <w:bottom w:val="none" w:sz="0" w:space="0" w:color="auto"/>
        <w:right w:val="none" w:sz="0" w:space="0" w:color="auto"/>
      </w:divBdr>
    </w:div>
    <w:div w:id="20825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hyperlink" Target="http://docs.cntd.ru/document/4990235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enushka6.ucoz.ru/" TargetMode="External"/><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'[Диаграмма в Microsoft Office Word]Лист1'!$A$2</c:f>
              <c:strCache>
                <c:ptCount val="1"/>
                <c:pt idx="0">
                  <c:v>высокий уровень</c:v>
                </c:pt>
              </c:strCache>
            </c:strRef>
          </c:tx>
          <c:dLbls>
            <c:showVal val="1"/>
          </c:dLbls>
          <c:val>
            <c:numRef>
              <c:f>'[Диаграмма в Microsoft Office Word]Лист1'!$B$2</c:f>
              <c:numCache>
                <c:formatCode>General</c:formatCode>
                <c:ptCount val="1"/>
                <c:pt idx="0">
                  <c:v>8</c:v>
                </c:pt>
              </c:numCache>
            </c:numRef>
          </c:val>
        </c:ser>
        <c:ser>
          <c:idx val="1"/>
          <c:order val="1"/>
          <c:tx>
            <c:strRef>
              <c:f>'[Диаграмма в Microsoft Office Word]Лист1'!$A$3</c:f>
              <c:strCache>
                <c:ptCount val="1"/>
                <c:pt idx="0">
                  <c:v>выше среднего уровень </c:v>
                </c:pt>
              </c:strCache>
            </c:strRef>
          </c:tx>
          <c:dLbls>
            <c:showVal val="1"/>
          </c:dLbls>
          <c:val>
            <c:numRef>
              <c:f>'[Диаграмма в Microsoft Office Word]Лист1'!$B$3</c:f>
              <c:numCache>
                <c:formatCode>General</c:formatCode>
                <c:ptCount val="1"/>
                <c:pt idx="0">
                  <c:v>34</c:v>
                </c:pt>
              </c:numCache>
            </c:numRef>
          </c:val>
        </c:ser>
        <c:ser>
          <c:idx val="2"/>
          <c:order val="2"/>
          <c:tx>
            <c:strRef>
              <c:f>'[Диаграмма в Microsoft Office Word]Лист1'!$A$4</c:f>
              <c:strCache>
                <c:ptCount val="1"/>
                <c:pt idx="0">
                  <c:v>средний уровень </c:v>
                </c:pt>
              </c:strCache>
            </c:strRef>
          </c:tx>
          <c:dLbls>
            <c:showVal val="1"/>
          </c:dLbls>
          <c:val>
            <c:numRef>
              <c:f>'[Диаграмма в Microsoft Office Word]Лист1'!$B$4</c:f>
              <c:numCache>
                <c:formatCode>General</c:formatCode>
                <c:ptCount val="1"/>
                <c:pt idx="0">
                  <c:v>32</c:v>
                </c:pt>
              </c:numCache>
            </c:numRef>
          </c:val>
        </c:ser>
        <c:ser>
          <c:idx val="3"/>
          <c:order val="3"/>
          <c:tx>
            <c:strRef>
              <c:f>'[Диаграмма в Microsoft Office Word]Лист1'!$A$5</c:f>
              <c:strCache>
                <c:ptCount val="1"/>
                <c:pt idx="0">
                  <c:v>ниже-среднего уровень </c:v>
                </c:pt>
              </c:strCache>
            </c:strRef>
          </c:tx>
          <c:dLbls>
            <c:showVal val="1"/>
          </c:dLbls>
          <c:val>
            <c:numRef>
              <c:f>'[Диаграмма в Microsoft Office Word]Лист1'!$B$5</c:f>
              <c:numCache>
                <c:formatCode>General</c:formatCode>
                <c:ptCount val="1"/>
                <c:pt idx="0">
                  <c:v>4</c:v>
                </c:pt>
              </c:numCache>
            </c:numRef>
          </c:val>
        </c:ser>
        <c:shape val="box"/>
        <c:axId val="72214784"/>
        <c:axId val="72388608"/>
        <c:axId val="0"/>
      </c:bar3DChart>
      <c:catAx>
        <c:axId val="72214784"/>
        <c:scaling>
          <c:orientation val="minMax"/>
        </c:scaling>
        <c:axPos val="b"/>
        <c:tickLblPos val="nextTo"/>
        <c:crossAx val="72388608"/>
        <c:crosses val="autoZero"/>
        <c:auto val="1"/>
        <c:lblAlgn val="ctr"/>
        <c:lblOffset val="100"/>
      </c:catAx>
      <c:valAx>
        <c:axId val="72388608"/>
        <c:scaling>
          <c:orientation val="minMax"/>
        </c:scaling>
        <c:axPos val="l"/>
        <c:majorGridlines/>
        <c:numFmt formatCode="General" sourceLinked="1"/>
        <c:tickLblPos val="nextTo"/>
        <c:crossAx val="722147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explosion val="25"/>
          <c:dLbls>
            <c:showVal val="1"/>
            <c:showLeaderLines val="1"/>
          </c:dLbls>
          <c:cat>
            <c:strRef>
              <c:f>Лист1!$A$2:$A$5</c:f>
              <c:strCache>
                <c:ptCount val="3"/>
                <c:pt idx="0">
                  <c:v>сформированна мотивация</c:v>
                </c:pt>
                <c:pt idx="1">
                  <c:v>начальная стадия формирования</c:v>
                </c:pt>
                <c:pt idx="2">
                  <c:v>низкий уровень мотивации</c:v>
                </c:pt>
              </c:strCache>
            </c:strRef>
          </c:cat>
          <c:val>
            <c:numRef>
              <c:f>Лист1!$B$2:$B$5</c:f>
              <c:numCache>
                <c:formatCode>General</c:formatCode>
                <c:ptCount val="4"/>
                <c:pt idx="0">
                  <c:v>27</c:v>
                </c:pt>
                <c:pt idx="1">
                  <c:v>44</c:v>
                </c:pt>
                <c:pt idx="2">
                  <c:v>3</c:v>
                </c:pt>
              </c:numCache>
            </c:numRef>
          </c:val>
        </c:ser>
      </c:pie3DChart>
      <c:spPr>
        <a:noFill/>
        <a:ln w="25398">
          <a:noFill/>
        </a:ln>
      </c:spPr>
    </c:plotArea>
    <c:legend>
      <c:legendPos val="r"/>
      <c:layout>
        <c:manualLayout>
          <c:xMode val="edge"/>
          <c:yMode val="edge"/>
          <c:x val="0.67717687728058518"/>
          <c:y val="0.26058893323266158"/>
          <c:w val="0.30893412713654628"/>
          <c:h val="0.45495919174486754"/>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средний уровень</c:v>
                </c:pt>
                <c:pt idx="1">
                  <c:v>высокий уровень</c:v>
                </c:pt>
                <c:pt idx="2">
                  <c:v>выше среднего уровень</c:v>
                </c:pt>
                <c:pt idx="3">
                  <c:v>ниже среднего уровень</c:v>
                </c:pt>
              </c:strCache>
            </c:strRef>
          </c:cat>
          <c:val>
            <c:numRef>
              <c:f>Лист1!$B$2:$B$5</c:f>
              <c:numCache>
                <c:formatCode>General</c:formatCode>
                <c:ptCount val="4"/>
                <c:pt idx="0">
                  <c:v>50</c:v>
                </c:pt>
                <c:pt idx="1">
                  <c:v>8</c:v>
                </c:pt>
                <c:pt idx="2">
                  <c:v>30</c:v>
                </c:pt>
                <c:pt idx="3">
                  <c:v>14</c:v>
                </c:pt>
              </c:numCache>
            </c:numRef>
          </c:val>
        </c:ser>
        <c:firstSliceAng val="0"/>
      </c:pieChart>
      <c:spPr>
        <a:noFill/>
        <a:ln w="25425">
          <a:noFill/>
        </a:ln>
      </c:spPr>
    </c:plotArea>
    <c:legend>
      <c:legendPos val="r"/>
      <c:layout>
        <c:manualLayout>
          <c:xMode val="edge"/>
          <c:yMode val="edge"/>
          <c:x val="0.64529110527850786"/>
          <c:y val="2.4259713437459689E-2"/>
          <c:w val="0.33770545348498077"/>
          <c:h val="0.46397487199346027"/>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3.2274149211667012E-2"/>
          <c:y val="7.7010893549812123E-2"/>
          <c:w val="0.93729885184012163"/>
          <c:h val="0.85545722713864303"/>
        </c:manualLayout>
      </c:layout>
      <c:pie3DChart>
        <c:varyColors val="1"/>
        <c:ser>
          <c:idx val="0"/>
          <c:order val="0"/>
          <c:tx>
            <c:strRef>
              <c:f>Лист1!$B$1</c:f>
              <c:strCache>
                <c:ptCount val="1"/>
                <c:pt idx="0">
                  <c:v>Продажи</c:v>
                </c:pt>
              </c:strCache>
            </c:strRef>
          </c:tx>
          <c:explosion val="8"/>
          <c:dLbls>
            <c:spPr>
              <a:noFill/>
              <a:ln w="25343">
                <a:noFill/>
              </a:ln>
            </c:spPr>
            <c:txPr>
              <a:bodyPr/>
              <a:lstStyle/>
              <a:p>
                <a:pPr>
                  <a:defRPr sz="1197" b="1">
                    <a:solidFill>
                      <a:schemeClr val="dk1"/>
                    </a:solidFill>
                    <a:latin typeface="Times New Roman" panose="02020603050405020304" pitchFamily="18" charset="0"/>
                    <a:ea typeface="+mn-ea"/>
                    <a:cs typeface="Times New Roman" panose="02020603050405020304" pitchFamily="18" charset="0"/>
                  </a:defRPr>
                </a:pPr>
                <a:endParaRPr lang="ru-RU"/>
              </a:p>
            </c:txPr>
            <c:showVal val="1"/>
            <c:showLeaderLines val="1"/>
          </c:dLbls>
          <c:cat>
            <c:strRef>
              <c:f>Лист1!$A$2:$A$5</c:f>
              <c:strCache>
                <c:ptCount val="4"/>
                <c:pt idx="1">
                  <c:v>Кв. 2</c:v>
                </c:pt>
                <c:pt idx="2">
                  <c:v>Кв. 3</c:v>
                </c:pt>
                <c:pt idx="3">
                  <c:v>Кв. 4</c:v>
                </c:pt>
              </c:strCache>
            </c:strRef>
          </c:cat>
          <c:val>
            <c:numRef>
              <c:f>Лист1!$B$2:$B$5</c:f>
              <c:numCache>
                <c:formatCode>0%</c:formatCode>
                <c:ptCount val="4"/>
                <c:pt idx="1">
                  <c:v>0.13</c:v>
                </c:pt>
                <c:pt idx="2">
                  <c:v>0.84000000000000052</c:v>
                </c:pt>
                <c:pt idx="3">
                  <c:v>3.0000000000000002E-2</c:v>
                </c:pt>
              </c:numCache>
            </c:numRef>
          </c:val>
        </c:ser>
      </c:pie3DChart>
      <c:spPr>
        <a:noFill/>
        <a:ln w="25343">
          <a:noFill/>
        </a:ln>
      </c:spPr>
    </c:plotArea>
    <c:plotVisOnly val="1"/>
    <c:dispBlanksAs val="zero"/>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2.4271844660195049E-2"/>
          <c:y val="7.9571919707220834E-4"/>
          <c:w val="0.97572815533982304"/>
          <c:h val="0.99920428080290447"/>
        </c:manualLayout>
      </c:layout>
      <c:pie3DChart>
        <c:varyColors val="1"/>
        <c:ser>
          <c:idx val="0"/>
          <c:order val="0"/>
          <c:tx>
            <c:strRef>
              <c:f>Лист1!$B$1</c:f>
              <c:strCache>
                <c:ptCount val="1"/>
                <c:pt idx="0">
                  <c:v>Продажи</c:v>
                </c:pt>
              </c:strCache>
            </c:strRef>
          </c:tx>
          <c:explosion val="11"/>
          <c:dPt>
            <c:idx val="0"/>
            <c:explosion val="0"/>
            <c:spPr>
              <a:solidFill>
                <a:schemeClr val="tx2">
                  <a:lumMod val="60000"/>
                  <a:lumOff val="40000"/>
                </a:schemeClr>
              </a:solidFill>
            </c:spPr>
          </c:dPt>
          <c:dLbls>
            <c:dLbl>
              <c:idx val="0"/>
              <c:layout>
                <c:manualLayout>
                  <c:x val="-0.25485436893204994"/>
                  <c:y val="-0.22565154707774202"/>
                </c:manualLayout>
              </c:layout>
              <c:dLblPos val="bestFit"/>
              <c:showVal val="1"/>
            </c:dLbl>
            <c:dLbl>
              <c:idx val="1"/>
              <c:layout>
                <c:manualLayout>
                  <c:x val="0.20266990291262141"/>
                  <c:y val="0.1045974270821781"/>
                </c:manualLayout>
              </c:layout>
              <c:dLblPos val="bestFit"/>
              <c:showVal val="1"/>
            </c:dLbl>
            <c:txPr>
              <a:bodyPr/>
              <a:lstStyle/>
              <a:p>
                <a:pPr>
                  <a:defRPr sz="1197" b="1">
                    <a:latin typeface="Times New Roman" panose="02020603050405020304" pitchFamily="18" charset="0"/>
                    <a:cs typeface="Times New Roman" panose="02020603050405020304" pitchFamily="18" charset="0"/>
                  </a:defRPr>
                </a:pPr>
                <a:endParaRPr lang="ru-RU"/>
              </a:p>
            </c:txPr>
            <c:showVal val="1"/>
            <c:showLeaderLines val="1"/>
          </c:dLbls>
          <c:cat>
            <c:strRef>
              <c:f>Лист1!$A$2:$A$3</c:f>
              <c:strCache>
                <c:ptCount val="2"/>
                <c:pt idx="0">
                  <c:v>Кв. 1</c:v>
                </c:pt>
                <c:pt idx="1">
                  <c:v>Кв. 2</c:v>
                </c:pt>
              </c:strCache>
            </c:strRef>
          </c:cat>
          <c:val>
            <c:numRef>
              <c:f>Лист1!$B$2:$B$3</c:f>
              <c:numCache>
                <c:formatCode>0%</c:formatCode>
                <c:ptCount val="2"/>
                <c:pt idx="0">
                  <c:v>0.5</c:v>
                </c:pt>
                <c:pt idx="1">
                  <c:v>0.5</c:v>
                </c:pt>
              </c:numCache>
            </c:numRef>
          </c:val>
        </c:ser>
      </c:pie3DChart>
      <c:spPr>
        <a:noFill/>
        <a:ln w="25331">
          <a:noFill/>
        </a:ln>
      </c:spPr>
    </c:plotArea>
    <c:plotVisOnly val="1"/>
    <c:dispBlanksAs val="zero"/>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0"/>
      <c:perspective val="30"/>
    </c:view3D>
    <c:plotArea>
      <c:layout>
        <c:manualLayout>
          <c:layoutTarget val="inner"/>
          <c:xMode val="edge"/>
          <c:yMode val="edge"/>
          <c:x val="1.3643608052149381E-3"/>
          <c:y val="0.10566794509372929"/>
          <c:w val="0.93176907471718873"/>
          <c:h val="0.88149401779323044"/>
        </c:manualLayout>
      </c:layout>
      <c:pie3DChart>
        <c:varyColors val="1"/>
        <c:ser>
          <c:idx val="0"/>
          <c:order val="0"/>
          <c:tx>
            <c:strRef>
              <c:f>Лист1!$B$1</c:f>
              <c:strCache>
                <c:ptCount val="1"/>
                <c:pt idx="0">
                  <c:v>Продажи</c:v>
                </c:pt>
              </c:strCache>
            </c:strRef>
          </c:tx>
          <c:dLbls>
            <c:dLbl>
              <c:idx val="0"/>
              <c:layout>
                <c:manualLayout>
                  <c:x val="-0.18073307430457655"/>
                  <c:y val="6.2932303916555923E-2"/>
                </c:manualLayout>
              </c:layout>
              <c:dLblPos val="bestFit"/>
              <c:showVal val="1"/>
            </c:dLbl>
            <c:dLbl>
              <c:idx val="1"/>
              <c:layout>
                <c:manualLayout>
                  <c:x val="-0.17140253756490428"/>
                  <c:y val="-0.23435386753126491"/>
                </c:manualLayout>
              </c:layout>
              <c:dLblPos val="bestFit"/>
              <c:showVal val="1"/>
            </c:dLbl>
            <c:dLbl>
              <c:idx val="3"/>
              <c:delete val="1"/>
            </c:dLbl>
            <c:txPr>
              <a:bodyPr/>
              <a:lstStyle/>
              <a:p>
                <a:pPr>
                  <a:defRPr sz="1196" b="1">
                    <a:latin typeface="Times New Roman" panose="02020603050405020304" pitchFamily="18" charset="0"/>
                    <a:cs typeface="Times New Roman" panose="02020603050405020304" pitchFamily="18" charset="0"/>
                  </a:defRPr>
                </a:pPr>
                <a:endParaRPr lang="ru-RU"/>
              </a:p>
            </c:txPr>
            <c:showVal val="1"/>
            <c:showLeaderLines val="1"/>
          </c:dLbls>
          <c:cat>
            <c:strRef>
              <c:f>Лист1!$A$2:$A$5</c:f>
              <c:strCache>
                <c:ptCount val="3"/>
                <c:pt idx="0">
                  <c:v>высшая</c:v>
                </c:pt>
                <c:pt idx="1">
                  <c:v>первая</c:v>
                </c:pt>
                <c:pt idx="2">
                  <c:v>соответствие</c:v>
                </c:pt>
              </c:strCache>
            </c:strRef>
          </c:cat>
          <c:val>
            <c:numRef>
              <c:f>Лист1!$B$2:$B$5</c:f>
              <c:numCache>
                <c:formatCode>0%</c:formatCode>
                <c:ptCount val="4"/>
                <c:pt idx="0">
                  <c:v>0.3300000000000004</c:v>
                </c:pt>
                <c:pt idx="1">
                  <c:v>0.30000000000000027</c:v>
                </c:pt>
                <c:pt idx="2">
                  <c:v>0.2</c:v>
                </c:pt>
              </c:numCache>
            </c:numRef>
          </c:val>
        </c:ser>
      </c:pie3DChart>
      <c:spPr>
        <a:noFill/>
        <a:ln w="25314">
          <a:noFill/>
        </a:ln>
      </c:spPr>
    </c:plotArea>
    <c:plotVisOnly val="1"/>
    <c:dispBlanksAs val="zero"/>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2003499562554732E-3"/>
          <c:y val="5.5202036871139934E-2"/>
          <c:w val="0.99279981131392481"/>
          <c:h val="0.94375000000000064"/>
        </c:manualLayout>
      </c:layout>
      <c:pie3DChart>
        <c:varyColors val="1"/>
        <c:ser>
          <c:idx val="0"/>
          <c:order val="0"/>
          <c:tx>
            <c:strRef>
              <c:f>Лист1!$B$1</c:f>
              <c:strCache>
                <c:ptCount val="1"/>
                <c:pt idx="0">
                  <c:v>Продажи</c:v>
                </c:pt>
              </c:strCache>
            </c:strRef>
          </c:tx>
          <c:explosion val="13"/>
          <c:dLbls>
            <c:dLbl>
              <c:idx val="5"/>
              <c:delete val="1"/>
            </c:dLbl>
            <c:txPr>
              <a:bodyPr/>
              <a:lstStyle/>
              <a:p>
                <a:pPr>
                  <a:defRPr sz="1198" b="1">
                    <a:latin typeface="Times New Roman" panose="02020603050405020304" pitchFamily="18" charset="0"/>
                    <a:cs typeface="Times New Roman" panose="02020603050405020304" pitchFamily="18" charset="0"/>
                  </a:defRPr>
                </a:pPr>
                <a:endParaRPr lang="ru-RU"/>
              </a:p>
            </c:txPr>
            <c:showVal val="1"/>
            <c:showLeaderLines val="1"/>
          </c:dLbls>
          <c:cat>
            <c:strRef>
              <c:f>Лист1!$A$2:$A$7</c:f>
              <c:strCache>
                <c:ptCount val="4"/>
                <c:pt idx="0">
                  <c:v>Кв. 1</c:v>
                </c:pt>
                <c:pt idx="1">
                  <c:v>Кв. 2</c:v>
                </c:pt>
                <c:pt idx="2">
                  <c:v>Кв. 3</c:v>
                </c:pt>
                <c:pt idx="3">
                  <c:v>Кв. 4</c:v>
                </c:pt>
              </c:strCache>
            </c:strRef>
          </c:cat>
          <c:val>
            <c:numRef>
              <c:f>Лист1!$B$2:$B$7</c:f>
              <c:numCache>
                <c:formatCode>0%</c:formatCode>
                <c:ptCount val="6"/>
                <c:pt idx="0">
                  <c:v>0</c:v>
                </c:pt>
                <c:pt idx="1">
                  <c:v>0</c:v>
                </c:pt>
                <c:pt idx="2">
                  <c:v>0.13</c:v>
                </c:pt>
                <c:pt idx="3">
                  <c:v>0.30000000000000027</c:v>
                </c:pt>
                <c:pt idx="4">
                  <c:v>0.56999999999999995</c:v>
                </c:pt>
              </c:numCache>
            </c:numRef>
          </c:val>
        </c:ser>
      </c:pie3DChart>
      <c:spPr>
        <a:noFill/>
        <a:ln w="25356">
          <a:noFill/>
        </a:ln>
      </c:spPr>
    </c:plotArea>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009B-A2BF-45D6-8850-5B83CD66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46309</Words>
  <Characters>263967</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309657</CharactersWithSpaces>
  <SharedDoc>false</SharedDoc>
  <HLinks>
    <vt:vector size="12" baseType="variant">
      <vt:variant>
        <vt:i4>6684794</vt:i4>
      </vt:variant>
      <vt:variant>
        <vt:i4>21</vt:i4>
      </vt:variant>
      <vt:variant>
        <vt:i4>0</vt:i4>
      </vt:variant>
      <vt:variant>
        <vt:i4>5</vt:i4>
      </vt:variant>
      <vt:variant>
        <vt:lpwstr>http://docs.cntd.ru/document/499023522</vt:lpwstr>
      </vt:variant>
      <vt:variant>
        <vt:lpwstr/>
      </vt:variant>
      <vt:variant>
        <vt:i4>3735652</vt:i4>
      </vt:variant>
      <vt:variant>
        <vt:i4>0</vt:i4>
      </vt:variant>
      <vt:variant>
        <vt:i4>0</vt:i4>
      </vt:variant>
      <vt:variant>
        <vt:i4>5</vt:i4>
      </vt:variant>
      <vt:variant>
        <vt:lpwstr>http://alenushka6.ucoz.ru/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Alenushka-1</dc:creator>
  <cp:keywords/>
  <dc:description/>
  <cp:lastModifiedBy>MetodKabinet-ПК</cp:lastModifiedBy>
  <cp:revision>5</cp:revision>
  <cp:lastPrinted>2018-01-22T20:22:00Z</cp:lastPrinted>
  <dcterms:created xsi:type="dcterms:W3CDTF">2017-09-04T06:43:00Z</dcterms:created>
  <dcterms:modified xsi:type="dcterms:W3CDTF">2018-02-02T07:48:00Z</dcterms:modified>
</cp:coreProperties>
</file>