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32" w:rsidRPr="004D21A1" w:rsidRDefault="00A43832" w:rsidP="00A43832">
      <w:pPr>
        <w:jc w:val="center"/>
        <w:rPr>
          <w:rStyle w:val="FontStyle11"/>
          <w:i w:val="0"/>
        </w:rPr>
      </w:pPr>
      <w:r w:rsidRPr="004D21A1">
        <w:rPr>
          <w:rStyle w:val="FontStyle11"/>
          <w:i w:val="0"/>
        </w:rPr>
        <w:t>ПЛАН МЕРОПРИЯТИЙ ПО ПРОФИЛАКТИКЕ ГРИППА И ОРЗ</w:t>
      </w:r>
    </w:p>
    <w:p w:rsidR="00A43832" w:rsidRPr="004D21A1" w:rsidRDefault="00A43832" w:rsidP="00A43832">
      <w:pPr>
        <w:jc w:val="center"/>
        <w:rPr>
          <w:rStyle w:val="FontStyle11"/>
          <w:i w:val="0"/>
        </w:rPr>
      </w:pPr>
    </w:p>
    <w:p w:rsidR="00A43832" w:rsidRPr="004D21A1" w:rsidRDefault="00A43832" w:rsidP="00A43832">
      <w:pPr>
        <w:numPr>
          <w:ilvl w:val="0"/>
          <w:numId w:val="1"/>
        </w:numPr>
      </w:pPr>
      <w:r w:rsidRPr="004D21A1">
        <w:t>вакцинация дошкольников (октябрь-ноябрь);</w:t>
      </w:r>
    </w:p>
    <w:p w:rsidR="00A43832" w:rsidRPr="004D21A1" w:rsidRDefault="00A43832" w:rsidP="00A43832">
      <w:pPr>
        <w:numPr>
          <w:ilvl w:val="0"/>
          <w:numId w:val="1"/>
        </w:numPr>
        <w:jc w:val="both"/>
      </w:pPr>
      <w:r w:rsidRPr="004D21A1">
        <w:t xml:space="preserve">соблюдение режима групповой изоляции, поддержание чистоты, </w:t>
      </w:r>
      <w:proofErr w:type="spellStart"/>
      <w:r w:rsidRPr="004D21A1">
        <w:t>кварцевание</w:t>
      </w:r>
      <w:proofErr w:type="spellEnd"/>
      <w:r w:rsidRPr="004D21A1">
        <w:t xml:space="preserve"> групп, проветривание групповых и спальных комнат;</w:t>
      </w:r>
    </w:p>
    <w:p w:rsidR="00A43832" w:rsidRPr="004D21A1" w:rsidRDefault="00A43832" w:rsidP="00A43832">
      <w:pPr>
        <w:numPr>
          <w:ilvl w:val="0"/>
          <w:numId w:val="1"/>
        </w:numPr>
      </w:pPr>
      <w:r w:rsidRPr="004D21A1">
        <w:t xml:space="preserve">закладывание </w:t>
      </w:r>
      <w:proofErr w:type="spellStart"/>
      <w:r w:rsidRPr="004D21A1">
        <w:t>оксолиновой</w:t>
      </w:r>
      <w:proofErr w:type="spellEnd"/>
      <w:r w:rsidRPr="004D21A1">
        <w:t xml:space="preserve"> мази в нос при подъемах простудной заболеваемости (ноябрь-март);</w:t>
      </w:r>
    </w:p>
    <w:p w:rsidR="00A43832" w:rsidRPr="004D21A1" w:rsidRDefault="00A43832" w:rsidP="00A43832">
      <w:pPr>
        <w:numPr>
          <w:ilvl w:val="0"/>
          <w:numId w:val="1"/>
        </w:numPr>
        <w:spacing w:before="100" w:beforeAutospacing="1" w:after="100" w:afterAutospacing="1"/>
      </w:pPr>
      <w:r w:rsidRPr="004D21A1">
        <w:t>«С</w:t>
      </w:r>
      <w:proofErr w:type="gramStart"/>
      <w:r w:rsidRPr="004D21A1">
        <w:t>»-</w:t>
      </w:r>
      <w:proofErr w:type="gramEnd"/>
      <w:r w:rsidRPr="004D21A1">
        <w:t xml:space="preserve">витаминизация третьих блюд; </w:t>
      </w:r>
    </w:p>
    <w:p w:rsidR="00A43832" w:rsidRPr="004D21A1" w:rsidRDefault="00A43832" w:rsidP="00A43832">
      <w:pPr>
        <w:numPr>
          <w:ilvl w:val="0"/>
          <w:numId w:val="1"/>
        </w:numPr>
        <w:spacing w:before="100" w:beforeAutospacing="1" w:after="100" w:afterAutospacing="1"/>
      </w:pPr>
      <w:r w:rsidRPr="004D21A1">
        <w:t>поливитамины всем детям (октябрь, март);</w:t>
      </w:r>
    </w:p>
    <w:p w:rsidR="00A43832" w:rsidRPr="004D21A1" w:rsidRDefault="00A43832" w:rsidP="00A43832">
      <w:pPr>
        <w:numPr>
          <w:ilvl w:val="0"/>
          <w:numId w:val="1"/>
        </w:numPr>
        <w:spacing w:before="100" w:beforeAutospacing="1" w:after="100" w:afterAutospacing="1"/>
      </w:pPr>
      <w:r w:rsidRPr="004D21A1">
        <w:t>экстракт элеутерококка в третье блюдо (ноябрь, март);</w:t>
      </w:r>
    </w:p>
    <w:p w:rsidR="00A43832" w:rsidRPr="004D21A1" w:rsidRDefault="00A43832" w:rsidP="00A43832">
      <w:pPr>
        <w:numPr>
          <w:ilvl w:val="0"/>
          <w:numId w:val="1"/>
        </w:numPr>
        <w:spacing w:before="100" w:beforeAutospacing="1" w:after="100" w:afterAutospacing="1"/>
      </w:pPr>
      <w:r w:rsidRPr="004D21A1">
        <w:t>аскорбиновая кислота (февраль);</w:t>
      </w:r>
    </w:p>
    <w:p w:rsidR="00A43832" w:rsidRPr="004D21A1" w:rsidRDefault="00A43832" w:rsidP="00A43832">
      <w:pPr>
        <w:numPr>
          <w:ilvl w:val="0"/>
          <w:numId w:val="1"/>
        </w:numPr>
        <w:spacing w:before="100" w:beforeAutospacing="1" w:after="100" w:afterAutospacing="1"/>
      </w:pPr>
      <w:r w:rsidRPr="004D21A1">
        <w:t>сироп шиповника (апрель);</w:t>
      </w:r>
    </w:p>
    <w:p w:rsidR="00A43832" w:rsidRPr="004D21A1" w:rsidRDefault="00A43832" w:rsidP="00A43832">
      <w:pPr>
        <w:numPr>
          <w:ilvl w:val="0"/>
          <w:numId w:val="1"/>
        </w:numPr>
        <w:jc w:val="both"/>
      </w:pPr>
      <w:r w:rsidRPr="004D21A1">
        <w:t>закаливающие процедуры: утренняя гимнастика, физкультурные занятия</w:t>
      </w:r>
      <w:r w:rsidRPr="004D21A1">
        <w:br/>
        <w:t>прогулки на свежем воздухе, воздушное и водное закаливание, дыхательная гимнастика.</w:t>
      </w:r>
    </w:p>
    <w:p w:rsidR="00A43832" w:rsidRPr="004D21A1" w:rsidRDefault="00A43832" w:rsidP="00A43832">
      <w:pPr>
        <w:jc w:val="center"/>
        <w:rPr>
          <w:rStyle w:val="FontStyle11"/>
          <w:i w:val="0"/>
        </w:rPr>
      </w:pPr>
    </w:p>
    <w:p w:rsidR="00A43832" w:rsidRPr="004D21A1" w:rsidRDefault="00A43832" w:rsidP="00A43832">
      <w:pPr>
        <w:tabs>
          <w:tab w:val="left" w:pos="4050"/>
        </w:tabs>
        <w:jc w:val="center"/>
        <w:rPr>
          <w:b/>
        </w:rPr>
      </w:pPr>
      <w:r w:rsidRPr="004D21A1">
        <w:rPr>
          <w:b/>
        </w:rPr>
        <w:t>Контроль обеспечения здоровья и здорового образа жизни</w:t>
      </w:r>
    </w:p>
    <w:p w:rsidR="00A43832" w:rsidRDefault="00A43832" w:rsidP="00A43832">
      <w:pPr>
        <w:tabs>
          <w:tab w:val="left" w:pos="4050"/>
        </w:tabs>
      </w:pPr>
    </w:p>
    <w:tbl>
      <w:tblPr>
        <w:tblStyle w:val="a3"/>
        <w:tblW w:w="11057" w:type="dxa"/>
        <w:tblInd w:w="-1026" w:type="dxa"/>
        <w:tblLayout w:type="fixed"/>
        <w:tblLook w:val="01E0"/>
      </w:tblPr>
      <w:tblGrid>
        <w:gridCol w:w="725"/>
        <w:gridCol w:w="4302"/>
        <w:gridCol w:w="1811"/>
        <w:gridCol w:w="1861"/>
        <w:gridCol w:w="2358"/>
      </w:tblGrid>
      <w:tr w:rsidR="00A43832" w:rsidTr="00A43832">
        <w:trPr>
          <w:trHeight w:val="156"/>
        </w:trPr>
        <w:tc>
          <w:tcPr>
            <w:tcW w:w="725" w:type="dxa"/>
          </w:tcPr>
          <w:p w:rsidR="00A43832" w:rsidRPr="00F1588C" w:rsidRDefault="00A43832" w:rsidP="00E250A8">
            <w:pPr>
              <w:tabs>
                <w:tab w:val="left" w:pos="4050"/>
              </w:tabs>
              <w:jc w:val="center"/>
              <w:rPr>
                <w:b/>
              </w:rPr>
            </w:pPr>
            <w:r w:rsidRPr="00F1588C">
              <w:rPr>
                <w:b/>
              </w:rPr>
              <w:t>№</w:t>
            </w:r>
          </w:p>
          <w:p w:rsidR="00A43832" w:rsidRPr="00F1588C" w:rsidRDefault="00A43832" w:rsidP="00E250A8">
            <w:pPr>
              <w:tabs>
                <w:tab w:val="left" w:pos="4050"/>
              </w:tabs>
              <w:jc w:val="center"/>
              <w:rPr>
                <w:b/>
              </w:rPr>
            </w:pPr>
            <w:proofErr w:type="spellStart"/>
            <w:proofErr w:type="gramStart"/>
            <w:r w:rsidRPr="00F1588C">
              <w:rPr>
                <w:b/>
              </w:rPr>
              <w:t>п</w:t>
            </w:r>
            <w:proofErr w:type="spellEnd"/>
            <w:proofErr w:type="gramEnd"/>
            <w:r w:rsidRPr="00F1588C">
              <w:rPr>
                <w:b/>
              </w:rPr>
              <w:t>/</w:t>
            </w:r>
            <w:proofErr w:type="spellStart"/>
            <w:r w:rsidRPr="00F1588C">
              <w:rPr>
                <w:b/>
              </w:rPr>
              <w:t>п</w:t>
            </w:r>
            <w:proofErr w:type="spellEnd"/>
          </w:p>
        </w:tc>
        <w:tc>
          <w:tcPr>
            <w:tcW w:w="4302" w:type="dxa"/>
          </w:tcPr>
          <w:p w:rsidR="00A43832" w:rsidRPr="00F1588C" w:rsidRDefault="00A43832" w:rsidP="00E250A8">
            <w:pPr>
              <w:tabs>
                <w:tab w:val="left" w:pos="4050"/>
              </w:tabs>
              <w:jc w:val="center"/>
              <w:rPr>
                <w:b/>
              </w:rPr>
            </w:pPr>
            <w:r w:rsidRPr="00F1588C">
              <w:rPr>
                <w:b/>
              </w:rPr>
              <w:t>Содержание деятельности</w:t>
            </w:r>
          </w:p>
        </w:tc>
        <w:tc>
          <w:tcPr>
            <w:tcW w:w="1811" w:type="dxa"/>
          </w:tcPr>
          <w:p w:rsidR="00A43832" w:rsidRPr="00F1588C" w:rsidRDefault="00A43832" w:rsidP="00E250A8">
            <w:pPr>
              <w:tabs>
                <w:tab w:val="left" w:pos="4050"/>
              </w:tabs>
              <w:jc w:val="center"/>
              <w:rPr>
                <w:b/>
              </w:rPr>
            </w:pPr>
            <w:r w:rsidRPr="00F1588C">
              <w:rPr>
                <w:b/>
              </w:rPr>
              <w:t>Сроки исполнения</w:t>
            </w:r>
          </w:p>
        </w:tc>
        <w:tc>
          <w:tcPr>
            <w:tcW w:w="1861" w:type="dxa"/>
          </w:tcPr>
          <w:p w:rsidR="00A43832" w:rsidRPr="00F1588C" w:rsidRDefault="00A43832" w:rsidP="00E250A8">
            <w:pPr>
              <w:tabs>
                <w:tab w:val="left" w:pos="4050"/>
              </w:tabs>
              <w:jc w:val="center"/>
              <w:rPr>
                <w:b/>
              </w:rPr>
            </w:pPr>
            <w:r w:rsidRPr="00F1588C">
              <w:rPr>
                <w:b/>
              </w:rPr>
              <w:t>Ответственный</w:t>
            </w:r>
          </w:p>
        </w:tc>
        <w:tc>
          <w:tcPr>
            <w:tcW w:w="2358" w:type="dxa"/>
          </w:tcPr>
          <w:p w:rsidR="00A43832" w:rsidRPr="00F1588C" w:rsidRDefault="00A43832" w:rsidP="00E250A8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Контроль  хода</w:t>
            </w:r>
            <w:r w:rsidRPr="00F1588C">
              <w:rPr>
                <w:b/>
              </w:rPr>
              <w:t xml:space="preserve"> исполнения</w:t>
            </w:r>
          </w:p>
        </w:tc>
      </w:tr>
      <w:tr w:rsidR="00A43832" w:rsidTr="00A43832">
        <w:trPr>
          <w:trHeight w:val="156"/>
        </w:trPr>
        <w:tc>
          <w:tcPr>
            <w:tcW w:w="11057" w:type="dxa"/>
            <w:gridSpan w:val="5"/>
          </w:tcPr>
          <w:p w:rsidR="00A43832" w:rsidRPr="00F1588C" w:rsidRDefault="00A43832" w:rsidP="00E250A8">
            <w:pPr>
              <w:tabs>
                <w:tab w:val="left" w:pos="4050"/>
              </w:tabs>
              <w:jc w:val="center"/>
              <w:rPr>
                <w:b/>
              </w:rPr>
            </w:pPr>
            <w:r w:rsidRPr="00F1588C">
              <w:rPr>
                <w:b/>
              </w:rPr>
              <w:t>Медицинское обслуживание</w:t>
            </w:r>
          </w:p>
        </w:tc>
      </w:tr>
      <w:tr w:rsidR="00A43832" w:rsidTr="00A43832">
        <w:trPr>
          <w:trHeight w:val="156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t>1</w:t>
            </w:r>
          </w:p>
        </w:tc>
        <w:tc>
          <w:tcPr>
            <w:tcW w:w="4302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Медицинское обследование детей специалистами</w:t>
            </w:r>
          </w:p>
        </w:tc>
        <w:tc>
          <w:tcPr>
            <w:tcW w:w="181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по плану</w:t>
            </w:r>
          </w:p>
        </w:tc>
        <w:tc>
          <w:tcPr>
            <w:tcW w:w="186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старшая медсестра</w:t>
            </w: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медицинские карты Ф-26</w:t>
            </w:r>
          </w:p>
        </w:tc>
      </w:tr>
      <w:tr w:rsidR="00A43832" w:rsidTr="00A43832">
        <w:trPr>
          <w:trHeight w:val="156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4302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Выполнение плана профилактических прививок</w:t>
            </w:r>
          </w:p>
        </w:tc>
        <w:tc>
          <w:tcPr>
            <w:tcW w:w="181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в течение года</w:t>
            </w:r>
          </w:p>
        </w:tc>
        <w:tc>
          <w:tcPr>
            <w:tcW w:w="186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старшая медсестра</w:t>
            </w: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журнал вакцинации</w:t>
            </w:r>
          </w:p>
        </w:tc>
      </w:tr>
      <w:tr w:rsidR="00A43832" w:rsidTr="00A43832">
        <w:trPr>
          <w:trHeight w:val="156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t>3</w:t>
            </w:r>
          </w:p>
        </w:tc>
        <w:tc>
          <w:tcPr>
            <w:tcW w:w="4302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Медицинское обследование детей на энтеробиоз</w:t>
            </w:r>
          </w:p>
        </w:tc>
        <w:tc>
          <w:tcPr>
            <w:tcW w:w="181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1 раз в год</w:t>
            </w:r>
          </w:p>
        </w:tc>
        <w:tc>
          <w:tcPr>
            <w:tcW w:w="186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старшая медсестра</w:t>
            </w: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Отметки в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артах</w:t>
            </w:r>
          </w:p>
        </w:tc>
      </w:tr>
      <w:tr w:rsidR="00A43832" w:rsidTr="00A43832">
        <w:trPr>
          <w:trHeight w:val="156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4302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 xml:space="preserve">Проведение антропометрического обследования детей </w:t>
            </w:r>
          </w:p>
        </w:tc>
        <w:tc>
          <w:tcPr>
            <w:tcW w:w="181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2 раза в год</w:t>
            </w:r>
          </w:p>
        </w:tc>
        <w:tc>
          <w:tcPr>
            <w:tcW w:w="186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старшая медсестра</w:t>
            </w: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Журнал углубленного медосмотра</w:t>
            </w:r>
          </w:p>
        </w:tc>
      </w:tr>
      <w:tr w:rsidR="00A43832" w:rsidTr="00A43832">
        <w:trPr>
          <w:trHeight w:val="156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t>5</w:t>
            </w:r>
          </w:p>
        </w:tc>
        <w:tc>
          <w:tcPr>
            <w:tcW w:w="4302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Анализ функционирования групп</w:t>
            </w:r>
          </w:p>
        </w:tc>
        <w:tc>
          <w:tcPr>
            <w:tcW w:w="181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ежемесячно</w:t>
            </w:r>
          </w:p>
        </w:tc>
        <w:tc>
          <w:tcPr>
            <w:tcW w:w="186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старшая медсестра</w:t>
            </w: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отчет в УО</w:t>
            </w:r>
          </w:p>
        </w:tc>
      </w:tr>
      <w:tr w:rsidR="00A43832" w:rsidTr="00A43832">
        <w:trPr>
          <w:trHeight w:val="156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t>6</w:t>
            </w:r>
          </w:p>
        </w:tc>
        <w:tc>
          <w:tcPr>
            <w:tcW w:w="4302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 xml:space="preserve">Анализ заболеваемости детей </w:t>
            </w:r>
          </w:p>
        </w:tc>
        <w:tc>
          <w:tcPr>
            <w:tcW w:w="181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ежемесячно</w:t>
            </w:r>
          </w:p>
        </w:tc>
        <w:tc>
          <w:tcPr>
            <w:tcW w:w="186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старшая медсестра</w:t>
            </w:r>
          </w:p>
          <w:p w:rsidR="00A43832" w:rsidRDefault="00A43832" w:rsidP="00E250A8">
            <w:pPr>
              <w:tabs>
                <w:tab w:val="left" w:pos="4050"/>
              </w:tabs>
            </w:pP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отчет в УО</w:t>
            </w:r>
          </w:p>
          <w:p w:rsidR="00A43832" w:rsidRDefault="00A43832" w:rsidP="00E250A8">
            <w:pPr>
              <w:tabs>
                <w:tab w:val="left" w:pos="4050"/>
              </w:tabs>
            </w:pPr>
            <w:r>
              <w:t>отчет на итоговом педсовете</w:t>
            </w:r>
          </w:p>
        </w:tc>
      </w:tr>
      <w:tr w:rsidR="00A43832" w:rsidTr="00A43832">
        <w:trPr>
          <w:trHeight w:val="156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t>7</w:t>
            </w:r>
          </w:p>
        </w:tc>
        <w:tc>
          <w:tcPr>
            <w:tcW w:w="4302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Анализ травматизма в ДОУ</w:t>
            </w:r>
          </w:p>
        </w:tc>
        <w:tc>
          <w:tcPr>
            <w:tcW w:w="181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ежемесячно</w:t>
            </w:r>
          </w:p>
        </w:tc>
        <w:tc>
          <w:tcPr>
            <w:tcW w:w="186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ст. медсестра</w:t>
            </w: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отчет в УО</w:t>
            </w:r>
          </w:p>
        </w:tc>
      </w:tr>
      <w:tr w:rsidR="00A43832" w:rsidTr="00A43832">
        <w:trPr>
          <w:trHeight w:val="156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t>8</w:t>
            </w:r>
          </w:p>
        </w:tc>
        <w:tc>
          <w:tcPr>
            <w:tcW w:w="4302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Медицинские консультации для педагогов по актуальным вопросам</w:t>
            </w:r>
          </w:p>
        </w:tc>
        <w:tc>
          <w:tcPr>
            <w:tcW w:w="181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в течение года</w:t>
            </w:r>
          </w:p>
        </w:tc>
        <w:tc>
          <w:tcPr>
            <w:tcW w:w="186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медсестры</w:t>
            </w: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материалы консультаций</w:t>
            </w:r>
          </w:p>
        </w:tc>
      </w:tr>
      <w:tr w:rsidR="00A43832" w:rsidTr="00A43832">
        <w:trPr>
          <w:trHeight w:val="156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t>9</w:t>
            </w:r>
          </w:p>
        </w:tc>
        <w:tc>
          <w:tcPr>
            <w:tcW w:w="4302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Инструктажи по профилактике ОРЗ, гриппа, ОКИ с младшим персоналом, с педагогами, работниками пищеблока</w:t>
            </w:r>
          </w:p>
        </w:tc>
        <w:tc>
          <w:tcPr>
            <w:tcW w:w="181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в течение года</w:t>
            </w:r>
          </w:p>
        </w:tc>
        <w:tc>
          <w:tcPr>
            <w:tcW w:w="186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старшая медсестра</w:t>
            </w:r>
          </w:p>
          <w:p w:rsidR="00A43832" w:rsidRDefault="00A43832" w:rsidP="00E250A8">
            <w:pPr>
              <w:tabs>
                <w:tab w:val="left" w:pos="4050"/>
              </w:tabs>
            </w:pPr>
          </w:p>
        </w:tc>
        <w:tc>
          <w:tcPr>
            <w:tcW w:w="2358" w:type="dxa"/>
          </w:tcPr>
          <w:p w:rsidR="00A43832" w:rsidRPr="000A1F33" w:rsidRDefault="00A43832" w:rsidP="00E250A8">
            <w:pPr>
              <w:tabs>
                <w:tab w:val="left" w:pos="4050"/>
              </w:tabs>
            </w:pPr>
            <w:r w:rsidRPr="000A1F33">
              <w:t>журнал контроля соблюдения санитарно-гигиенических условий</w:t>
            </w:r>
          </w:p>
        </w:tc>
      </w:tr>
      <w:tr w:rsidR="00A43832" w:rsidTr="00A43832">
        <w:trPr>
          <w:trHeight w:val="156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t>10</w:t>
            </w:r>
          </w:p>
        </w:tc>
        <w:tc>
          <w:tcPr>
            <w:tcW w:w="4302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Контроль проведения прогулок и физкультурной деятельности</w:t>
            </w:r>
          </w:p>
        </w:tc>
        <w:tc>
          <w:tcPr>
            <w:tcW w:w="181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в течение года</w:t>
            </w:r>
          </w:p>
        </w:tc>
        <w:tc>
          <w:tcPr>
            <w:tcW w:w="186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старшая медсестра</w:t>
            </w:r>
          </w:p>
        </w:tc>
        <w:tc>
          <w:tcPr>
            <w:tcW w:w="2358" w:type="dxa"/>
          </w:tcPr>
          <w:p w:rsidR="00A43832" w:rsidRPr="000A1F33" w:rsidRDefault="00A43832" w:rsidP="00E250A8">
            <w:pPr>
              <w:tabs>
                <w:tab w:val="left" w:pos="4050"/>
              </w:tabs>
            </w:pPr>
            <w:r w:rsidRPr="000A1F33">
              <w:t>журнал ко</w:t>
            </w:r>
            <w:r>
              <w:t xml:space="preserve">нтроля организации </w:t>
            </w:r>
            <w:proofErr w:type="spellStart"/>
            <w:r>
              <w:t>физ</w:t>
            </w:r>
            <w:proofErr w:type="gramStart"/>
            <w:r>
              <w:t>.-</w:t>
            </w:r>
            <w:proofErr w:type="gramEnd"/>
            <w:r w:rsidRPr="000A1F33">
              <w:t>оздоров</w:t>
            </w:r>
            <w:proofErr w:type="spellEnd"/>
            <w:r w:rsidRPr="000A1F33">
              <w:t>. работы</w:t>
            </w:r>
          </w:p>
        </w:tc>
      </w:tr>
      <w:tr w:rsidR="00A43832" w:rsidTr="00A43832">
        <w:trPr>
          <w:trHeight w:val="156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t>11</w:t>
            </w:r>
          </w:p>
        </w:tc>
        <w:tc>
          <w:tcPr>
            <w:tcW w:w="4302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Контроль санитарно-гигиенического состояния групп и помещений ДОУ</w:t>
            </w:r>
          </w:p>
        </w:tc>
        <w:tc>
          <w:tcPr>
            <w:tcW w:w="181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в течение года</w:t>
            </w:r>
          </w:p>
        </w:tc>
        <w:tc>
          <w:tcPr>
            <w:tcW w:w="186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старшая медсестра</w:t>
            </w:r>
          </w:p>
          <w:p w:rsidR="00A43832" w:rsidRDefault="00A43832" w:rsidP="00E250A8">
            <w:pPr>
              <w:tabs>
                <w:tab w:val="left" w:pos="4050"/>
              </w:tabs>
            </w:pPr>
          </w:p>
        </w:tc>
        <w:tc>
          <w:tcPr>
            <w:tcW w:w="2358" w:type="dxa"/>
          </w:tcPr>
          <w:p w:rsidR="00A43832" w:rsidRPr="000A1F33" w:rsidRDefault="00A43832" w:rsidP="00E250A8">
            <w:pPr>
              <w:tabs>
                <w:tab w:val="left" w:pos="4050"/>
              </w:tabs>
            </w:pPr>
            <w:r w:rsidRPr="000A1F33">
              <w:t>журн</w:t>
            </w:r>
            <w:r>
              <w:t xml:space="preserve">ал контроля соблюдения </w:t>
            </w:r>
            <w:proofErr w:type="spellStart"/>
            <w:r>
              <w:t>сан</w:t>
            </w:r>
            <w:proofErr w:type="gramStart"/>
            <w:r>
              <w:t>.</w:t>
            </w:r>
            <w:r w:rsidRPr="000A1F33">
              <w:t>-</w:t>
            </w:r>
            <w:proofErr w:type="gramEnd"/>
            <w:r w:rsidRPr="000A1F33">
              <w:t>гигиенических</w:t>
            </w:r>
            <w:proofErr w:type="spellEnd"/>
            <w:r w:rsidRPr="000A1F33">
              <w:t xml:space="preserve"> условий</w:t>
            </w:r>
          </w:p>
        </w:tc>
      </w:tr>
      <w:tr w:rsidR="00A43832" w:rsidTr="00A43832">
        <w:trPr>
          <w:trHeight w:val="156"/>
        </w:trPr>
        <w:tc>
          <w:tcPr>
            <w:tcW w:w="11057" w:type="dxa"/>
            <w:gridSpan w:val="5"/>
          </w:tcPr>
          <w:p w:rsidR="00A43832" w:rsidRPr="000A1F33" w:rsidRDefault="00A43832" w:rsidP="00E250A8">
            <w:pPr>
              <w:tabs>
                <w:tab w:val="left" w:pos="4050"/>
              </w:tabs>
              <w:jc w:val="center"/>
              <w:rPr>
                <w:b/>
              </w:rPr>
            </w:pPr>
            <w:r w:rsidRPr="000A1F33">
              <w:rPr>
                <w:b/>
              </w:rPr>
              <w:t>Система рационального питания</w:t>
            </w:r>
          </w:p>
        </w:tc>
      </w:tr>
      <w:tr w:rsidR="00A43832" w:rsidTr="00A43832">
        <w:trPr>
          <w:trHeight w:val="156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t>1</w:t>
            </w:r>
          </w:p>
        </w:tc>
        <w:tc>
          <w:tcPr>
            <w:tcW w:w="4302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Составление и выполнение сезонного 10-ти дневного меню</w:t>
            </w:r>
          </w:p>
        </w:tc>
        <w:tc>
          <w:tcPr>
            <w:tcW w:w="181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в течение года</w:t>
            </w:r>
          </w:p>
        </w:tc>
        <w:tc>
          <w:tcPr>
            <w:tcW w:w="186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старшая медсестра</w:t>
            </w:r>
          </w:p>
        </w:tc>
        <w:tc>
          <w:tcPr>
            <w:tcW w:w="2358" w:type="dxa"/>
          </w:tcPr>
          <w:p w:rsidR="00A43832" w:rsidRPr="000A1F33" w:rsidRDefault="00A43832" w:rsidP="00E250A8">
            <w:pPr>
              <w:tabs>
                <w:tab w:val="left" w:pos="4050"/>
              </w:tabs>
            </w:pPr>
            <w:r w:rsidRPr="000A1F33">
              <w:t>анализ выполнения норм питания, отчет в УО</w:t>
            </w:r>
          </w:p>
        </w:tc>
      </w:tr>
      <w:tr w:rsidR="00A43832" w:rsidTr="00A43832">
        <w:trPr>
          <w:trHeight w:val="156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4302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Выполнение норм закладки продуктов, выхода блюд, раздачи готовой продукции с пищеблока</w:t>
            </w:r>
          </w:p>
        </w:tc>
        <w:tc>
          <w:tcPr>
            <w:tcW w:w="181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в течение года</w:t>
            </w:r>
          </w:p>
        </w:tc>
        <w:tc>
          <w:tcPr>
            <w:tcW w:w="186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старшая медсестра</w:t>
            </w:r>
          </w:p>
          <w:p w:rsidR="00A43832" w:rsidRDefault="00A43832" w:rsidP="00E250A8">
            <w:pPr>
              <w:tabs>
                <w:tab w:val="left" w:pos="4050"/>
              </w:tabs>
            </w:pPr>
          </w:p>
        </w:tc>
        <w:tc>
          <w:tcPr>
            <w:tcW w:w="2358" w:type="dxa"/>
          </w:tcPr>
          <w:p w:rsidR="00A43832" w:rsidRPr="000A1F33" w:rsidRDefault="00A43832" w:rsidP="00E250A8">
            <w:pPr>
              <w:tabs>
                <w:tab w:val="left" w:pos="4050"/>
              </w:tabs>
            </w:pPr>
            <w:r w:rsidRPr="000A1F33">
              <w:t>журнал закладки основных продуктов, журнал бракеража готовой продукции</w:t>
            </w:r>
          </w:p>
        </w:tc>
      </w:tr>
      <w:tr w:rsidR="00A43832" w:rsidTr="00A43832">
        <w:trPr>
          <w:trHeight w:val="156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t>3</w:t>
            </w:r>
          </w:p>
        </w:tc>
        <w:tc>
          <w:tcPr>
            <w:tcW w:w="4302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Организация диетического питания детей (по медицинским показаниям)</w:t>
            </w:r>
          </w:p>
        </w:tc>
        <w:tc>
          <w:tcPr>
            <w:tcW w:w="181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ежедневно</w:t>
            </w:r>
          </w:p>
        </w:tc>
        <w:tc>
          <w:tcPr>
            <w:tcW w:w="186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старшая медсестра</w:t>
            </w: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журнал учета детей, нуждающихся в диетпитании</w:t>
            </w:r>
          </w:p>
        </w:tc>
      </w:tr>
      <w:tr w:rsidR="00A43832" w:rsidTr="00A43832">
        <w:trPr>
          <w:trHeight w:val="156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4302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Витаминизация 3-го блюда</w:t>
            </w:r>
          </w:p>
        </w:tc>
        <w:tc>
          <w:tcPr>
            <w:tcW w:w="181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в течение года</w:t>
            </w:r>
          </w:p>
        </w:tc>
        <w:tc>
          <w:tcPr>
            <w:tcW w:w="186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старшая медсестра</w:t>
            </w: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журнал С-витаминизации</w:t>
            </w:r>
          </w:p>
        </w:tc>
      </w:tr>
      <w:tr w:rsidR="00A43832" w:rsidTr="00A43832">
        <w:trPr>
          <w:trHeight w:val="156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t>5</w:t>
            </w:r>
          </w:p>
        </w:tc>
        <w:tc>
          <w:tcPr>
            <w:tcW w:w="4302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Разнообразие овощей и фруктов в рационе питания детей в летне-осенний период</w:t>
            </w:r>
          </w:p>
        </w:tc>
        <w:tc>
          <w:tcPr>
            <w:tcW w:w="181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летне-осенний период</w:t>
            </w:r>
          </w:p>
        </w:tc>
        <w:tc>
          <w:tcPr>
            <w:tcW w:w="186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старшая медсестра</w:t>
            </w:r>
          </w:p>
          <w:p w:rsidR="00A43832" w:rsidRDefault="00A43832" w:rsidP="00E250A8">
            <w:pPr>
              <w:tabs>
                <w:tab w:val="left" w:pos="4050"/>
              </w:tabs>
            </w:pP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сезонное летне-осеннее меню</w:t>
            </w:r>
          </w:p>
        </w:tc>
      </w:tr>
      <w:tr w:rsidR="00A43832" w:rsidTr="00A43832">
        <w:trPr>
          <w:trHeight w:val="156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t>6</w:t>
            </w:r>
          </w:p>
        </w:tc>
        <w:tc>
          <w:tcPr>
            <w:tcW w:w="4302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Контроль соблюдения питьевого режима</w:t>
            </w:r>
          </w:p>
        </w:tc>
        <w:tc>
          <w:tcPr>
            <w:tcW w:w="181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постоянно</w:t>
            </w:r>
          </w:p>
        </w:tc>
        <w:tc>
          <w:tcPr>
            <w:tcW w:w="186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старшая медсестра</w:t>
            </w:r>
          </w:p>
          <w:p w:rsidR="00A43832" w:rsidRDefault="00A43832" w:rsidP="00E250A8">
            <w:pPr>
              <w:tabs>
                <w:tab w:val="left" w:pos="4050"/>
              </w:tabs>
            </w:pP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 w:rsidRPr="000A1F33">
              <w:t>журнал контроля соблюдения санитарно-гигиенических условий</w:t>
            </w:r>
          </w:p>
        </w:tc>
      </w:tr>
      <w:tr w:rsidR="00A43832" w:rsidTr="00A43832">
        <w:trPr>
          <w:trHeight w:val="156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t>7</w:t>
            </w:r>
          </w:p>
        </w:tc>
        <w:tc>
          <w:tcPr>
            <w:tcW w:w="4302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Контроль организации питания в группах ДОУ</w:t>
            </w:r>
          </w:p>
        </w:tc>
        <w:tc>
          <w:tcPr>
            <w:tcW w:w="181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в течение года</w:t>
            </w:r>
          </w:p>
        </w:tc>
        <w:tc>
          <w:tcPr>
            <w:tcW w:w="186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старшая медсестра, заведующий, старший воспитатель</w:t>
            </w: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 w:rsidRPr="000A1F33">
              <w:t>журнал контроля соблюдения санитарно-гигиенических условий</w:t>
            </w:r>
          </w:p>
        </w:tc>
      </w:tr>
      <w:tr w:rsidR="00A43832" w:rsidTr="00A43832">
        <w:trPr>
          <w:trHeight w:val="156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t>8</w:t>
            </w:r>
          </w:p>
        </w:tc>
        <w:tc>
          <w:tcPr>
            <w:tcW w:w="4302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Контроль санитарно-гигиенического состояния пищеблока, исправности оборудования</w:t>
            </w:r>
          </w:p>
        </w:tc>
        <w:tc>
          <w:tcPr>
            <w:tcW w:w="181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в течение года</w:t>
            </w:r>
          </w:p>
        </w:tc>
        <w:tc>
          <w:tcPr>
            <w:tcW w:w="186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старшая медсестра, зам</w:t>
            </w:r>
            <w:proofErr w:type="gramStart"/>
            <w:r>
              <w:t>.з</w:t>
            </w:r>
            <w:proofErr w:type="gramEnd"/>
            <w:r>
              <w:t>ав. по АХЧ</w:t>
            </w:r>
          </w:p>
          <w:p w:rsidR="00A43832" w:rsidRDefault="00A43832" w:rsidP="00E250A8">
            <w:pPr>
              <w:tabs>
                <w:tab w:val="left" w:pos="4050"/>
              </w:tabs>
            </w:pP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 w:rsidRPr="000A1F33">
              <w:t>журнал контроля соблюдения санитарно-гигиенических условий</w:t>
            </w:r>
          </w:p>
        </w:tc>
      </w:tr>
      <w:tr w:rsidR="00A43832" w:rsidTr="00A43832">
        <w:trPr>
          <w:trHeight w:val="156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t>9</w:t>
            </w:r>
          </w:p>
        </w:tc>
        <w:tc>
          <w:tcPr>
            <w:tcW w:w="4302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Контроль сроков реализации скоропортящихся продуктов</w:t>
            </w:r>
          </w:p>
        </w:tc>
        <w:tc>
          <w:tcPr>
            <w:tcW w:w="181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в течение года</w:t>
            </w:r>
          </w:p>
        </w:tc>
        <w:tc>
          <w:tcPr>
            <w:tcW w:w="186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старшая медсестра</w:t>
            </w: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журнал бракеража сырой продукции</w:t>
            </w:r>
          </w:p>
        </w:tc>
      </w:tr>
      <w:tr w:rsidR="00A43832" w:rsidTr="00A43832">
        <w:trPr>
          <w:trHeight w:val="156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t>10</w:t>
            </w:r>
          </w:p>
        </w:tc>
        <w:tc>
          <w:tcPr>
            <w:tcW w:w="4302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Контроль соблюдения работниками пищеблока техники безопасности</w:t>
            </w:r>
          </w:p>
        </w:tc>
        <w:tc>
          <w:tcPr>
            <w:tcW w:w="181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в течение года</w:t>
            </w:r>
          </w:p>
        </w:tc>
        <w:tc>
          <w:tcPr>
            <w:tcW w:w="1861" w:type="dxa"/>
          </w:tcPr>
          <w:p w:rsidR="00A43832" w:rsidRDefault="00A43832" w:rsidP="00E250A8">
            <w:pPr>
              <w:tabs>
                <w:tab w:val="left" w:pos="4050"/>
              </w:tabs>
            </w:pPr>
            <w:proofErr w:type="gramStart"/>
            <w:r>
              <w:t>ответственный за выполнение функций по ОТ и ТБ</w:t>
            </w:r>
            <w:proofErr w:type="gramEnd"/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</w:p>
        </w:tc>
      </w:tr>
      <w:tr w:rsidR="00A43832" w:rsidTr="00A43832">
        <w:trPr>
          <w:trHeight w:val="156"/>
        </w:trPr>
        <w:tc>
          <w:tcPr>
            <w:tcW w:w="11057" w:type="dxa"/>
            <w:gridSpan w:val="5"/>
          </w:tcPr>
          <w:p w:rsidR="00A43832" w:rsidRPr="001373AC" w:rsidRDefault="00A43832" w:rsidP="00E250A8">
            <w:pPr>
              <w:tabs>
                <w:tab w:val="left" w:pos="4050"/>
              </w:tabs>
              <w:jc w:val="center"/>
              <w:rPr>
                <w:b/>
              </w:rPr>
            </w:pPr>
            <w:r w:rsidRPr="001373AC">
              <w:rPr>
                <w:b/>
              </w:rPr>
              <w:t xml:space="preserve">Система физкультурно-оздоровительных мероприятий </w:t>
            </w:r>
          </w:p>
        </w:tc>
      </w:tr>
      <w:tr w:rsidR="00A43832" w:rsidTr="00A43832">
        <w:trPr>
          <w:trHeight w:val="156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t>1</w:t>
            </w:r>
          </w:p>
        </w:tc>
        <w:tc>
          <w:tcPr>
            <w:tcW w:w="4302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 xml:space="preserve">Организация двигательного режима детей </w:t>
            </w:r>
          </w:p>
        </w:tc>
        <w:tc>
          <w:tcPr>
            <w:tcW w:w="181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ежедневно</w:t>
            </w:r>
          </w:p>
        </w:tc>
        <w:tc>
          <w:tcPr>
            <w:tcW w:w="186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 xml:space="preserve">педагоги </w:t>
            </w: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оперативный контроль</w:t>
            </w:r>
          </w:p>
        </w:tc>
      </w:tr>
      <w:tr w:rsidR="00A43832" w:rsidTr="00A43832">
        <w:trPr>
          <w:trHeight w:val="156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4302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 xml:space="preserve">Организация и проведение спортивно-массовых мероприятий </w:t>
            </w:r>
          </w:p>
        </w:tc>
        <w:tc>
          <w:tcPr>
            <w:tcW w:w="181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2 раза в месяц</w:t>
            </w:r>
          </w:p>
        </w:tc>
        <w:tc>
          <w:tcPr>
            <w:tcW w:w="186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воспитатели по физ. культуре</w:t>
            </w: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оперативный контроль</w:t>
            </w:r>
          </w:p>
        </w:tc>
      </w:tr>
      <w:tr w:rsidR="00A43832" w:rsidTr="00A43832">
        <w:trPr>
          <w:trHeight w:val="156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t>3</w:t>
            </w:r>
          </w:p>
        </w:tc>
        <w:tc>
          <w:tcPr>
            <w:tcW w:w="4302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Организация закаливающих мероприятий</w:t>
            </w:r>
          </w:p>
        </w:tc>
        <w:tc>
          <w:tcPr>
            <w:tcW w:w="181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ежедневно</w:t>
            </w:r>
          </w:p>
        </w:tc>
        <w:tc>
          <w:tcPr>
            <w:tcW w:w="186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воспитатели групп</w:t>
            </w: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оперативный контроль</w:t>
            </w:r>
          </w:p>
        </w:tc>
      </w:tr>
      <w:tr w:rsidR="00A43832" w:rsidTr="00A43832">
        <w:trPr>
          <w:trHeight w:val="156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4302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Организация оздоровительной работы:</w:t>
            </w:r>
          </w:p>
        </w:tc>
        <w:tc>
          <w:tcPr>
            <w:tcW w:w="1811" w:type="dxa"/>
          </w:tcPr>
          <w:p w:rsidR="00A43832" w:rsidRDefault="00A43832" w:rsidP="00E250A8">
            <w:pPr>
              <w:tabs>
                <w:tab w:val="left" w:pos="4050"/>
              </w:tabs>
            </w:pPr>
          </w:p>
        </w:tc>
        <w:tc>
          <w:tcPr>
            <w:tcW w:w="1861" w:type="dxa"/>
          </w:tcPr>
          <w:p w:rsidR="00A43832" w:rsidRDefault="00A43832" w:rsidP="00E250A8">
            <w:pPr>
              <w:tabs>
                <w:tab w:val="left" w:pos="4050"/>
              </w:tabs>
            </w:pP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</w:p>
        </w:tc>
      </w:tr>
      <w:tr w:rsidR="00A43832" w:rsidTr="00A43832">
        <w:trPr>
          <w:trHeight w:val="156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</w:p>
        </w:tc>
        <w:tc>
          <w:tcPr>
            <w:tcW w:w="4302" w:type="dxa"/>
          </w:tcPr>
          <w:p w:rsidR="00A43832" w:rsidRPr="009F4CFB" w:rsidRDefault="00A43832" w:rsidP="00E250A8">
            <w:proofErr w:type="spellStart"/>
            <w:r w:rsidRPr="009F4CFB">
              <w:t>Кварцевание</w:t>
            </w:r>
            <w:proofErr w:type="spellEnd"/>
            <w:r w:rsidRPr="009F4CFB">
              <w:t xml:space="preserve"> групп</w:t>
            </w:r>
          </w:p>
        </w:tc>
        <w:tc>
          <w:tcPr>
            <w:tcW w:w="1811" w:type="dxa"/>
          </w:tcPr>
          <w:p w:rsidR="00A43832" w:rsidRPr="00964903" w:rsidRDefault="00A43832" w:rsidP="00E250A8">
            <w:pPr>
              <w:jc w:val="center"/>
            </w:pPr>
            <w:r w:rsidRPr="00964903">
              <w:t>октябрь-март</w:t>
            </w:r>
          </w:p>
        </w:tc>
        <w:tc>
          <w:tcPr>
            <w:tcW w:w="1861" w:type="dxa"/>
          </w:tcPr>
          <w:p w:rsidR="00A43832" w:rsidRPr="009F4CFB" w:rsidRDefault="00A43832" w:rsidP="00E250A8">
            <w:r>
              <w:t>м</w:t>
            </w:r>
            <w:r w:rsidRPr="009F4CFB">
              <w:t>едсестра, воспитатель</w:t>
            </w: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предупредительный контроль</w:t>
            </w:r>
          </w:p>
        </w:tc>
      </w:tr>
      <w:tr w:rsidR="00A43832" w:rsidTr="00A43832">
        <w:trPr>
          <w:trHeight w:val="156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</w:p>
        </w:tc>
        <w:tc>
          <w:tcPr>
            <w:tcW w:w="4302" w:type="dxa"/>
          </w:tcPr>
          <w:p w:rsidR="00A43832" w:rsidRPr="009F4CFB" w:rsidRDefault="00A43832" w:rsidP="00E250A8">
            <w:r w:rsidRPr="009F4CFB">
              <w:t>«Оздоровительный сон» (ароматизация спален травами: душица, пустырник, мята)</w:t>
            </w:r>
          </w:p>
        </w:tc>
        <w:tc>
          <w:tcPr>
            <w:tcW w:w="1811" w:type="dxa"/>
          </w:tcPr>
          <w:p w:rsidR="00A43832" w:rsidRPr="00964903" w:rsidRDefault="00A43832" w:rsidP="00E250A8">
            <w:pPr>
              <w:jc w:val="center"/>
            </w:pPr>
            <w:r w:rsidRPr="00964903">
              <w:t>октябрь-апрель</w:t>
            </w:r>
          </w:p>
        </w:tc>
        <w:tc>
          <w:tcPr>
            <w:tcW w:w="1861" w:type="dxa"/>
          </w:tcPr>
          <w:p w:rsidR="00A43832" w:rsidRPr="009F4CFB" w:rsidRDefault="00A43832" w:rsidP="00E250A8">
            <w:r>
              <w:t>медсестра, воспитатель</w:t>
            </w: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предупредительный контроль</w:t>
            </w:r>
          </w:p>
        </w:tc>
      </w:tr>
      <w:tr w:rsidR="00A43832" w:rsidTr="00A43832">
        <w:trPr>
          <w:trHeight w:val="156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</w:p>
        </w:tc>
        <w:tc>
          <w:tcPr>
            <w:tcW w:w="4302" w:type="dxa"/>
          </w:tcPr>
          <w:p w:rsidR="00A43832" w:rsidRPr="009F4CFB" w:rsidRDefault="00A43832" w:rsidP="00E250A8">
            <w:r w:rsidRPr="009F4CFB">
              <w:t>Сироп шиповника или лимонника (ясли)</w:t>
            </w:r>
          </w:p>
        </w:tc>
        <w:tc>
          <w:tcPr>
            <w:tcW w:w="1811" w:type="dxa"/>
          </w:tcPr>
          <w:p w:rsidR="00A43832" w:rsidRPr="00964903" w:rsidRDefault="00A43832" w:rsidP="00E250A8">
            <w:pPr>
              <w:jc w:val="center"/>
            </w:pPr>
            <w:r w:rsidRPr="00964903">
              <w:t>октябрь</w:t>
            </w:r>
          </w:p>
        </w:tc>
        <w:tc>
          <w:tcPr>
            <w:tcW w:w="1861" w:type="dxa"/>
          </w:tcPr>
          <w:p w:rsidR="00A43832" w:rsidRPr="009F4CFB" w:rsidRDefault="00A43832" w:rsidP="00E250A8">
            <w:r>
              <w:t>медсестра, воспитатель</w:t>
            </w: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предупредительный контроль</w:t>
            </w:r>
          </w:p>
        </w:tc>
      </w:tr>
      <w:tr w:rsidR="00A43832" w:rsidTr="00A43832">
        <w:trPr>
          <w:trHeight w:val="156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</w:p>
        </w:tc>
        <w:tc>
          <w:tcPr>
            <w:tcW w:w="4302" w:type="dxa"/>
          </w:tcPr>
          <w:p w:rsidR="00A43832" w:rsidRPr="009F4CFB" w:rsidRDefault="00A43832" w:rsidP="00E250A8">
            <w:r w:rsidRPr="009F4CFB">
              <w:t xml:space="preserve">Закладывание в нос </w:t>
            </w:r>
            <w:proofErr w:type="spellStart"/>
            <w:r w:rsidRPr="009F4CFB">
              <w:t>оксолиновой</w:t>
            </w:r>
            <w:proofErr w:type="spellEnd"/>
            <w:r w:rsidRPr="009F4CFB">
              <w:t xml:space="preserve"> мази при подъемах простудной заболеваемости</w:t>
            </w:r>
          </w:p>
        </w:tc>
        <w:tc>
          <w:tcPr>
            <w:tcW w:w="1811" w:type="dxa"/>
          </w:tcPr>
          <w:p w:rsidR="00A43832" w:rsidRPr="00964903" w:rsidRDefault="00A43832" w:rsidP="00E250A8">
            <w:pPr>
              <w:jc w:val="center"/>
            </w:pPr>
            <w:r w:rsidRPr="00964903">
              <w:t>ноябрь-март</w:t>
            </w:r>
          </w:p>
        </w:tc>
        <w:tc>
          <w:tcPr>
            <w:tcW w:w="1861" w:type="dxa"/>
          </w:tcPr>
          <w:p w:rsidR="00A43832" w:rsidRPr="009F4CFB" w:rsidRDefault="00A43832" w:rsidP="00E250A8">
            <w:r>
              <w:t>медсестра, воспитатель</w:t>
            </w: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предупредительный контроль</w:t>
            </w:r>
          </w:p>
        </w:tc>
      </w:tr>
      <w:tr w:rsidR="00A43832" w:rsidTr="00A43832">
        <w:trPr>
          <w:trHeight w:val="602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</w:p>
        </w:tc>
        <w:tc>
          <w:tcPr>
            <w:tcW w:w="4302" w:type="dxa"/>
          </w:tcPr>
          <w:p w:rsidR="00A43832" w:rsidRPr="009F4CFB" w:rsidRDefault="00A43832" w:rsidP="00E250A8">
            <w:r w:rsidRPr="009F4CFB">
              <w:t>1.Экстракт элеутерококка</w:t>
            </w:r>
          </w:p>
          <w:p w:rsidR="00A43832" w:rsidRPr="009F4CFB" w:rsidRDefault="00A43832" w:rsidP="00E250A8">
            <w:r>
              <w:t xml:space="preserve">2.Дибазол </w:t>
            </w:r>
          </w:p>
        </w:tc>
        <w:tc>
          <w:tcPr>
            <w:tcW w:w="1811" w:type="dxa"/>
          </w:tcPr>
          <w:p w:rsidR="00A43832" w:rsidRPr="00964903" w:rsidRDefault="00A43832" w:rsidP="00E250A8">
            <w:pPr>
              <w:jc w:val="center"/>
            </w:pPr>
            <w:r w:rsidRPr="00964903">
              <w:t>ноябрь</w:t>
            </w:r>
          </w:p>
        </w:tc>
        <w:tc>
          <w:tcPr>
            <w:tcW w:w="1861" w:type="dxa"/>
          </w:tcPr>
          <w:p w:rsidR="00A43832" w:rsidRPr="009F4CFB" w:rsidRDefault="00A43832" w:rsidP="00E250A8">
            <w:r>
              <w:t>м</w:t>
            </w:r>
            <w:r w:rsidRPr="009F4CFB">
              <w:t>едсестра</w:t>
            </w: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предупредительный контроль</w:t>
            </w:r>
          </w:p>
        </w:tc>
      </w:tr>
      <w:tr w:rsidR="00A43832" w:rsidTr="00A43832">
        <w:trPr>
          <w:trHeight w:val="585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</w:p>
        </w:tc>
        <w:tc>
          <w:tcPr>
            <w:tcW w:w="4302" w:type="dxa"/>
          </w:tcPr>
          <w:p w:rsidR="00A43832" w:rsidRPr="009F4CFB" w:rsidRDefault="00A43832" w:rsidP="00E250A8">
            <w:r w:rsidRPr="009F4CFB">
              <w:t>Питание с включением в рацион фитонцидов (лук, чеснок)</w:t>
            </w:r>
          </w:p>
        </w:tc>
        <w:tc>
          <w:tcPr>
            <w:tcW w:w="1811" w:type="dxa"/>
          </w:tcPr>
          <w:p w:rsidR="00A43832" w:rsidRPr="00964903" w:rsidRDefault="00A43832" w:rsidP="00E250A8">
            <w:pPr>
              <w:jc w:val="center"/>
            </w:pPr>
          </w:p>
        </w:tc>
        <w:tc>
          <w:tcPr>
            <w:tcW w:w="1861" w:type="dxa"/>
          </w:tcPr>
          <w:p w:rsidR="00A43832" w:rsidRPr="009F4CFB" w:rsidRDefault="00A43832" w:rsidP="00E250A8">
            <w:r>
              <w:t>м</w:t>
            </w:r>
            <w:r w:rsidRPr="009F4CFB">
              <w:t>едсестра</w:t>
            </w: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предупредительный контроль</w:t>
            </w:r>
          </w:p>
        </w:tc>
      </w:tr>
      <w:tr w:rsidR="00A43832" w:rsidTr="00A43832">
        <w:trPr>
          <w:trHeight w:val="1187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</w:p>
        </w:tc>
        <w:tc>
          <w:tcPr>
            <w:tcW w:w="4302" w:type="dxa"/>
          </w:tcPr>
          <w:p w:rsidR="00A43832" w:rsidRPr="009F4CFB" w:rsidRDefault="00A43832" w:rsidP="00E250A8">
            <w:r w:rsidRPr="009F4CFB">
              <w:t>1.Ароматерапия (масло лимона, пихты, шалфея)</w:t>
            </w:r>
          </w:p>
          <w:p w:rsidR="00A43832" w:rsidRPr="009F4CFB" w:rsidRDefault="00A43832" w:rsidP="00E250A8">
            <w:r w:rsidRPr="009F4CFB">
              <w:t>2.Витаминотерапия (вит</w:t>
            </w:r>
            <w:proofErr w:type="gramStart"/>
            <w:r w:rsidRPr="009F4CFB">
              <w:t>.А</w:t>
            </w:r>
            <w:proofErr w:type="gramEnd"/>
            <w:r w:rsidRPr="009F4CFB">
              <w:t>, Е, В, С, поливитамины)</w:t>
            </w:r>
          </w:p>
        </w:tc>
        <w:tc>
          <w:tcPr>
            <w:tcW w:w="1811" w:type="dxa"/>
          </w:tcPr>
          <w:p w:rsidR="00A43832" w:rsidRPr="00964903" w:rsidRDefault="00A43832" w:rsidP="00E250A8">
            <w:pPr>
              <w:jc w:val="center"/>
            </w:pPr>
            <w:r w:rsidRPr="00964903">
              <w:t>декабрь</w:t>
            </w:r>
          </w:p>
        </w:tc>
        <w:tc>
          <w:tcPr>
            <w:tcW w:w="1861" w:type="dxa"/>
          </w:tcPr>
          <w:p w:rsidR="00A43832" w:rsidRPr="009F4CFB" w:rsidRDefault="00A43832" w:rsidP="00E250A8">
            <w:r>
              <w:t>медсестра, воспитатели</w:t>
            </w: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предупредительный контроль</w:t>
            </w:r>
          </w:p>
        </w:tc>
      </w:tr>
      <w:tr w:rsidR="00A43832" w:rsidTr="00A43832">
        <w:trPr>
          <w:trHeight w:val="894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</w:p>
        </w:tc>
        <w:tc>
          <w:tcPr>
            <w:tcW w:w="4302" w:type="dxa"/>
          </w:tcPr>
          <w:p w:rsidR="00A43832" w:rsidRPr="009F4CFB" w:rsidRDefault="00A43832" w:rsidP="00E250A8">
            <w:r w:rsidRPr="009F4CFB">
              <w:t>Полоскание полости рта и зева отваром трав (календула, шалфей, эвкалипт).</w:t>
            </w:r>
          </w:p>
        </w:tc>
        <w:tc>
          <w:tcPr>
            <w:tcW w:w="1811" w:type="dxa"/>
          </w:tcPr>
          <w:p w:rsidR="00A43832" w:rsidRPr="00964903" w:rsidRDefault="00A43832" w:rsidP="00E250A8">
            <w:pPr>
              <w:jc w:val="center"/>
            </w:pPr>
            <w:r w:rsidRPr="00964903">
              <w:t>январь</w:t>
            </w:r>
          </w:p>
        </w:tc>
        <w:tc>
          <w:tcPr>
            <w:tcW w:w="1861" w:type="dxa"/>
          </w:tcPr>
          <w:p w:rsidR="00A43832" w:rsidRPr="009F4CFB" w:rsidRDefault="00A43832" w:rsidP="00E250A8">
            <w:r>
              <w:t>медсестра, воспитатель</w:t>
            </w: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предупредительный контроль</w:t>
            </w:r>
          </w:p>
        </w:tc>
      </w:tr>
      <w:tr w:rsidR="00A43832" w:rsidTr="00A43832">
        <w:trPr>
          <w:trHeight w:val="894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</w:p>
        </w:tc>
        <w:tc>
          <w:tcPr>
            <w:tcW w:w="4302" w:type="dxa"/>
          </w:tcPr>
          <w:p w:rsidR="00A43832" w:rsidRPr="009F4CFB" w:rsidRDefault="00A43832" w:rsidP="00E250A8">
            <w:pPr>
              <w:ind w:left="161"/>
            </w:pPr>
            <w:r w:rsidRPr="009F4CFB">
              <w:t>1.Отвар шиповника</w:t>
            </w:r>
          </w:p>
          <w:p w:rsidR="00A43832" w:rsidRPr="009F4CFB" w:rsidRDefault="00A43832" w:rsidP="00E250A8">
            <w:pPr>
              <w:ind w:left="161"/>
            </w:pPr>
            <w:r w:rsidRPr="009F4CFB">
              <w:t xml:space="preserve">2. </w:t>
            </w:r>
            <w:proofErr w:type="spellStart"/>
            <w:r w:rsidRPr="009F4CFB">
              <w:t>Ароматерапия</w:t>
            </w:r>
            <w:proofErr w:type="spellEnd"/>
            <w:r w:rsidRPr="009F4CFB">
              <w:t xml:space="preserve"> (масло лимона, пихты, шалфея)</w:t>
            </w:r>
          </w:p>
        </w:tc>
        <w:tc>
          <w:tcPr>
            <w:tcW w:w="1811" w:type="dxa"/>
          </w:tcPr>
          <w:p w:rsidR="00A43832" w:rsidRPr="00964903" w:rsidRDefault="00A43832" w:rsidP="00E250A8">
            <w:pPr>
              <w:jc w:val="center"/>
            </w:pPr>
            <w:r w:rsidRPr="00964903">
              <w:t>февраль</w:t>
            </w:r>
          </w:p>
        </w:tc>
        <w:tc>
          <w:tcPr>
            <w:tcW w:w="1861" w:type="dxa"/>
          </w:tcPr>
          <w:p w:rsidR="00A43832" w:rsidRPr="009F4CFB" w:rsidRDefault="00A43832" w:rsidP="00E250A8">
            <w:r>
              <w:t>м</w:t>
            </w:r>
            <w:r w:rsidRPr="009F4CFB">
              <w:t>едсестра</w:t>
            </w: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предупредительный контроль</w:t>
            </w:r>
          </w:p>
        </w:tc>
      </w:tr>
      <w:tr w:rsidR="00A43832" w:rsidTr="00A43832">
        <w:trPr>
          <w:trHeight w:val="585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</w:p>
        </w:tc>
        <w:tc>
          <w:tcPr>
            <w:tcW w:w="4302" w:type="dxa"/>
          </w:tcPr>
          <w:p w:rsidR="00A43832" w:rsidRPr="009F4CFB" w:rsidRDefault="00A43832" w:rsidP="00E250A8">
            <w:r w:rsidRPr="009F4CFB">
              <w:t>Витаминотерапия (вит</w:t>
            </w:r>
            <w:proofErr w:type="gramStart"/>
            <w:r w:rsidRPr="009F4CFB">
              <w:t>.А</w:t>
            </w:r>
            <w:proofErr w:type="gramEnd"/>
            <w:r w:rsidRPr="009F4CFB">
              <w:t>, Е, В, С, поливитамины)</w:t>
            </w:r>
          </w:p>
        </w:tc>
        <w:tc>
          <w:tcPr>
            <w:tcW w:w="1811" w:type="dxa"/>
          </w:tcPr>
          <w:p w:rsidR="00A43832" w:rsidRPr="00964903" w:rsidRDefault="00A43832" w:rsidP="00E250A8">
            <w:pPr>
              <w:jc w:val="center"/>
            </w:pPr>
            <w:r w:rsidRPr="00964903">
              <w:t>март</w:t>
            </w:r>
          </w:p>
        </w:tc>
        <w:tc>
          <w:tcPr>
            <w:tcW w:w="1861" w:type="dxa"/>
          </w:tcPr>
          <w:p w:rsidR="00A43832" w:rsidRPr="009F4CFB" w:rsidRDefault="00A43832" w:rsidP="00E250A8">
            <w:r>
              <w:t>м</w:t>
            </w:r>
            <w:r w:rsidRPr="009F4CFB">
              <w:t>едсестра</w:t>
            </w: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предупредительный контроль</w:t>
            </w:r>
          </w:p>
        </w:tc>
      </w:tr>
      <w:tr w:rsidR="00A43832" w:rsidTr="00A43832">
        <w:trPr>
          <w:trHeight w:val="1203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</w:p>
        </w:tc>
        <w:tc>
          <w:tcPr>
            <w:tcW w:w="4302" w:type="dxa"/>
          </w:tcPr>
          <w:p w:rsidR="00A43832" w:rsidRPr="009F4CFB" w:rsidRDefault="00A43832" w:rsidP="00E250A8">
            <w:r w:rsidRPr="009F4CFB">
              <w:t>Полоскание полости рта и зева отваром трав (календула, шалфей, эвкалипт).</w:t>
            </w:r>
          </w:p>
        </w:tc>
        <w:tc>
          <w:tcPr>
            <w:tcW w:w="1811" w:type="dxa"/>
          </w:tcPr>
          <w:p w:rsidR="00A43832" w:rsidRPr="00964903" w:rsidRDefault="00A43832" w:rsidP="00E250A8">
            <w:pPr>
              <w:jc w:val="center"/>
            </w:pPr>
            <w:r w:rsidRPr="00964903">
              <w:t>апрель</w:t>
            </w:r>
          </w:p>
        </w:tc>
        <w:tc>
          <w:tcPr>
            <w:tcW w:w="1861" w:type="dxa"/>
          </w:tcPr>
          <w:p w:rsidR="00A43832" w:rsidRPr="009F4CFB" w:rsidRDefault="00A43832" w:rsidP="00E250A8">
            <w:r>
              <w:t>медсестра, воспитатель</w:t>
            </w: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 xml:space="preserve">журнал контроля организации </w:t>
            </w:r>
            <w:proofErr w:type="spellStart"/>
            <w:r>
              <w:t>физкультурно-оздоров</w:t>
            </w:r>
            <w:proofErr w:type="spellEnd"/>
            <w:r>
              <w:t>. работы</w:t>
            </w:r>
          </w:p>
        </w:tc>
      </w:tr>
      <w:tr w:rsidR="00A43832" w:rsidTr="00A43832">
        <w:trPr>
          <w:trHeight w:val="1480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</w:p>
        </w:tc>
        <w:tc>
          <w:tcPr>
            <w:tcW w:w="4302" w:type="dxa"/>
          </w:tcPr>
          <w:p w:rsidR="00A43832" w:rsidRPr="009F4CFB" w:rsidRDefault="00A43832" w:rsidP="00E250A8">
            <w:r w:rsidRPr="009F4CFB">
              <w:t>Воздушные и солнечные ванны.</w:t>
            </w:r>
          </w:p>
          <w:p w:rsidR="00A43832" w:rsidRPr="009F4CFB" w:rsidRDefault="00A43832" w:rsidP="00E250A8">
            <w:r w:rsidRPr="009F4CFB">
              <w:t>Естественные факторы закаливания</w:t>
            </w:r>
            <w:r>
              <w:t xml:space="preserve"> </w:t>
            </w:r>
            <w:r w:rsidRPr="009F4CFB">
              <w:t>(хождение босиком, водные процедуры)</w:t>
            </w:r>
          </w:p>
          <w:p w:rsidR="00A43832" w:rsidRPr="009F4CFB" w:rsidRDefault="00A43832" w:rsidP="00E250A8">
            <w:r w:rsidRPr="009F4CFB">
              <w:t>Овощи, фрукты, соки.</w:t>
            </w:r>
          </w:p>
        </w:tc>
        <w:tc>
          <w:tcPr>
            <w:tcW w:w="1811" w:type="dxa"/>
          </w:tcPr>
          <w:p w:rsidR="00A43832" w:rsidRPr="00964903" w:rsidRDefault="00A43832" w:rsidP="00E250A8">
            <w:pPr>
              <w:jc w:val="center"/>
            </w:pPr>
            <w:r w:rsidRPr="00964903">
              <w:t>май - сентябрь</w:t>
            </w:r>
          </w:p>
        </w:tc>
        <w:tc>
          <w:tcPr>
            <w:tcW w:w="1861" w:type="dxa"/>
          </w:tcPr>
          <w:p w:rsidR="00A43832" w:rsidRPr="009F4CFB" w:rsidRDefault="00A43832" w:rsidP="00E250A8">
            <w:r>
              <w:t>заведующий, ст. воспитатель,</w:t>
            </w:r>
            <w:r w:rsidRPr="009F4CFB">
              <w:t xml:space="preserve"> медсестра</w:t>
            </w: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 xml:space="preserve">журнал контроля организации </w:t>
            </w:r>
            <w:proofErr w:type="spellStart"/>
            <w:r>
              <w:t>физкультурно-оздоров</w:t>
            </w:r>
            <w:proofErr w:type="spellEnd"/>
            <w:r>
              <w:t>. работы</w:t>
            </w:r>
          </w:p>
        </w:tc>
      </w:tr>
      <w:tr w:rsidR="00A43832" w:rsidTr="00A43832">
        <w:trPr>
          <w:trHeight w:val="293"/>
        </w:trPr>
        <w:tc>
          <w:tcPr>
            <w:tcW w:w="11057" w:type="dxa"/>
            <w:gridSpan w:val="5"/>
          </w:tcPr>
          <w:p w:rsidR="00A43832" w:rsidRPr="00DA6628" w:rsidRDefault="00A43832" w:rsidP="00E250A8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Система комфортной пространственной среды</w:t>
            </w:r>
          </w:p>
        </w:tc>
      </w:tr>
      <w:tr w:rsidR="00A43832" w:rsidTr="00A43832">
        <w:trPr>
          <w:trHeight w:val="894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t>1</w:t>
            </w:r>
          </w:p>
        </w:tc>
        <w:tc>
          <w:tcPr>
            <w:tcW w:w="4302" w:type="dxa"/>
          </w:tcPr>
          <w:p w:rsidR="00A43832" w:rsidRPr="009F4CFB" w:rsidRDefault="00A43832" w:rsidP="00E250A8">
            <w:r>
              <w:t>Подбор мебели согласно ростовым показателям</w:t>
            </w:r>
          </w:p>
        </w:tc>
        <w:tc>
          <w:tcPr>
            <w:tcW w:w="1811" w:type="dxa"/>
          </w:tcPr>
          <w:p w:rsidR="00A43832" w:rsidRPr="00964903" w:rsidRDefault="00A43832" w:rsidP="00E250A8">
            <w:pPr>
              <w:jc w:val="center"/>
            </w:pPr>
            <w:r>
              <w:t>сентябрь, апрель</w:t>
            </w:r>
          </w:p>
        </w:tc>
        <w:tc>
          <w:tcPr>
            <w:tcW w:w="1861" w:type="dxa"/>
          </w:tcPr>
          <w:p w:rsidR="00A43832" w:rsidRDefault="00A43832" w:rsidP="00E250A8">
            <w:pPr>
              <w:tabs>
                <w:tab w:val="left" w:pos="4050"/>
              </w:tabs>
            </w:pPr>
            <w:proofErr w:type="gramStart"/>
            <w:r>
              <w:t>старшая медсестра, отв.  по ОТ и ТБ</w:t>
            </w:r>
            <w:proofErr w:type="gramEnd"/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акт проверки</w:t>
            </w:r>
          </w:p>
        </w:tc>
      </w:tr>
      <w:tr w:rsidR="00A43832" w:rsidTr="00A43832">
        <w:trPr>
          <w:trHeight w:val="1203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4302" w:type="dxa"/>
          </w:tcPr>
          <w:p w:rsidR="00A43832" w:rsidRPr="009F4CFB" w:rsidRDefault="00A43832" w:rsidP="00E250A8">
            <w:r>
              <w:t>Соответствие санитарно-гигиеническим требованиям освещения игрового и учебного пространства</w:t>
            </w:r>
          </w:p>
        </w:tc>
        <w:tc>
          <w:tcPr>
            <w:tcW w:w="1811" w:type="dxa"/>
          </w:tcPr>
          <w:p w:rsidR="00A43832" w:rsidRPr="00964903" w:rsidRDefault="00A43832" w:rsidP="00E250A8">
            <w:pPr>
              <w:jc w:val="center"/>
            </w:pPr>
            <w:r>
              <w:t>август</w:t>
            </w:r>
          </w:p>
        </w:tc>
        <w:tc>
          <w:tcPr>
            <w:tcW w:w="1861" w:type="dxa"/>
          </w:tcPr>
          <w:p w:rsidR="00A43832" w:rsidRDefault="00A43832" w:rsidP="00E250A8">
            <w:r>
              <w:t>зам</w:t>
            </w:r>
            <w:proofErr w:type="gramStart"/>
            <w:r>
              <w:t>.з</w:t>
            </w:r>
            <w:proofErr w:type="gramEnd"/>
            <w:r>
              <w:t>ав. по АХЧ</w:t>
            </w: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акт о выполненной работе</w:t>
            </w:r>
          </w:p>
        </w:tc>
      </w:tr>
      <w:tr w:rsidR="00A43832" w:rsidTr="00A43832">
        <w:trPr>
          <w:trHeight w:val="1480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t>3</w:t>
            </w:r>
          </w:p>
        </w:tc>
        <w:tc>
          <w:tcPr>
            <w:tcW w:w="4302" w:type="dxa"/>
          </w:tcPr>
          <w:p w:rsidR="00A43832" w:rsidRPr="009F4CFB" w:rsidRDefault="00A43832" w:rsidP="00E250A8">
            <w:r>
              <w:t>Маркировка мебели, посуды, горшков, постелей</w:t>
            </w:r>
          </w:p>
        </w:tc>
        <w:tc>
          <w:tcPr>
            <w:tcW w:w="1811" w:type="dxa"/>
          </w:tcPr>
          <w:p w:rsidR="00A43832" w:rsidRPr="00964903" w:rsidRDefault="00A43832" w:rsidP="00E250A8">
            <w:pPr>
              <w:jc w:val="center"/>
            </w:pPr>
            <w:r>
              <w:t>август</w:t>
            </w:r>
          </w:p>
        </w:tc>
        <w:tc>
          <w:tcPr>
            <w:tcW w:w="1861" w:type="dxa"/>
          </w:tcPr>
          <w:p w:rsidR="00A43832" w:rsidRDefault="00A43832" w:rsidP="00E250A8">
            <w:r>
              <w:t>отв</w:t>
            </w:r>
            <w:proofErr w:type="gramStart"/>
            <w:r>
              <w:t>.з</w:t>
            </w:r>
            <w:proofErr w:type="gramEnd"/>
            <w:r>
              <w:t>а выполнение функций по ОТ и ТБ, ст.медсестра</w:t>
            </w: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 xml:space="preserve">акт проверки, </w:t>
            </w:r>
            <w:r w:rsidRPr="000A1F33">
              <w:t xml:space="preserve">журнал контроля соблюдения </w:t>
            </w:r>
            <w:proofErr w:type="spellStart"/>
            <w:r>
              <w:t>сан</w:t>
            </w:r>
            <w:proofErr w:type="gramStart"/>
            <w:r>
              <w:t>.-</w:t>
            </w:r>
            <w:proofErr w:type="gramEnd"/>
            <w:r>
              <w:t>гигиен</w:t>
            </w:r>
            <w:proofErr w:type="spellEnd"/>
            <w:r>
              <w:t xml:space="preserve">. </w:t>
            </w:r>
            <w:r w:rsidRPr="000A1F33">
              <w:t>условий</w:t>
            </w:r>
          </w:p>
        </w:tc>
      </w:tr>
      <w:tr w:rsidR="00A43832" w:rsidTr="00A43832">
        <w:trPr>
          <w:trHeight w:val="1187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4302" w:type="dxa"/>
          </w:tcPr>
          <w:p w:rsidR="00A43832" w:rsidRPr="009F4CFB" w:rsidRDefault="00A43832" w:rsidP="00E250A8">
            <w:r>
              <w:t>Обеспечение безопасности жизнедеятельности детей</w:t>
            </w:r>
          </w:p>
        </w:tc>
        <w:tc>
          <w:tcPr>
            <w:tcW w:w="1811" w:type="dxa"/>
          </w:tcPr>
          <w:p w:rsidR="00A43832" w:rsidRPr="00964903" w:rsidRDefault="00A43832" w:rsidP="00E250A8">
            <w:pPr>
              <w:jc w:val="center"/>
            </w:pPr>
            <w:r>
              <w:t>в течение года</w:t>
            </w:r>
          </w:p>
        </w:tc>
        <w:tc>
          <w:tcPr>
            <w:tcW w:w="1861" w:type="dxa"/>
          </w:tcPr>
          <w:p w:rsidR="00A43832" w:rsidRDefault="00A43832" w:rsidP="00E250A8">
            <w:r>
              <w:t>отв</w:t>
            </w:r>
            <w:proofErr w:type="gramStart"/>
            <w:r>
              <w:t>.з</w:t>
            </w:r>
            <w:proofErr w:type="gramEnd"/>
            <w:r>
              <w:t xml:space="preserve">а выполнение </w:t>
            </w:r>
            <w:proofErr w:type="spellStart"/>
            <w:r>
              <w:t>фун</w:t>
            </w:r>
            <w:proofErr w:type="spellEnd"/>
            <w:r>
              <w:t xml:space="preserve">. по ОТ и ТБ </w:t>
            </w: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акт проверки</w:t>
            </w:r>
          </w:p>
          <w:p w:rsidR="00A43832" w:rsidRDefault="00A43832" w:rsidP="00E250A8">
            <w:pPr>
              <w:tabs>
                <w:tab w:val="left" w:pos="4050"/>
              </w:tabs>
            </w:pPr>
          </w:p>
        </w:tc>
      </w:tr>
      <w:tr w:rsidR="00A43832" w:rsidTr="00A43832">
        <w:trPr>
          <w:trHeight w:val="894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t>5</w:t>
            </w:r>
          </w:p>
        </w:tc>
        <w:tc>
          <w:tcPr>
            <w:tcW w:w="4302" w:type="dxa"/>
          </w:tcPr>
          <w:p w:rsidR="00A43832" w:rsidRDefault="00A43832" w:rsidP="00E250A8">
            <w:r>
              <w:t>Реализация мероприятий по облегчению периода адаптации детей</w:t>
            </w:r>
          </w:p>
          <w:p w:rsidR="00A43832" w:rsidRPr="009F4CFB" w:rsidRDefault="00A43832" w:rsidP="00E250A8">
            <w:proofErr w:type="gramStart"/>
            <w:r>
              <w:t>(приложение</w:t>
            </w:r>
            <w:proofErr w:type="gramEnd"/>
          </w:p>
        </w:tc>
        <w:tc>
          <w:tcPr>
            <w:tcW w:w="1811" w:type="dxa"/>
          </w:tcPr>
          <w:p w:rsidR="00A43832" w:rsidRPr="00964903" w:rsidRDefault="00A43832" w:rsidP="00E250A8">
            <w:pPr>
              <w:jc w:val="center"/>
            </w:pPr>
            <w:r>
              <w:t>июнь-август</w:t>
            </w:r>
          </w:p>
        </w:tc>
        <w:tc>
          <w:tcPr>
            <w:tcW w:w="1861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ст. медсестра, педагог-психолог</w:t>
            </w:r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справка на мини-педсовете</w:t>
            </w:r>
          </w:p>
        </w:tc>
      </w:tr>
      <w:tr w:rsidR="00A43832" w:rsidTr="00A43832">
        <w:trPr>
          <w:trHeight w:val="602"/>
        </w:trPr>
        <w:tc>
          <w:tcPr>
            <w:tcW w:w="725" w:type="dxa"/>
          </w:tcPr>
          <w:p w:rsidR="00A43832" w:rsidRDefault="00A43832" w:rsidP="00E250A8">
            <w:pPr>
              <w:tabs>
                <w:tab w:val="left" w:pos="4050"/>
              </w:tabs>
              <w:jc w:val="center"/>
            </w:pPr>
            <w:r>
              <w:t>6</w:t>
            </w:r>
          </w:p>
        </w:tc>
        <w:tc>
          <w:tcPr>
            <w:tcW w:w="4302" w:type="dxa"/>
          </w:tcPr>
          <w:p w:rsidR="00A43832" w:rsidRPr="009F4CFB" w:rsidRDefault="00A43832" w:rsidP="00E250A8">
            <w:r>
              <w:t xml:space="preserve">Соблюдение санитарного состояния прогулочных участков и территории </w:t>
            </w:r>
          </w:p>
        </w:tc>
        <w:tc>
          <w:tcPr>
            <w:tcW w:w="1811" w:type="dxa"/>
          </w:tcPr>
          <w:p w:rsidR="00A43832" w:rsidRPr="00964903" w:rsidRDefault="00A43832" w:rsidP="00E250A8">
            <w:pPr>
              <w:jc w:val="center"/>
            </w:pPr>
            <w:r>
              <w:t>в течение года</w:t>
            </w:r>
          </w:p>
        </w:tc>
        <w:tc>
          <w:tcPr>
            <w:tcW w:w="1861" w:type="dxa"/>
          </w:tcPr>
          <w:p w:rsidR="00A43832" w:rsidRDefault="00A43832" w:rsidP="00E250A8">
            <w:proofErr w:type="gramStart"/>
            <w:r>
              <w:t xml:space="preserve">отв. по ОТ и ТБ </w:t>
            </w:r>
            <w:proofErr w:type="gramEnd"/>
          </w:p>
        </w:tc>
        <w:tc>
          <w:tcPr>
            <w:tcW w:w="2358" w:type="dxa"/>
          </w:tcPr>
          <w:p w:rsidR="00A43832" w:rsidRDefault="00A43832" w:rsidP="00E250A8">
            <w:pPr>
              <w:tabs>
                <w:tab w:val="left" w:pos="4050"/>
              </w:tabs>
            </w:pPr>
            <w:r>
              <w:t>акт проверки</w:t>
            </w:r>
          </w:p>
          <w:p w:rsidR="00A43832" w:rsidRDefault="00A43832" w:rsidP="00E250A8">
            <w:pPr>
              <w:tabs>
                <w:tab w:val="left" w:pos="4050"/>
              </w:tabs>
            </w:pPr>
          </w:p>
        </w:tc>
      </w:tr>
    </w:tbl>
    <w:p w:rsidR="0060727C" w:rsidRDefault="0060727C"/>
    <w:sectPr w:rsidR="0060727C" w:rsidSect="00A4383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F2918"/>
    <w:multiLevelType w:val="multilevel"/>
    <w:tmpl w:val="B70A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832"/>
    <w:rsid w:val="0060727C"/>
    <w:rsid w:val="00A4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A43832"/>
    <w:rPr>
      <w:rFonts w:ascii="Sylfaen" w:hAnsi="Sylfaen" w:cs="Sylfaen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5372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2013-06-13T15:02:00Z</dcterms:created>
  <dcterms:modified xsi:type="dcterms:W3CDTF">2013-06-13T15:03:00Z</dcterms:modified>
</cp:coreProperties>
</file>